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DA63" w14:textId="77777777" w:rsidR="00D47364" w:rsidRPr="00110022" w:rsidRDefault="00D47364" w:rsidP="00D47364">
      <w:pPr>
        <w:spacing w:before="77" w:line="302" w:lineRule="auto"/>
        <w:ind w:left="1156" w:right="5775" w:firstLine="3"/>
        <w:jc w:val="center"/>
        <w:rPr>
          <w:b/>
          <w:sz w:val="26"/>
          <w:szCs w:val="26"/>
        </w:rPr>
      </w:pPr>
      <w:r w:rsidRPr="00110022">
        <w:rPr>
          <w:sz w:val="26"/>
          <w:szCs w:val="26"/>
        </w:rPr>
        <w:t xml:space="preserve">SỞ GIÁO DỤC VÀ ĐÀO TẠO THÀNH PHỐ HỒ CHÍ MINH </w:t>
      </w:r>
      <w:r w:rsidRPr="00110022">
        <w:rPr>
          <w:b/>
          <w:sz w:val="26"/>
          <w:szCs w:val="26"/>
        </w:rPr>
        <w:t>TRƯỜNG THPT TRẦN VĂN</w:t>
      </w:r>
      <w:r w:rsidRPr="00110022">
        <w:rPr>
          <w:b/>
          <w:spacing w:val="-16"/>
          <w:sz w:val="26"/>
          <w:szCs w:val="26"/>
        </w:rPr>
        <w:t xml:space="preserve"> </w:t>
      </w:r>
      <w:r w:rsidRPr="00110022">
        <w:rPr>
          <w:b/>
          <w:sz w:val="26"/>
          <w:szCs w:val="26"/>
        </w:rPr>
        <w:t>GIÀU</w:t>
      </w:r>
    </w:p>
    <w:p w14:paraId="3E05AD21" w14:textId="77777777" w:rsidR="00D47364" w:rsidRPr="00F409CE" w:rsidRDefault="00D47364" w:rsidP="00D47364">
      <w:pPr>
        <w:pStyle w:val="Heading1"/>
        <w:spacing w:before="189"/>
        <w:ind w:right="1748"/>
        <w:rPr>
          <w:sz w:val="32"/>
          <w:szCs w:val="32"/>
        </w:rPr>
      </w:pPr>
      <w:r w:rsidRPr="00F409CE">
        <w:rPr>
          <w:b w:val="0"/>
          <w:noProof/>
          <w:sz w:val="32"/>
          <w:szCs w:val="32"/>
          <w:lang w:val="en-US"/>
        </w:rPr>
        <mc:AlternateContent>
          <mc:Choice Requires="wps">
            <w:drawing>
              <wp:anchor distT="0" distB="0" distL="0" distR="0" simplePos="0" relativeHeight="251659264" behindDoc="1" locked="0" layoutInCell="1" allowOverlap="1" wp14:anchorId="3CD7DFCB" wp14:editId="40B13A80">
                <wp:simplePos x="0" y="0"/>
                <wp:positionH relativeFrom="page">
                  <wp:posOffset>2634615</wp:posOffset>
                </wp:positionH>
                <wp:positionV relativeFrom="paragraph">
                  <wp:posOffset>24765</wp:posOffset>
                </wp:positionV>
                <wp:extent cx="186055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0550" cy="1270"/>
                        </a:xfrm>
                        <a:custGeom>
                          <a:avLst/>
                          <a:gdLst>
                            <a:gd name="T0" fmla="+- 0 1729 1729"/>
                            <a:gd name="T1" fmla="*/ T0 w 2930"/>
                            <a:gd name="T2" fmla="+- 0 4658 1729"/>
                            <a:gd name="T3" fmla="*/ T2 w 2930"/>
                          </a:gdLst>
                          <a:ahLst/>
                          <a:cxnLst>
                            <a:cxn ang="0">
                              <a:pos x="T1" y="0"/>
                            </a:cxn>
                            <a:cxn ang="0">
                              <a:pos x="T3" y="0"/>
                            </a:cxn>
                          </a:cxnLst>
                          <a:rect l="0" t="0" r="r" b="b"/>
                          <a:pathLst>
                            <a:path w="2930">
                              <a:moveTo>
                                <a:pt x="0" y="0"/>
                              </a:moveTo>
                              <a:lnTo>
                                <a:pt x="292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11D2F" id="Freeform 2" o:spid="_x0000_s1026" style="position:absolute;margin-left:207.45pt;margin-top:1.95pt;width:14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" path="m,l2929,e" filled="f" strokeweight=".5pt">
                <v:path arrowok="t" o:connecttype="custom" o:connectlocs="0,0;1859915,0" o:connectangles="0,0"/>
                <w10:wrap type="topAndBottom" anchorx="page"/>
              </v:shape>
            </w:pict>
          </mc:Fallback>
        </mc:AlternateContent>
      </w:r>
      <w:r w:rsidRPr="00F409CE">
        <w:rPr>
          <w:sz w:val="32"/>
          <w:szCs w:val="32"/>
        </w:rPr>
        <w:t>PHÂN CÔNG HỖ TRỢ TRỰC CỔNG ĐO THÂN NHIỆT HỌC SINH</w:t>
      </w:r>
    </w:p>
    <w:p w14:paraId="7ACFA86C" w14:textId="77777777" w:rsidR="00D47364" w:rsidRPr="00F409CE" w:rsidRDefault="00D47364" w:rsidP="00D47364">
      <w:pPr>
        <w:spacing w:before="24"/>
        <w:ind w:left="1688" w:right="1688"/>
        <w:jc w:val="center"/>
        <w:rPr>
          <w:b/>
          <w:sz w:val="32"/>
          <w:szCs w:val="32"/>
        </w:rPr>
      </w:pPr>
      <w:r w:rsidRPr="00F409CE">
        <w:rPr>
          <w:b/>
          <w:sz w:val="32"/>
          <w:szCs w:val="32"/>
        </w:rPr>
        <w:t>(Phòng chống dịch bệnh Covid-19)</w:t>
      </w:r>
    </w:p>
    <w:p w14:paraId="0B7D247C" w14:textId="6B19E62C" w:rsidR="00D47364" w:rsidRPr="00D47364" w:rsidRDefault="00D47364" w:rsidP="00D47364">
      <w:pPr>
        <w:spacing w:before="29"/>
        <w:ind w:left="1688" w:right="1688"/>
        <w:jc w:val="center"/>
        <w:rPr>
          <w:b/>
          <w:sz w:val="32"/>
          <w:szCs w:val="32"/>
        </w:rPr>
      </w:pPr>
      <w:r w:rsidRPr="00F409CE">
        <w:rPr>
          <w:b/>
          <w:sz w:val="32"/>
          <w:szCs w:val="32"/>
        </w:rPr>
        <w:t xml:space="preserve">TUẦN LỄ TỪ NGÀY </w:t>
      </w:r>
      <w:r w:rsidRPr="00D47364">
        <w:rPr>
          <w:b/>
          <w:sz w:val="32"/>
          <w:szCs w:val="32"/>
        </w:rPr>
        <w:t>2</w:t>
      </w:r>
      <w:r w:rsidRPr="00D47364">
        <w:rPr>
          <w:b/>
          <w:sz w:val="32"/>
          <w:szCs w:val="32"/>
        </w:rPr>
        <w:t>7</w:t>
      </w:r>
      <w:r w:rsidRPr="00F409CE">
        <w:rPr>
          <w:b/>
          <w:sz w:val="32"/>
          <w:szCs w:val="32"/>
        </w:rPr>
        <w:t xml:space="preserve">/12/2021 ĐẾN NGÀY </w:t>
      </w:r>
      <w:r w:rsidRPr="00D47364">
        <w:rPr>
          <w:b/>
          <w:sz w:val="32"/>
          <w:szCs w:val="32"/>
        </w:rPr>
        <w:t>01/01/2022</w:t>
      </w:r>
    </w:p>
    <w:p w14:paraId="5AED563A" w14:textId="77777777" w:rsidR="00D47364" w:rsidRPr="00110022" w:rsidRDefault="00D47364" w:rsidP="00D47364">
      <w:pPr>
        <w:pStyle w:val="BodyText"/>
        <w:rPr>
          <w:sz w:val="26"/>
          <w:szCs w:val="26"/>
        </w:rPr>
      </w:pPr>
    </w:p>
    <w:tbl>
      <w:tblPr>
        <w:tblW w:w="14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2869"/>
        <w:gridCol w:w="1804"/>
        <w:gridCol w:w="1903"/>
        <w:gridCol w:w="1889"/>
        <w:gridCol w:w="1876"/>
        <w:gridCol w:w="1781"/>
        <w:gridCol w:w="1809"/>
      </w:tblGrid>
      <w:tr w:rsidR="00D47364" w:rsidRPr="00110022" w14:paraId="04DB7E00" w14:textId="77777777" w:rsidTr="00592C49">
        <w:trPr>
          <w:trHeight w:val="331"/>
          <w:jc w:val="center"/>
        </w:trPr>
        <w:tc>
          <w:tcPr>
            <w:tcW w:w="716" w:type="dxa"/>
            <w:vMerge w:val="restart"/>
          </w:tcPr>
          <w:p w14:paraId="5E11DD37" w14:textId="77777777" w:rsidR="00D47364" w:rsidRPr="00F409CE" w:rsidRDefault="00D47364" w:rsidP="008E128A">
            <w:pPr>
              <w:pStyle w:val="TableParagraph"/>
              <w:spacing w:before="198"/>
              <w:ind w:left="134"/>
              <w:jc w:val="left"/>
              <w:rPr>
                <w:b/>
                <w:color w:val="0070C0"/>
                <w:sz w:val="26"/>
                <w:szCs w:val="26"/>
              </w:rPr>
            </w:pPr>
            <w:r w:rsidRPr="00F409CE">
              <w:rPr>
                <w:b/>
                <w:color w:val="0070C0"/>
                <w:sz w:val="26"/>
                <w:szCs w:val="26"/>
              </w:rPr>
              <w:t>STT</w:t>
            </w:r>
          </w:p>
        </w:tc>
        <w:tc>
          <w:tcPr>
            <w:tcW w:w="2869" w:type="dxa"/>
            <w:vMerge w:val="restart"/>
          </w:tcPr>
          <w:p w14:paraId="6E606144" w14:textId="77777777" w:rsidR="00D47364" w:rsidRPr="00F409CE" w:rsidRDefault="00D47364" w:rsidP="008E128A">
            <w:pPr>
              <w:pStyle w:val="TableParagraph"/>
              <w:spacing w:before="59" w:line="275" w:lineRule="exact"/>
              <w:ind w:left="120" w:right="109"/>
              <w:rPr>
                <w:b/>
                <w:color w:val="0070C0"/>
                <w:sz w:val="26"/>
                <w:szCs w:val="26"/>
              </w:rPr>
            </w:pPr>
            <w:r w:rsidRPr="00F409CE">
              <w:rPr>
                <w:b/>
                <w:color w:val="0070C0"/>
                <w:sz w:val="26"/>
                <w:szCs w:val="26"/>
              </w:rPr>
              <w:t>Nhiệm vụ</w:t>
            </w:r>
          </w:p>
          <w:p w14:paraId="02806930" w14:textId="77777777" w:rsidR="00D47364" w:rsidRPr="00F409CE" w:rsidRDefault="00D47364" w:rsidP="008E128A">
            <w:pPr>
              <w:pStyle w:val="TableParagraph"/>
              <w:spacing w:before="0" w:line="275" w:lineRule="exact"/>
              <w:ind w:left="118" w:right="109"/>
              <w:rPr>
                <w:b/>
                <w:color w:val="0070C0"/>
                <w:sz w:val="26"/>
                <w:szCs w:val="26"/>
              </w:rPr>
            </w:pPr>
            <w:r w:rsidRPr="00F409CE">
              <w:rPr>
                <w:b/>
                <w:color w:val="0070C0"/>
                <w:sz w:val="26"/>
                <w:szCs w:val="26"/>
              </w:rPr>
              <w:t>(Địa điểm, Thời gian)</w:t>
            </w:r>
          </w:p>
        </w:tc>
        <w:tc>
          <w:tcPr>
            <w:tcW w:w="1804" w:type="dxa"/>
          </w:tcPr>
          <w:p w14:paraId="1350171B" w14:textId="77777777" w:rsidR="00D47364" w:rsidRPr="00F409CE" w:rsidRDefault="00D47364" w:rsidP="008E128A">
            <w:pPr>
              <w:pStyle w:val="TableParagraph"/>
              <w:spacing w:before="25"/>
              <w:ind w:right="67"/>
              <w:rPr>
                <w:b/>
                <w:color w:val="0070C0"/>
                <w:sz w:val="26"/>
                <w:szCs w:val="26"/>
              </w:rPr>
            </w:pPr>
            <w:r w:rsidRPr="00F409CE">
              <w:rPr>
                <w:b/>
                <w:color w:val="0070C0"/>
                <w:sz w:val="26"/>
                <w:szCs w:val="26"/>
              </w:rPr>
              <w:t>Thứ Hai</w:t>
            </w:r>
          </w:p>
        </w:tc>
        <w:tc>
          <w:tcPr>
            <w:tcW w:w="1903" w:type="dxa"/>
          </w:tcPr>
          <w:p w14:paraId="029310ED" w14:textId="77777777" w:rsidR="00D47364" w:rsidRPr="00F409CE" w:rsidRDefault="00D47364" w:rsidP="008E128A">
            <w:pPr>
              <w:pStyle w:val="TableParagraph"/>
              <w:spacing w:before="25"/>
              <w:ind w:left="156" w:right="145"/>
              <w:rPr>
                <w:b/>
                <w:color w:val="0070C0"/>
                <w:sz w:val="26"/>
                <w:szCs w:val="26"/>
              </w:rPr>
            </w:pPr>
            <w:r w:rsidRPr="00F409CE">
              <w:rPr>
                <w:b/>
                <w:color w:val="0070C0"/>
                <w:sz w:val="26"/>
                <w:szCs w:val="26"/>
              </w:rPr>
              <w:t>Thứ Ba</w:t>
            </w:r>
          </w:p>
        </w:tc>
        <w:tc>
          <w:tcPr>
            <w:tcW w:w="1889" w:type="dxa"/>
          </w:tcPr>
          <w:p w14:paraId="5EFCFB5C" w14:textId="77777777" w:rsidR="00D47364" w:rsidRPr="00F409CE" w:rsidRDefault="00D47364" w:rsidP="008E128A">
            <w:pPr>
              <w:pStyle w:val="TableParagraph"/>
              <w:spacing w:before="25"/>
              <w:ind w:left="281" w:right="267"/>
              <w:rPr>
                <w:b/>
                <w:color w:val="0070C0"/>
                <w:sz w:val="26"/>
                <w:szCs w:val="26"/>
              </w:rPr>
            </w:pPr>
            <w:r w:rsidRPr="00F409CE">
              <w:rPr>
                <w:b/>
                <w:color w:val="0070C0"/>
                <w:sz w:val="26"/>
                <w:szCs w:val="26"/>
              </w:rPr>
              <w:t>Thứ Tư</w:t>
            </w:r>
          </w:p>
        </w:tc>
        <w:tc>
          <w:tcPr>
            <w:tcW w:w="1876" w:type="dxa"/>
          </w:tcPr>
          <w:p w14:paraId="2A43D929" w14:textId="77777777" w:rsidR="00D47364" w:rsidRPr="00F409CE" w:rsidRDefault="00D47364" w:rsidP="008E128A">
            <w:pPr>
              <w:pStyle w:val="TableParagraph"/>
              <w:spacing w:before="25"/>
              <w:ind w:left="198" w:right="192"/>
              <w:rPr>
                <w:b/>
                <w:color w:val="0070C0"/>
                <w:sz w:val="26"/>
                <w:szCs w:val="26"/>
              </w:rPr>
            </w:pPr>
            <w:r w:rsidRPr="00F409CE">
              <w:rPr>
                <w:b/>
                <w:color w:val="0070C0"/>
                <w:sz w:val="26"/>
                <w:szCs w:val="26"/>
              </w:rPr>
              <w:t>Thứ Năm</w:t>
            </w:r>
          </w:p>
        </w:tc>
        <w:tc>
          <w:tcPr>
            <w:tcW w:w="1781" w:type="dxa"/>
          </w:tcPr>
          <w:p w14:paraId="07EEB11F" w14:textId="77777777" w:rsidR="00D47364" w:rsidRPr="00F409CE" w:rsidRDefault="00D47364" w:rsidP="008E128A">
            <w:pPr>
              <w:pStyle w:val="TableParagraph"/>
              <w:spacing w:before="25"/>
              <w:ind w:left="203" w:right="200"/>
              <w:rPr>
                <w:b/>
                <w:color w:val="0070C0"/>
                <w:sz w:val="26"/>
                <w:szCs w:val="26"/>
              </w:rPr>
            </w:pPr>
            <w:r w:rsidRPr="00F409CE">
              <w:rPr>
                <w:b/>
                <w:color w:val="0070C0"/>
                <w:sz w:val="26"/>
                <w:szCs w:val="26"/>
              </w:rPr>
              <w:t>Thứ Sáu</w:t>
            </w:r>
          </w:p>
        </w:tc>
        <w:tc>
          <w:tcPr>
            <w:tcW w:w="1809" w:type="dxa"/>
          </w:tcPr>
          <w:p w14:paraId="6B0DA0B7" w14:textId="77777777" w:rsidR="00D47364" w:rsidRPr="00313C37" w:rsidRDefault="00D47364" w:rsidP="008E128A">
            <w:pPr>
              <w:pStyle w:val="TableParagraph"/>
              <w:spacing w:before="25"/>
              <w:ind w:left="203" w:right="200"/>
              <w:rPr>
                <w:b/>
                <w:color w:val="FF0000"/>
                <w:sz w:val="26"/>
                <w:szCs w:val="26"/>
                <w:lang w:val="en-US"/>
              </w:rPr>
            </w:pPr>
            <w:r w:rsidRPr="00313C37">
              <w:rPr>
                <w:b/>
                <w:color w:val="FF0000"/>
                <w:sz w:val="26"/>
                <w:szCs w:val="26"/>
                <w:lang w:val="en-US"/>
              </w:rPr>
              <w:t>Thứ Bảy</w:t>
            </w:r>
          </w:p>
        </w:tc>
      </w:tr>
      <w:tr w:rsidR="00D47364" w:rsidRPr="00110022" w14:paraId="08DCC734" w14:textId="77777777" w:rsidTr="00592C49">
        <w:trPr>
          <w:trHeight w:val="330"/>
          <w:jc w:val="center"/>
        </w:trPr>
        <w:tc>
          <w:tcPr>
            <w:tcW w:w="716" w:type="dxa"/>
            <w:vMerge/>
            <w:tcBorders>
              <w:top w:val="nil"/>
            </w:tcBorders>
          </w:tcPr>
          <w:p w14:paraId="737D80AB" w14:textId="77777777" w:rsidR="00D47364" w:rsidRPr="00F409CE" w:rsidRDefault="00D47364" w:rsidP="008E128A">
            <w:pPr>
              <w:rPr>
                <w:color w:val="0070C0"/>
                <w:sz w:val="26"/>
                <w:szCs w:val="26"/>
              </w:rPr>
            </w:pPr>
          </w:p>
        </w:tc>
        <w:tc>
          <w:tcPr>
            <w:tcW w:w="2869" w:type="dxa"/>
            <w:vMerge/>
            <w:tcBorders>
              <w:top w:val="nil"/>
            </w:tcBorders>
          </w:tcPr>
          <w:p w14:paraId="30BE0294" w14:textId="77777777" w:rsidR="00D47364" w:rsidRPr="00F409CE" w:rsidRDefault="00D47364" w:rsidP="008E128A">
            <w:pPr>
              <w:rPr>
                <w:color w:val="0070C0"/>
                <w:sz w:val="26"/>
                <w:szCs w:val="26"/>
              </w:rPr>
            </w:pPr>
          </w:p>
        </w:tc>
        <w:tc>
          <w:tcPr>
            <w:tcW w:w="1804" w:type="dxa"/>
          </w:tcPr>
          <w:p w14:paraId="0475B552" w14:textId="282E050C" w:rsidR="00D47364" w:rsidRPr="00F409CE" w:rsidRDefault="00D47364" w:rsidP="008E128A">
            <w:pPr>
              <w:pStyle w:val="TableParagraph"/>
              <w:spacing w:before="25"/>
              <w:ind w:right="70"/>
              <w:rPr>
                <w:b/>
                <w:color w:val="0070C0"/>
                <w:sz w:val="26"/>
                <w:szCs w:val="26"/>
                <w:lang w:val="en-US"/>
              </w:rPr>
            </w:pPr>
            <w:r>
              <w:rPr>
                <w:b/>
                <w:color w:val="0070C0"/>
                <w:sz w:val="26"/>
                <w:szCs w:val="26"/>
                <w:lang w:val="en-US"/>
              </w:rPr>
              <w:t>2</w:t>
            </w:r>
            <w:r>
              <w:rPr>
                <w:b/>
                <w:color w:val="0070C0"/>
                <w:sz w:val="26"/>
                <w:szCs w:val="26"/>
                <w:lang w:val="en-US"/>
              </w:rPr>
              <w:t>7</w:t>
            </w:r>
            <w:r w:rsidRPr="00F409CE">
              <w:rPr>
                <w:b/>
                <w:color w:val="0070C0"/>
                <w:sz w:val="26"/>
                <w:szCs w:val="26"/>
                <w:lang w:val="en-US"/>
              </w:rPr>
              <w:t>/12</w:t>
            </w:r>
          </w:p>
        </w:tc>
        <w:tc>
          <w:tcPr>
            <w:tcW w:w="1903" w:type="dxa"/>
          </w:tcPr>
          <w:p w14:paraId="32B9BE31" w14:textId="5BA45F4B" w:rsidR="00D47364" w:rsidRPr="00F409CE" w:rsidRDefault="00D47364" w:rsidP="008E128A">
            <w:pPr>
              <w:pStyle w:val="TableParagraph"/>
              <w:spacing w:before="25"/>
              <w:ind w:left="154" w:right="151"/>
              <w:rPr>
                <w:b/>
                <w:color w:val="0070C0"/>
                <w:sz w:val="26"/>
                <w:szCs w:val="26"/>
                <w:lang w:val="en-US"/>
              </w:rPr>
            </w:pPr>
            <w:r>
              <w:rPr>
                <w:b/>
                <w:color w:val="0070C0"/>
                <w:sz w:val="26"/>
                <w:szCs w:val="26"/>
                <w:lang w:val="en-US"/>
              </w:rPr>
              <w:t>2</w:t>
            </w:r>
            <w:r>
              <w:rPr>
                <w:b/>
                <w:color w:val="0070C0"/>
                <w:sz w:val="26"/>
                <w:szCs w:val="26"/>
                <w:lang w:val="en-US"/>
              </w:rPr>
              <w:t>8</w:t>
            </w:r>
            <w:r w:rsidRPr="00F409CE">
              <w:rPr>
                <w:b/>
                <w:color w:val="0070C0"/>
                <w:sz w:val="26"/>
                <w:szCs w:val="26"/>
                <w:lang w:val="en-US"/>
              </w:rPr>
              <w:t>/12</w:t>
            </w:r>
          </w:p>
        </w:tc>
        <w:tc>
          <w:tcPr>
            <w:tcW w:w="1889" w:type="dxa"/>
          </w:tcPr>
          <w:p w14:paraId="1AC22882" w14:textId="396E417F" w:rsidR="00D47364" w:rsidRPr="00F409CE" w:rsidRDefault="00D47364" w:rsidP="008E128A">
            <w:pPr>
              <w:pStyle w:val="TableParagraph"/>
              <w:spacing w:before="25"/>
              <w:ind w:left="281" w:right="266"/>
              <w:rPr>
                <w:b/>
                <w:color w:val="0070C0"/>
                <w:sz w:val="26"/>
                <w:szCs w:val="26"/>
                <w:lang w:val="en-US"/>
              </w:rPr>
            </w:pPr>
            <w:r>
              <w:rPr>
                <w:b/>
                <w:color w:val="0070C0"/>
                <w:sz w:val="26"/>
                <w:szCs w:val="26"/>
                <w:lang w:val="en-US"/>
              </w:rPr>
              <w:t>2</w:t>
            </w:r>
            <w:r>
              <w:rPr>
                <w:b/>
                <w:color w:val="0070C0"/>
                <w:sz w:val="26"/>
                <w:szCs w:val="26"/>
                <w:lang w:val="en-US"/>
              </w:rPr>
              <w:t>9</w:t>
            </w:r>
            <w:r w:rsidRPr="00F409CE">
              <w:rPr>
                <w:b/>
                <w:color w:val="0070C0"/>
                <w:sz w:val="26"/>
                <w:szCs w:val="26"/>
                <w:lang w:val="en-US"/>
              </w:rPr>
              <w:t>/12</w:t>
            </w:r>
          </w:p>
        </w:tc>
        <w:tc>
          <w:tcPr>
            <w:tcW w:w="1876" w:type="dxa"/>
          </w:tcPr>
          <w:p w14:paraId="2598BA60" w14:textId="4B454B64" w:rsidR="00D47364" w:rsidRPr="00F409CE" w:rsidRDefault="00D47364" w:rsidP="008E128A">
            <w:pPr>
              <w:pStyle w:val="TableParagraph"/>
              <w:spacing w:before="25"/>
              <w:ind w:left="196" w:right="197"/>
              <w:rPr>
                <w:b/>
                <w:color w:val="0070C0"/>
                <w:sz w:val="26"/>
                <w:szCs w:val="26"/>
                <w:lang w:val="en-US"/>
              </w:rPr>
            </w:pPr>
            <w:r>
              <w:rPr>
                <w:b/>
                <w:color w:val="0070C0"/>
                <w:sz w:val="26"/>
                <w:szCs w:val="26"/>
                <w:lang w:val="en-US"/>
              </w:rPr>
              <w:t>30</w:t>
            </w:r>
            <w:r w:rsidRPr="00F409CE">
              <w:rPr>
                <w:b/>
                <w:color w:val="0070C0"/>
                <w:sz w:val="26"/>
                <w:szCs w:val="26"/>
                <w:lang w:val="en-US"/>
              </w:rPr>
              <w:t>/12</w:t>
            </w:r>
          </w:p>
        </w:tc>
        <w:tc>
          <w:tcPr>
            <w:tcW w:w="1781" w:type="dxa"/>
          </w:tcPr>
          <w:p w14:paraId="6F32C2B9" w14:textId="196DC0C3" w:rsidR="00D47364" w:rsidRPr="00F409CE" w:rsidRDefault="00D47364" w:rsidP="008E128A">
            <w:pPr>
              <w:pStyle w:val="TableParagraph"/>
              <w:spacing w:before="25"/>
              <w:ind w:left="203" w:right="203"/>
              <w:rPr>
                <w:b/>
                <w:color w:val="0070C0"/>
                <w:sz w:val="26"/>
                <w:szCs w:val="26"/>
                <w:lang w:val="en-US"/>
              </w:rPr>
            </w:pPr>
            <w:r>
              <w:rPr>
                <w:b/>
                <w:color w:val="0070C0"/>
                <w:sz w:val="26"/>
                <w:szCs w:val="26"/>
                <w:lang w:val="en-US"/>
              </w:rPr>
              <w:t>31</w:t>
            </w:r>
            <w:r w:rsidRPr="00F409CE">
              <w:rPr>
                <w:b/>
                <w:color w:val="0070C0"/>
                <w:sz w:val="26"/>
                <w:szCs w:val="26"/>
                <w:lang w:val="en-US"/>
              </w:rPr>
              <w:t>/12</w:t>
            </w:r>
          </w:p>
        </w:tc>
        <w:tc>
          <w:tcPr>
            <w:tcW w:w="1809" w:type="dxa"/>
          </w:tcPr>
          <w:p w14:paraId="096528D9" w14:textId="59EBFA61" w:rsidR="00D47364" w:rsidRPr="00313C37" w:rsidRDefault="00D47364" w:rsidP="008E128A">
            <w:pPr>
              <w:pStyle w:val="TableParagraph"/>
              <w:spacing w:before="25"/>
              <w:ind w:left="203" w:right="203"/>
              <w:rPr>
                <w:b/>
                <w:color w:val="FF0000"/>
                <w:sz w:val="26"/>
                <w:szCs w:val="26"/>
                <w:lang w:val="en-US"/>
              </w:rPr>
            </w:pPr>
            <w:r w:rsidRPr="00313C37">
              <w:rPr>
                <w:b/>
                <w:color w:val="FF0000"/>
                <w:sz w:val="26"/>
                <w:szCs w:val="26"/>
                <w:lang w:val="en-US"/>
              </w:rPr>
              <w:t>01/01/2022</w:t>
            </w:r>
          </w:p>
        </w:tc>
      </w:tr>
      <w:tr w:rsidR="00D47364" w:rsidRPr="00110022" w14:paraId="7B02E8D2" w14:textId="77777777" w:rsidTr="00592C49">
        <w:trPr>
          <w:trHeight w:val="551"/>
          <w:jc w:val="center"/>
        </w:trPr>
        <w:tc>
          <w:tcPr>
            <w:tcW w:w="716" w:type="dxa"/>
          </w:tcPr>
          <w:p w14:paraId="18D2DC7A" w14:textId="77777777" w:rsidR="00D47364" w:rsidRPr="004126DA" w:rsidRDefault="00D47364" w:rsidP="008E128A">
            <w:pPr>
              <w:pStyle w:val="TableParagraph"/>
              <w:spacing w:before="154"/>
              <w:ind w:left="13"/>
              <w:rPr>
                <w:b/>
                <w:color w:val="FF0000"/>
                <w:sz w:val="26"/>
                <w:szCs w:val="26"/>
              </w:rPr>
            </w:pPr>
            <w:r w:rsidRPr="004126DA">
              <w:rPr>
                <w:b/>
                <w:color w:val="FF0000"/>
                <w:sz w:val="26"/>
                <w:szCs w:val="26"/>
              </w:rPr>
              <w:t>1</w:t>
            </w:r>
          </w:p>
        </w:tc>
        <w:tc>
          <w:tcPr>
            <w:tcW w:w="2869" w:type="dxa"/>
          </w:tcPr>
          <w:p w14:paraId="6C60EBD7" w14:textId="77777777" w:rsidR="00D47364" w:rsidRPr="004126DA" w:rsidRDefault="00D47364" w:rsidP="008E128A">
            <w:pPr>
              <w:pStyle w:val="TableParagraph"/>
              <w:ind w:left="124" w:right="109"/>
              <w:rPr>
                <w:b/>
                <w:color w:val="FF0000"/>
                <w:sz w:val="26"/>
                <w:szCs w:val="26"/>
              </w:rPr>
            </w:pPr>
            <w:r w:rsidRPr="004126DA">
              <w:rPr>
                <w:b/>
                <w:color w:val="FF0000"/>
                <w:sz w:val="26"/>
                <w:szCs w:val="26"/>
              </w:rPr>
              <w:t>Trực của Ban lãnh đạo</w:t>
            </w:r>
          </w:p>
        </w:tc>
        <w:tc>
          <w:tcPr>
            <w:tcW w:w="1804" w:type="dxa"/>
          </w:tcPr>
          <w:p w14:paraId="5D4487CC" w14:textId="77777777" w:rsidR="00D47364" w:rsidRPr="004126DA" w:rsidRDefault="00D47364" w:rsidP="008E128A">
            <w:pPr>
              <w:pStyle w:val="TableParagraph"/>
              <w:ind w:right="67"/>
              <w:rPr>
                <w:b/>
                <w:color w:val="FF0000"/>
                <w:sz w:val="26"/>
                <w:szCs w:val="26"/>
                <w:lang w:val="en-US"/>
              </w:rPr>
            </w:pPr>
            <w:r w:rsidRPr="004126DA">
              <w:rPr>
                <w:b/>
                <w:color w:val="FF0000"/>
                <w:sz w:val="26"/>
                <w:szCs w:val="26"/>
                <w:lang w:val="en-US"/>
              </w:rPr>
              <w:t>Cô Hồng</w:t>
            </w:r>
          </w:p>
        </w:tc>
        <w:tc>
          <w:tcPr>
            <w:tcW w:w="1903" w:type="dxa"/>
          </w:tcPr>
          <w:p w14:paraId="291A7E25" w14:textId="77777777" w:rsidR="00D47364" w:rsidRPr="004126DA" w:rsidRDefault="00D47364" w:rsidP="008E128A">
            <w:pPr>
              <w:pStyle w:val="TableParagraph"/>
              <w:ind w:left="156" w:right="146"/>
              <w:rPr>
                <w:b/>
                <w:color w:val="FF0000"/>
                <w:sz w:val="26"/>
                <w:szCs w:val="26"/>
                <w:lang w:val="en-US"/>
              </w:rPr>
            </w:pPr>
            <w:r w:rsidRPr="004126DA">
              <w:rPr>
                <w:b/>
                <w:color w:val="FF0000"/>
                <w:sz w:val="26"/>
                <w:szCs w:val="26"/>
                <w:lang w:val="en-US"/>
              </w:rPr>
              <w:t>Thầy Đ.Thịnh</w:t>
            </w:r>
          </w:p>
        </w:tc>
        <w:tc>
          <w:tcPr>
            <w:tcW w:w="1889" w:type="dxa"/>
          </w:tcPr>
          <w:p w14:paraId="78660D88" w14:textId="77777777" w:rsidR="00D47364" w:rsidRPr="004126DA" w:rsidRDefault="00D47364" w:rsidP="008E128A">
            <w:pPr>
              <w:pStyle w:val="TableParagraph"/>
              <w:ind w:left="281" w:right="267"/>
              <w:rPr>
                <w:b/>
                <w:color w:val="FF0000"/>
                <w:sz w:val="26"/>
                <w:szCs w:val="26"/>
                <w:lang w:val="en-US"/>
              </w:rPr>
            </w:pPr>
            <w:r w:rsidRPr="004126DA">
              <w:rPr>
                <w:b/>
                <w:color w:val="FF0000"/>
                <w:sz w:val="26"/>
                <w:szCs w:val="26"/>
                <w:lang w:val="en-US"/>
              </w:rPr>
              <w:t>Cô Xuân</w:t>
            </w:r>
          </w:p>
        </w:tc>
        <w:tc>
          <w:tcPr>
            <w:tcW w:w="1876" w:type="dxa"/>
          </w:tcPr>
          <w:p w14:paraId="7E220E2B" w14:textId="77777777" w:rsidR="00D47364" w:rsidRPr="004126DA" w:rsidRDefault="00D47364" w:rsidP="008E128A">
            <w:pPr>
              <w:pStyle w:val="TableParagraph"/>
              <w:ind w:right="67"/>
              <w:rPr>
                <w:b/>
                <w:color w:val="FF0000"/>
                <w:sz w:val="26"/>
                <w:szCs w:val="26"/>
                <w:lang w:val="en-US"/>
              </w:rPr>
            </w:pPr>
            <w:r w:rsidRPr="004126DA">
              <w:rPr>
                <w:b/>
                <w:color w:val="FF0000"/>
                <w:sz w:val="26"/>
                <w:szCs w:val="26"/>
                <w:lang w:val="en-US"/>
              </w:rPr>
              <w:t>Thầy Đạt</w:t>
            </w:r>
          </w:p>
        </w:tc>
        <w:tc>
          <w:tcPr>
            <w:tcW w:w="1781" w:type="dxa"/>
          </w:tcPr>
          <w:p w14:paraId="7B8679E2" w14:textId="77777777" w:rsidR="00D47364" w:rsidRPr="004126DA" w:rsidRDefault="00D47364" w:rsidP="008E128A">
            <w:pPr>
              <w:pStyle w:val="TableParagraph"/>
              <w:ind w:left="203" w:right="203"/>
              <w:rPr>
                <w:b/>
                <w:color w:val="FF0000"/>
                <w:sz w:val="26"/>
                <w:szCs w:val="26"/>
                <w:lang w:val="en-US"/>
              </w:rPr>
            </w:pPr>
            <w:r w:rsidRPr="004126DA">
              <w:rPr>
                <w:b/>
                <w:color w:val="FF0000"/>
                <w:sz w:val="26"/>
                <w:szCs w:val="26"/>
                <w:lang w:val="en-US"/>
              </w:rPr>
              <w:t>Cô Hồng</w:t>
            </w:r>
          </w:p>
        </w:tc>
        <w:tc>
          <w:tcPr>
            <w:tcW w:w="1809" w:type="dxa"/>
          </w:tcPr>
          <w:p w14:paraId="70FED373" w14:textId="4CF12F15" w:rsidR="00D47364" w:rsidRPr="00313C37" w:rsidRDefault="00D47364" w:rsidP="008E128A">
            <w:pPr>
              <w:pStyle w:val="TableParagraph"/>
              <w:ind w:left="203" w:right="203"/>
              <w:rPr>
                <w:b/>
                <w:color w:val="FF0000"/>
                <w:sz w:val="26"/>
                <w:szCs w:val="26"/>
                <w:lang w:val="en-US"/>
              </w:rPr>
            </w:pPr>
          </w:p>
        </w:tc>
      </w:tr>
      <w:tr w:rsidR="00D47364" w:rsidRPr="0078237C" w14:paraId="7178C5BD" w14:textId="77777777" w:rsidTr="00592C49">
        <w:trPr>
          <w:trHeight w:val="552"/>
          <w:jc w:val="center"/>
        </w:trPr>
        <w:tc>
          <w:tcPr>
            <w:tcW w:w="716" w:type="dxa"/>
          </w:tcPr>
          <w:p w14:paraId="39AABED8" w14:textId="77777777" w:rsidR="00D47364" w:rsidRPr="004126DA" w:rsidRDefault="00D47364" w:rsidP="008E128A">
            <w:pPr>
              <w:pStyle w:val="TableParagraph"/>
              <w:spacing w:before="154"/>
              <w:ind w:left="13"/>
              <w:rPr>
                <w:b/>
                <w:color w:val="0070C0"/>
                <w:sz w:val="26"/>
                <w:szCs w:val="26"/>
              </w:rPr>
            </w:pPr>
            <w:r w:rsidRPr="004126DA">
              <w:rPr>
                <w:b/>
                <w:color w:val="0070C0"/>
                <w:sz w:val="26"/>
                <w:szCs w:val="26"/>
              </w:rPr>
              <w:t>2</w:t>
            </w:r>
          </w:p>
        </w:tc>
        <w:tc>
          <w:tcPr>
            <w:tcW w:w="2869" w:type="dxa"/>
          </w:tcPr>
          <w:p w14:paraId="6668365D" w14:textId="77777777" w:rsidR="00D47364" w:rsidRPr="004126DA" w:rsidRDefault="00D47364" w:rsidP="008E128A">
            <w:pPr>
              <w:pStyle w:val="TableParagraph"/>
              <w:spacing w:before="0" w:line="273" w:lineRule="exact"/>
              <w:ind w:left="123" w:right="109"/>
              <w:rPr>
                <w:b/>
                <w:color w:val="0070C0"/>
                <w:sz w:val="26"/>
                <w:szCs w:val="26"/>
              </w:rPr>
            </w:pPr>
            <w:r w:rsidRPr="004126DA">
              <w:rPr>
                <w:b/>
                <w:color w:val="0070C0"/>
                <w:sz w:val="26"/>
                <w:szCs w:val="26"/>
              </w:rPr>
              <w:t xml:space="preserve">Trực tại các dãy </w:t>
            </w:r>
          </w:p>
          <w:p w14:paraId="46FA7C14" w14:textId="77777777" w:rsidR="00D47364" w:rsidRPr="004126DA" w:rsidRDefault="00D47364" w:rsidP="008E128A">
            <w:pPr>
              <w:pStyle w:val="TableParagraph"/>
              <w:spacing w:before="0" w:line="273" w:lineRule="exact"/>
              <w:ind w:left="123" w:right="109"/>
              <w:rPr>
                <w:b/>
                <w:color w:val="0070C0"/>
                <w:sz w:val="26"/>
                <w:szCs w:val="26"/>
              </w:rPr>
            </w:pPr>
            <w:r w:rsidRPr="004126DA">
              <w:rPr>
                <w:b/>
                <w:color w:val="0070C0"/>
                <w:sz w:val="26"/>
                <w:szCs w:val="26"/>
              </w:rPr>
              <w:t xml:space="preserve">cầu thang từ 6 giờ 30 </w:t>
            </w:r>
          </w:p>
          <w:p w14:paraId="1276F37E" w14:textId="77777777" w:rsidR="00D47364" w:rsidRPr="004126DA" w:rsidRDefault="00D47364" w:rsidP="008E128A">
            <w:pPr>
              <w:pStyle w:val="TableParagraph"/>
              <w:spacing w:before="0" w:line="273" w:lineRule="exact"/>
              <w:ind w:left="123" w:right="109"/>
              <w:rPr>
                <w:b/>
                <w:color w:val="0070C0"/>
                <w:sz w:val="26"/>
                <w:szCs w:val="26"/>
              </w:rPr>
            </w:pPr>
            <w:r w:rsidRPr="004126DA">
              <w:rPr>
                <w:b/>
                <w:color w:val="0070C0"/>
                <w:sz w:val="26"/>
                <w:szCs w:val="26"/>
              </w:rPr>
              <w:t>các ngày trong tuần</w:t>
            </w:r>
          </w:p>
        </w:tc>
        <w:tc>
          <w:tcPr>
            <w:tcW w:w="5596" w:type="dxa"/>
            <w:gridSpan w:val="3"/>
          </w:tcPr>
          <w:p w14:paraId="7867F5A6" w14:textId="77777777" w:rsidR="00D47364" w:rsidRPr="00D47364" w:rsidRDefault="00D47364" w:rsidP="008E128A">
            <w:pPr>
              <w:pStyle w:val="TableParagraph"/>
              <w:spacing w:before="0"/>
              <w:ind w:right="67"/>
              <w:jc w:val="left"/>
              <w:rPr>
                <w:b/>
                <w:color w:val="0070C0"/>
                <w:sz w:val="26"/>
                <w:szCs w:val="26"/>
              </w:rPr>
            </w:pPr>
            <w:r w:rsidRPr="00D47364">
              <w:rPr>
                <w:b/>
                <w:color w:val="0070C0"/>
                <w:sz w:val="26"/>
                <w:szCs w:val="26"/>
              </w:rPr>
              <w:t>Trệt khu A: Thầy Châu</w:t>
            </w:r>
          </w:p>
          <w:p w14:paraId="4747C915" w14:textId="77777777" w:rsidR="00D47364" w:rsidRPr="00D47364" w:rsidRDefault="00D47364" w:rsidP="008E128A">
            <w:pPr>
              <w:pStyle w:val="TableParagraph"/>
              <w:spacing w:before="0"/>
              <w:ind w:right="67"/>
              <w:jc w:val="left"/>
              <w:rPr>
                <w:b/>
                <w:color w:val="0070C0"/>
                <w:sz w:val="26"/>
                <w:szCs w:val="26"/>
              </w:rPr>
            </w:pPr>
            <w:r w:rsidRPr="00D47364">
              <w:rPr>
                <w:b/>
                <w:color w:val="0070C0"/>
                <w:sz w:val="26"/>
                <w:szCs w:val="26"/>
              </w:rPr>
              <w:t>Trệt khu B: Cô Trúc</w:t>
            </w:r>
          </w:p>
          <w:p w14:paraId="27F9F423" w14:textId="77777777" w:rsidR="00D47364" w:rsidRPr="004126DA" w:rsidRDefault="00D47364" w:rsidP="008E128A">
            <w:pPr>
              <w:pStyle w:val="TableParagraph"/>
              <w:spacing w:before="0"/>
              <w:ind w:right="67"/>
              <w:jc w:val="left"/>
              <w:rPr>
                <w:b/>
                <w:color w:val="0070C0"/>
                <w:sz w:val="26"/>
                <w:szCs w:val="26"/>
                <w:lang w:val="en-US"/>
              </w:rPr>
            </w:pPr>
            <w:r w:rsidRPr="004126DA">
              <w:rPr>
                <w:b/>
                <w:color w:val="0070C0"/>
                <w:sz w:val="26"/>
                <w:szCs w:val="26"/>
                <w:lang w:val="en-US"/>
              </w:rPr>
              <w:t>Lầu 1 khu A: Cô Như Thảo</w:t>
            </w:r>
          </w:p>
        </w:tc>
        <w:tc>
          <w:tcPr>
            <w:tcW w:w="5466" w:type="dxa"/>
            <w:gridSpan w:val="3"/>
          </w:tcPr>
          <w:p w14:paraId="3B179D76" w14:textId="77777777" w:rsidR="00D47364" w:rsidRPr="004126DA" w:rsidRDefault="00D47364" w:rsidP="008E128A">
            <w:pPr>
              <w:pStyle w:val="TableParagraph"/>
              <w:spacing w:before="0"/>
              <w:ind w:right="67"/>
              <w:jc w:val="left"/>
              <w:rPr>
                <w:b/>
                <w:color w:val="0070C0"/>
                <w:sz w:val="26"/>
                <w:szCs w:val="26"/>
                <w:lang w:val="en-US"/>
              </w:rPr>
            </w:pPr>
            <w:r w:rsidRPr="004126DA">
              <w:rPr>
                <w:b/>
                <w:color w:val="0070C0"/>
                <w:sz w:val="26"/>
                <w:szCs w:val="26"/>
                <w:lang w:val="en-US"/>
              </w:rPr>
              <w:t>Lầu 2 khu A: Thầy Duy Thành</w:t>
            </w:r>
          </w:p>
          <w:p w14:paraId="14007AEE" w14:textId="77777777" w:rsidR="00D47364" w:rsidRPr="004126DA" w:rsidRDefault="00D47364" w:rsidP="008E128A">
            <w:pPr>
              <w:pStyle w:val="TableParagraph"/>
              <w:spacing w:before="0"/>
              <w:ind w:right="67"/>
              <w:jc w:val="both"/>
              <w:rPr>
                <w:bCs/>
                <w:i/>
                <w:iCs/>
                <w:color w:val="0070C0"/>
                <w:sz w:val="26"/>
                <w:szCs w:val="26"/>
                <w:lang w:val="en-US"/>
              </w:rPr>
            </w:pPr>
            <w:r w:rsidRPr="004126DA">
              <w:rPr>
                <w:b/>
                <w:color w:val="0070C0"/>
                <w:sz w:val="26"/>
                <w:szCs w:val="26"/>
                <w:lang w:val="en-US"/>
              </w:rPr>
              <w:t>Lầu 1 khu B, lầu 2 khu C: Thầy Thuận</w:t>
            </w:r>
          </w:p>
        </w:tc>
      </w:tr>
      <w:tr w:rsidR="00D47364" w:rsidRPr="00110022" w14:paraId="78940CD6" w14:textId="77777777" w:rsidTr="00592C49">
        <w:trPr>
          <w:trHeight w:val="551"/>
          <w:jc w:val="center"/>
        </w:trPr>
        <w:tc>
          <w:tcPr>
            <w:tcW w:w="716" w:type="dxa"/>
          </w:tcPr>
          <w:p w14:paraId="4146D63A" w14:textId="77777777" w:rsidR="00D47364" w:rsidRPr="004126DA" w:rsidRDefault="00D47364" w:rsidP="008E128A">
            <w:pPr>
              <w:pStyle w:val="TableParagraph"/>
              <w:ind w:right="67"/>
              <w:rPr>
                <w:b/>
                <w:color w:val="FF0000"/>
                <w:sz w:val="26"/>
                <w:szCs w:val="26"/>
              </w:rPr>
            </w:pPr>
            <w:r w:rsidRPr="004126DA">
              <w:rPr>
                <w:b/>
                <w:color w:val="FF0000"/>
                <w:sz w:val="26"/>
                <w:szCs w:val="26"/>
              </w:rPr>
              <w:t>3</w:t>
            </w:r>
          </w:p>
        </w:tc>
        <w:tc>
          <w:tcPr>
            <w:tcW w:w="2869" w:type="dxa"/>
          </w:tcPr>
          <w:p w14:paraId="55953E91" w14:textId="77777777" w:rsidR="00D47364" w:rsidRPr="004126DA" w:rsidRDefault="00D47364" w:rsidP="008E128A">
            <w:pPr>
              <w:pStyle w:val="TableParagraph"/>
              <w:ind w:right="67"/>
              <w:rPr>
                <w:b/>
                <w:color w:val="FF0000"/>
                <w:sz w:val="26"/>
                <w:szCs w:val="26"/>
              </w:rPr>
            </w:pPr>
            <w:r w:rsidRPr="004126DA">
              <w:rPr>
                <w:b/>
                <w:color w:val="FF0000"/>
                <w:sz w:val="26"/>
                <w:szCs w:val="26"/>
              </w:rPr>
              <w:t>Cổng trước lúc 6 giờ 15</w:t>
            </w:r>
          </w:p>
        </w:tc>
        <w:tc>
          <w:tcPr>
            <w:tcW w:w="1804" w:type="dxa"/>
          </w:tcPr>
          <w:p w14:paraId="598E3629" w14:textId="77777777" w:rsidR="00D47364" w:rsidRPr="004126DA" w:rsidRDefault="00D47364" w:rsidP="008E128A">
            <w:pPr>
              <w:pStyle w:val="TableParagraph"/>
              <w:ind w:right="67"/>
              <w:rPr>
                <w:b/>
                <w:color w:val="FF0000"/>
                <w:sz w:val="26"/>
                <w:szCs w:val="26"/>
              </w:rPr>
            </w:pPr>
            <w:r w:rsidRPr="004126DA">
              <w:rPr>
                <w:b/>
                <w:color w:val="FF0000"/>
                <w:sz w:val="26"/>
                <w:szCs w:val="26"/>
              </w:rPr>
              <w:t>Cô Giang</w:t>
            </w:r>
          </w:p>
        </w:tc>
        <w:tc>
          <w:tcPr>
            <w:tcW w:w="1903" w:type="dxa"/>
          </w:tcPr>
          <w:p w14:paraId="3FC0BBE7" w14:textId="77777777" w:rsidR="00D47364" w:rsidRPr="004126DA" w:rsidRDefault="00D47364" w:rsidP="008E128A">
            <w:pPr>
              <w:pStyle w:val="TableParagraph"/>
              <w:spacing w:before="0" w:line="273" w:lineRule="exact"/>
              <w:ind w:left="156" w:right="150"/>
              <w:rPr>
                <w:b/>
                <w:color w:val="FF0000"/>
                <w:sz w:val="26"/>
                <w:szCs w:val="26"/>
              </w:rPr>
            </w:pPr>
            <w:r w:rsidRPr="004126DA">
              <w:rPr>
                <w:b/>
                <w:color w:val="FF0000"/>
                <w:sz w:val="26"/>
                <w:szCs w:val="26"/>
              </w:rPr>
              <w:t>Cô Trang</w:t>
            </w:r>
          </w:p>
          <w:p w14:paraId="5FF5742B" w14:textId="77777777" w:rsidR="00D47364" w:rsidRPr="004126DA" w:rsidRDefault="00D47364" w:rsidP="008E128A">
            <w:pPr>
              <w:pStyle w:val="TableParagraph"/>
              <w:spacing w:before="0" w:line="257" w:lineRule="exact"/>
              <w:ind w:left="156" w:right="151"/>
              <w:rPr>
                <w:b/>
                <w:color w:val="FF0000"/>
                <w:sz w:val="26"/>
                <w:szCs w:val="26"/>
              </w:rPr>
            </w:pPr>
            <w:r w:rsidRPr="004126DA">
              <w:rPr>
                <w:b/>
                <w:color w:val="FF0000"/>
                <w:sz w:val="26"/>
                <w:szCs w:val="26"/>
              </w:rPr>
              <w:t>(VP)</w:t>
            </w:r>
          </w:p>
        </w:tc>
        <w:tc>
          <w:tcPr>
            <w:tcW w:w="1889" w:type="dxa"/>
          </w:tcPr>
          <w:p w14:paraId="66767AFF" w14:textId="77777777" w:rsidR="00D47364" w:rsidRPr="004126DA" w:rsidRDefault="00D47364" w:rsidP="008E128A">
            <w:pPr>
              <w:pStyle w:val="TableParagraph"/>
              <w:ind w:right="67"/>
              <w:rPr>
                <w:b/>
                <w:color w:val="FF0000"/>
                <w:sz w:val="26"/>
                <w:szCs w:val="26"/>
              </w:rPr>
            </w:pPr>
            <w:r w:rsidRPr="004126DA">
              <w:rPr>
                <w:b/>
                <w:color w:val="FF0000"/>
                <w:sz w:val="26"/>
                <w:szCs w:val="26"/>
              </w:rPr>
              <w:t>Cô Giang</w:t>
            </w:r>
          </w:p>
        </w:tc>
        <w:tc>
          <w:tcPr>
            <w:tcW w:w="1876" w:type="dxa"/>
          </w:tcPr>
          <w:p w14:paraId="6A597F9F" w14:textId="77777777" w:rsidR="00D47364" w:rsidRPr="004126DA" w:rsidRDefault="00D47364" w:rsidP="008E128A">
            <w:pPr>
              <w:pStyle w:val="TableParagraph"/>
              <w:spacing w:before="0" w:line="273" w:lineRule="exact"/>
              <w:ind w:left="198" w:right="196"/>
              <w:rPr>
                <w:b/>
                <w:color w:val="FF0000"/>
                <w:sz w:val="26"/>
                <w:szCs w:val="26"/>
              </w:rPr>
            </w:pPr>
            <w:r w:rsidRPr="004126DA">
              <w:rPr>
                <w:b/>
                <w:color w:val="FF0000"/>
                <w:sz w:val="26"/>
                <w:szCs w:val="26"/>
              </w:rPr>
              <w:t>Cô Trang</w:t>
            </w:r>
          </w:p>
          <w:p w14:paraId="0681E1B0" w14:textId="77777777" w:rsidR="00D47364" w:rsidRPr="004126DA" w:rsidRDefault="00D47364" w:rsidP="008E128A">
            <w:pPr>
              <w:pStyle w:val="TableParagraph"/>
              <w:spacing w:before="0" w:line="257" w:lineRule="exact"/>
              <w:ind w:left="198" w:right="197"/>
              <w:rPr>
                <w:b/>
                <w:color w:val="FF0000"/>
                <w:sz w:val="26"/>
                <w:szCs w:val="26"/>
              </w:rPr>
            </w:pPr>
            <w:r w:rsidRPr="004126DA">
              <w:rPr>
                <w:b/>
                <w:color w:val="FF0000"/>
                <w:sz w:val="26"/>
                <w:szCs w:val="26"/>
              </w:rPr>
              <w:t>(VP)</w:t>
            </w:r>
          </w:p>
        </w:tc>
        <w:tc>
          <w:tcPr>
            <w:tcW w:w="1781" w:type="dxa"/>
          </w:tcPr>
          <w:p w14:paraId="3FBBD822" w14:textId="77777777" w:rsidR="00D47364" w:rsidRPr="004126DA" w:rsidRDefault="00D47364" w:rsidP="008E128A">
            <w:pPr>
              <w:pStyle w:val="TableParagraph"/>
              <w:ind w:right="67"/>
              <w:rPr>
                <w:b/>
                <w:color w:val="FF0000"/>
                <w:sz w:val="26"/>
                <w:szCs w:val="26"/>
              </w:rPr>
            </w:pPr>
            <w:r>
              <w:rPr>
                <w:b/>
                <w:color w:val="FF0000"/>
                <w:sz w:val="26"/>
                <w:szCs w:val="26"/>
                <w:lang w:val="en-US"/>
              </w:rPr>
              <w:t>Bảo vệ</w:t>
            </w:r>
          </w:p>
        </w:tc>
        <w:tc>
          <w:tcPr>
            <w:tcW w:w="1809" w:type="dxa"/>
            <w:vMerge w:val="restart"/>
            <w:vAlign w:val="center"/>
          </w:tcPr>
          <w:p w14:paraId="245F56DC" w14:textId="432A8A15" w:rsidR="00D47364" w:rsidRPr="00BF7E3D" w:rsidRDefault="00D47364" w:rsidP="008E128A">
            <w:pPr>
              <w:pStyle w:val="TableParagraph"/>
              <w:spacing w:before="0"/>
              <w:ind w:left="203" w:right="199"/>
              <w:rPr>
                <w:b/>
                <w:color w:val="FF0000"/>
                <w:sz w:val="26"/>
                <w:szCs w:val="26"/>
                <w:lang w:val="en-US"/>
              </w:rPr>
            </w:pPr>
            <w:r w:rsidRPr="00BF7E3D">
              <w:rPr>
                <w:b/>
                <w:color w:val="FF0000"/>
                <w:sz w:val="26"/>
                <w:szCs w:val="26"/>
              </w:rPr>
              <w:t>TOÀN TRƯỜNG NGHỈ</w:t>
            </w:r>
            <w:r w:rsidR="00BF7E3D">
              <w:rPr>
                <w:b/>
                <w:color w:val="FF0000"/>
                <w:sz w:val="26"/>
                <w:szCs w:val="26"/>
                <w:lang w:val="en-US"/>
              </w:rPr>
              <w:t xml:space="preserve"> LỄ</w:t>
            </w:r>
          </w:p>
        </w:tc>
      </w:tr>
      <w:tr w:rsidR="00D47364" w:rsidRPr="00110022" w14:paraId="050C7449" w14:textId="77777777" w:rsidTr="00592C49">
        <w:trPr>
          <w:trHeight w:val="551"/>
          <w:jc w:val="center"/>
        </w:trPr>
        <w:tc>
          <w:tcPr>
            <w:tcW w:w="716" w:type="dxa"/>
            <w:vMerge w:val="restart"/>
          </w:tcPr>
          <w:p w14:paraId="62BD628E" w14:textId="77777777" w:rsidR="00D47364" w:rsidRPr="004126DA" w:rsidRDefault="00D47364" w:rsidP="008E128A">
            <w:pPr>
              <w:pStyle w:val="TableParagraph"/>
              <w:spacing w:before="0"/>
              <w:ind w:left="0"/>
              <w:jc w:val="left"/>
              <w:rPr>
                <w:b/>
                <w:color w:val="FF0000"/>
                <w:sz w:val="26"/>
                <w:szCs w:val="26"/>
              </w:rPr>
            </w:pPr>
          </w:p>
          <w:p w14:paraId="167AC252" w14:textId="77777777" w:rsidR="00D47364" w:rsidRPr="004126DA" w:rsidRDefault="00D47364" w:rsidP="008E128A">
            <w:pPr>
              <w:pStyle w:val="TableParagraph"/>
              <w:spacing w:before="179"/>
              <w:ind w:left="13"/>
              <w:rPr>
                <w:b/>
                <w:color w:val="FF0000"/>
                <w:sz w:val="26"/>
                <w:szCs w:val="26"/>
              </w:rPr>
            </w:pPr>
            <w:r w:rsidRPr="004126DA">
              <w:rPr>
                <w:b/>
                <w:color w:val="FF0000"/>
                <w:sz w:val="26"/>
                <w:szCs w:val="26"/>
              </w:rPr>
              <w:t>4</w:t>
            </w:r>
          </w:p>
        </w:tc>
        <w:tc>
          <w:tcPr>
            <w:tcW w:w="2869" w:type="dxa"/>
            <w:vMerge w:val="restart"/>
            <w:vAlign w:val="center"/>
          </w:tcPr>
          <w:p w14:paraId="7E7D8A5E" w14:textId="77777777" w:rsidR="00D47364" w:rsidRPr="004126DA" w:rsidRDefault="00D47364" w:rsidP="008E128A">
            <w:pPr>
              <w:pStyle w:val="TableParagraph"/>
              <w:spacing w:before="0" w:line="273" w:lineRule="exact"/>
              <w:ind w:left="253"/>
              <w:jc w:val="left"/>
              <w:rPr>
                <w:b/>
                <w:color w:val="FF0000"/>
                <w:sz w:val="26"/>
                <w:szCs w:val="26"/>
              </w:rPr>
            </w:pPr>
            <w:r w:rsidRPr="004126DA">
              <w:rPr>
                <w:b/>
                <w:color w:val="FF0000"/>
                <w:sz w:val="26"/>
                <w:szCs w:val="26"/>
              </w:rPr>
              <w:t>Cổng sau lúc 6 giờ 15</w:t>
            </w:r>
          </w:p>
        </w:tc>
        <w:tc>
          <w:tcPr>
            <w:tcW w:w="1804" w:type="dxa"/>
            <w:vAlign w:val="center"/>
          </w:tcPr>
          <w:p w14:paraId="31323C66" w14:textId="31BFE373" w:rsidR="00D47364" w:rsidRPr="00BA0098" w:rsidRDefault="00492569" w:rsidP="008E128A">
            <w:pPr>
              <w:pStyle w:val="TableParagraph"/>
              <w:spacing w:before="2"/>
              <w:ind w:right="67"/>
              <w:rPr>
                <w:b/>
                <w:color w:val="FF0000"/>
                <w:sz w:val="26"/>
                <w:szCs w:val="26"/>
                <w:lang w:val="en-US"/>
              </w:rPr>
            </w:pPr>
            <w:r>
              <w:rPr>
                <w:b/>
                <w:color w:val="FF0000"/>
                <w:sz w:val="26"/>
                <w:szCs w:val="26"/>
                <w:lang w:val="en-US"/>
              </w:rPr>
              <w:t>Cô Lý</w:t>
            </w:r>
          </w:p>
        </w:tc>
        <w:tc>
          <w:tcPr>
            <w:tcW w:w="1903" w:type="dxa"/>
            <w:vAlign w:val="center"/>
          </w:tcPr>
          <w:p w14:paraId="6F43DF75" w14:textId="0526E471" w:rsidR="00D47364" w:rsidRPr="00BA0098" w:rsidRDefault="00492569" w:rsidP="008E128A">
            <w:pPr>
              <w:pStyle w:val="TableParagraph"/>
              <w:spacing w:before="2"/>
              <w:ind w:right="67"/>
              <w:rPr>
                <w:b/>
                <w:color w:val="FF0000"/>
                <w:sz w:val="26"/>
                <w:szCs w:val="26"/>
                <w:lang w:val="en-US"/>
              </w:rPr>
            </w:pPr>
            <w:r>
              <w:rPr>
                <w:b/>
                <w:color w:val="FF0000"/>
                <w:sz w:val="26"/>
                <w:szCs w:val="26"/>
                <w:lang w:val="en-US"/>
              </w:rPr>
              <w:t>Thầy Huy</w:t>
            </w:r>
          </w:p>
        </w:tc>
        <w:tc>
          <w:tcPr>
            <w:tcW w:w="1889" w:type="dxa"/>
            <w:vAlign w:val="center"/>
          </w:tcPr>
          <w:p w14:paraId="19E07382" w14:textId="500E166D" w:rsidR="00D47364" w:rsidRPr="004126DA" w:rsidRDefault="00313C37" w:rsidP="008E128A">
            <w:pPr>
              <w:pStyle w:val="TableParagraph"/>
              <w:spacing w:before="2"/>
              <w:ind w:right="67"/>
              <w:rPr>
                <w:b/>
                <w:color w:val="FF0000"/>
                <w:sz w:val="26"/>
                <w:szCs w:val="26"/>
                <w:lang w:val="en-US"/>
              </w:rPr>
            </w:pPr>
            <w:r>
              <w:rPr>
                <w:b/>
                <w:color w:val="FF0000"/>
                <w:sz w:val="26"/>
                <w:szCs w:val="26"/>
                <w:lang w:val="en-US"/>
              </w:rPr>
              <w:t>Thầy Thy - Anh</w:t>
            </w:r>
          </w:p>
        </w:tc>
        <w:tc>
          <w:tcPr>
            <w:tcW w:w="1876" w:type="dxa"/>
            <w:vAlign w:val="center"/>
          </w:tcPr>
          <w:p w14:paraId="52BBFA32" w14:textId="79064965" w:rsidR="00D47364" w:rsidRPr="004126DA" w:rsidRDefault="00313C37" w:rsidP="008E128A">
            <w:pPr>
              <w:pStyle w:val="TableParagraph"/>
              <w:spacing w:before="2"/>
              <w:ind w:right="67"/>
              <w:rPr>
                <w:b/>
                <w:color w:val="FF0000"/>
                <w:sz w:val="26"/>
                <w:szCs w:val="26"/>
                <w:lang w:val="en-US"/>
              </w:rPr>
            </w:pPr>
            <w:r>
              <w:rPr>
                <w:b/>
                <w:color w:val="FF0000"/>
                <w:sz w:val="26"/>
                <w:szCs w:val="26"/>
                <w:lang w:val="en-US"/>
              </w:rPr>
              <w:t>Thầy T. Anh</w:t>
            </w:r>
          </w:p>
        </w:tc>
        <w:tc>
          <w:tcPr>
            <w:tcW w:w="1781" w:type="dxa"/>
            <w:vAlign w:val="center"/>
          </w:tcPr>
          <w:p w14:paraId="107A444E" w14:textId="01EC00A3" w:rsidR="00D47364" w:rsidRPr="004126DA" w:rsidRDefault="00313C37" w:rsidP="008E128A">
            <w:pPr>
              <w:pStyle w:val="TableParagraph"/>
              <w:spacing w:before="2"/>
              <w:ind w:right="67"/>
              <w:rPr>
                <w:b/>
                <w:color w:val="FF0000"/>
                <w:sz w:val="26"/>
                <w:szCs w:val="26"/>
                <w:lang w:val="en-US"/>
              </w:rPr>
            </w:pPr>
            <w:r>
              <w:rPr>
                <w:b/>
                <w:color w:val="FF0000"/>
                <w:sz w:val="26"/>
                <w:szCs w:val="26"/>
                <w:lang w:val="en-US"/>
              </w:rPr>
              <w:t>Thầy Công</w:t>
            </w:r>
          </w:p>
        </w:tc>
        <w:tc>
          <w:tcPr>
            <w:tcW w:w="1809" w:type="dxa"/>
            <w:vMerge/>
            <w:vAlign w:val="center"/>
          </w:tcPr>
          <w:p w14:paraId="3D9B2CA4" w14:textId="5B51E653" w:rsidR="00D47364" w:rsidRPr="004126DA" w:rsidRDefault="00D47364" w:rsidP="008E128A">
            <w:pPr>
              <w:pStyle w:val="TableParagraph"/>
              <w:spacing w:before="2"/>
              <w:ind w:right="67"/>
              <w:rPr>
                <w:b/>
                <w:color w:val="FF0000"/>
                <w:sz w:val="26"/>
                <w:szCs w:val="26"/>
                <w:lang w:val="en-US"/>
              </w:rPr>
            </w:pPr>
          </w:p>
        </w:tc>
      </w:tr>
      <w:tr w:rsidR="00D47364" w:rsidRPr="00110022" w14:paraId="1AACDA96" w14:textId="77777777" w:rsidTr="00592C49">
        <w:trPr>
          <w:trHeight w:val="556"/>
          <w:jc w:val="center"/>
        </w:trPr>
        <w:tc>
          <w:tcPr>
            <w:tcW w:w="716" w:type="dxa"/>
            <w:vMerge/>
            <w:tcBorders>
              <w:top w:val="nil"/>
            </w:tcBorders>
          </w:tcPr>
          <w:p w14:paraId="49D5CCCA" w14:textId="77777777" w:rsidR="00D47364" w:rsidRPr="004126DA" w:rsidRDefault="00D47364" w:rsidP="008E128A">
            <w:pPr>
              <w:rPr>
                <w:color w:val="FF0000"/>
                <w:sz w:val="26"/>
                <w:szCs w:val="26"/>
              </w:rPr>
            </w:pPr>
          </w:p>
        </w:tc>
        <w:tc>
          <w:tcPr>
            <w:tcW w:w="2869" w:type="dxa"/>
            <w:vMerge/>
            <w:tcBorders>
              <w:top w:val="nil"/>
            </w:tcBorders>
          </w:tcPr>
          <w:p w14:paraId="2A1E4B09" w14:textId="77777777" w:rsidR="00D47364" w:rsidRPr="004126DA" w:rsidRDefault="00D47364" w:rsidP="008E128A">
            <w:pPr>
              <w:rPr>
                <w:color w:val="FF0000"/>
                <w:sz w:val="26"/>
                <w:szCs w:val="26"/>
              </w:rPr>
            </w:pPr>
          </w:p>
        </w:tc>
        <w:tc>
          <w:tcPr>
            <w:tcW w:w="1804" w:type="dxa"/>
            <w:vAlign w:val="center"/>
          </w:tcPr>
          <w:p w14:paraId="67315017" w14:textId="77777777" w:rsidR="00D47364" w:rsidRPr="004126DA" w:rsidRDefault="00D47364" w:rsidP="008E128A">
            <w:pPr>
              <w:pStyle w:val="TableParagraph"/>
              <w:spacing w:before="2"/>
              <w:ind w:right="67"/>
              <w:rPr>
                <w:b/>
                <w:color w:val="FF0000"/>
                <w:sz w:val="26"/>
                <w:szCs w:val="26"/>
                <w:lang w:val="en-US"/>
              </w:rPr>
            </w:pPr>
            <w:r>
              <w:rPr>
                <w:b/>
                <w:color w:val="FF0000"/>
                <w:sz w:val="26"/>
                <w:szCs w:val="26"/>
                <w:lang w:val="en-US"/>
              </w:rPr>
              <w:t>Bảo vệ</w:t>
            </w:r>
          </w:p>
        </w:tc>
        <w:tc>
          <w:tcPr>
            <w:tcW w:w="1903" w:type="dxa"/>
            <w:vAlign w:val="center"/>
          </w:tcPr>
          <w:p w14:paraId="69DA688E" w14:textId="77777777" w:rsidR="00D47364" w:rsidRPr="004126DA" w:rsidRDefault="00D47364" w:rsidP="008E128A">
            <w:pPr>
              <w:pStyle w:val="TableParagraph"/>
              <w:spacing w:before="2"/>
              <w:ind w:right="67"/>
              <w:rPr>
                <w:b/>
                <w:color w:val="FF0000"/>
                <w:sz w:val="26"/>
                <w:szCs w:val="26"/>
                <w:lang w:val="en-US"/>
              </w:rPr>
            </w:pPr>
            <w:r>
              <w:rPr>
                <w:b/>
                <w:color w:val="FF0000"/>
                <w:sz w:val="26"/>
                <w:szCs w:val="26"/>
                <w:lang w:val="en-US"/>
              </w:rPr>
              <w:t>Bảo vệ</w:t>
            </w:r>
          </w:p>
        </w:tc>
        <w:tc>
          <w:tcPr>
            <w:tcW w:w="1889" w:type="dxa"/>
            <w:vAlign w:val="center"/>
          </w:tcPr>
          <w:p w14:paraId="7AEA067E" w14:textId="77777777" w:rsidR="00D47364" w:rsidRPr="004126DA" w:rsidRDefault="00D47364" w:rsidP="008E128A">
            <w:pPr>
              <w:pStyle w:val="TableParagraph"/>
              <w:spacing w:before="2"/>
              <w:ind w:right="67"/>
              <w:rPr>
                <w:b/>
                <w:color w:val="FF0000"/>
                <w:sz w:val="26"/>
                <w:szCs w:val="26"/>
                <w:lang w:val="en-US"/>
              </w:rPr>
            </w:pPr>
            <w:r>
              <w:rPr>
                <w:b/>
                <w:color w:val="FF0000"/>
                <w:sz w:val="26"/>
                <w:szCs w:val="26"/>
                <w:lang w:val="en-US"/>
              </w:rPr>
              <w:t>Bảo vệ</w:t>
            </w:r>
          </w:p>
        </w:tc>
        <w:tc>
          <w:tcPr>
            <w:tcW w:w="1876" w:type="dxa"/>
            <w:vAlign w:val="center"/>
          </w:tcPr>
          <w:p w14:paraId="7F081A16" w14:textId="77777777" w:rsidR="00D47364" w:rsidRPr="004126DA" w:rsidRDefault="00D47364" w:rsidP="008E128A">
            <w:pPr>
              <w:pStyle w:val="TableParagraph"/>
              <w:spacing w:before="2"/>
              <w:ind w:right="67"/>
              <w:rPr>
                <w:b/>
                <w:color w:val="FF0000"/>
                <w:sz w:val="26"/>
                <w:szCs w:val="26"/>
                <w:lang w:val="en-US"/>
              </w:rPr>
            </w:pPr>
            <w:r>
              <w:rPr>
                <w:b/>
                <w:color w:val="FF0000"/>
                <w:sz w:val="26"/>
                <w:szCs w:val="26"/>
                <w:lang w:val="en-US"/>
              </w:rPr>
              <w:t>Bảo vệ</w:t>
            </w:r>
          </w:p>
        </w:tc>
        <w:tc>
          <w:tcPr>
            <w:tcW w:w="1781" w:type="dxa"/>
            <w:vAlign w:val="center"/>
          </w:tcPr>
          <w:p w14:paraId="74DDCA2E" w14:textId="77777777" w:rsidR="00D47364" w:rsidRPr="004126DA" w:rsidRDefault="00D47364" w:rsidP="008E128A">
            <w:pPr>
              <w:pStyle w:val="TableParagraph"/>
              <w:spacing w:before="2"/>
              <w:ind w:right="67"/>
              <w:rPr>
                <w:b/>
                <w:color w:val="FF0000"/>
                <w:sz w:val="26"/>
                <w:szCs w:val="26"/>
                <w:lang w:val="en-US"/>
              </w:rPr>
            </w:pPr>
            <w:r>
              <w:rPr>
                <w:b/>
                <w:color w:val="FF0000"/>
                <w:sz w:val="26"/>
                <w:szCs w:val="26"/>
                <w:lang w:val="en-US"/>
              </w:rPr>
              <w:t>Bảo vệ</w:t>
            </w:r>
          </w:p>
        </w:tc>
        <w:tc>
          <w:tcPr>
            <w:tcW w:w="1809" w:type="dxa"/>
            <w:vMerge/>
            <w:vAlign w:val="center"/>
          </w:tcPr>
          <w:p w14:paraId="7BA24137" w14:textId="6FFDD4C4" w:rsidR="00D47364" w:rsidRPr="004126DA" w:rsidRDefault="00D47364" w:rsidP="008E128A">
            <w:pPr>
              <w:pStyle w:val="TableParagraph"/>
              <w:spacing w:before="2"/>
              <w:ind w:right="67"/>
              <w:rPr>
                <w:b/>
                <w:color w:val="FF0000"/>
                <w:sz w:val="26"/>
                <w:szCs w:val="26"/>
                <w:lang w:val="en-US"/>
              </w:rPr>
            </w:pPr>
          </w:p>
        </w:tc>
      </w:tr>
      <w:tr w:rsidR="00D47364" w:rsidRPr="00110022" w14:paraId="0B965BEF" w14:textId="77777777" w:rsidTr="00592C49">
        <w:trPr>
          <w:trHeight w:val="551"/>
          <w:jc w:val="center"/>
        </w:trPr>
        <w:tc>
          <w:tcPr>
            <w:tcW w:w="716" w:type="dxa"/>
          </w:tcPr>
          <w:p w14:paraId="744A6CDA" w14:textId="77777777" w:rsidR="00D47364" w:rsidRPr="004126DA" w:rsidRDefault="00D47364" w:rsidP="008E128A">
            <w:pPr>
              <w:pStyle w:val="TableParagraph"/>
              <w:spacing w:before="149"/>
              <w:ind w:left="13"/>
              <w:rPr>
                <w:b/>
                <w:color w:val="0070C0"/>
                <w:sz w:val="26"/>
                <w:szCs w:val="26"/>
              </w:rPr>
            </w:pPr>
            <w:r w:rsidRPr="004126DA">
              <w:rPr>
                <w:b/>
                <w:color w:val="0070C0"/>
                <w:sz w:val="26"/>
                <w:szCs w:val="26"/>
              </w:rPr>
              <w:t>5</w:t>
            </w:r>
          </w:p>
        </w:tc>
        <w:tc>
          <w:tcPr>
            <w:tcW w:w="2869" w:type="dxa"/>
          </w:tcPr>
          <w:p w14:paraId="663EE885" w14:textId="77777777" w:rsidR="00D47364" w:rsidRPr="004126DA" w:rsidRDefault="00D47364" w:rsidP="008E128A">
            <w:pPr>
              <w:pStyle w:val="TableParagraph"/>
              <w:spacing w:before="131"/>
              <w:ind w:left="127" w:right="109"/>
              <w:rPr>
                <w:b/>
                <w:color w:val="0070C0"/>
                <w:sz w:val="26"/>
                <w:szCs w:val="26"/>
              </w:rPr>
            </w:pPr>
            <w:r w:rsidRPr="004126DA">
              <w:rPr>
                <w:b/>
                <w:color w:val="0070C0"/>
                <w:sz w:val="26"/>
                <w:szCs w:val="26"/>
              </w:rPr>
              <w:t>Cổng trước lúc 6 giờ 30</w:t>
            </w:r>
          </w:p>
        </w:tc>
        <w:tc>
          <w:tcPr>
            <w:tcW w:w="1804" w:type="dxa"/>
            <w:vAlign w:val="center"/>
          </w:tcPr>
          <w:p w14:paraId="166B23F0" w14:textId="7CA8C4EC" w:rsidR="00D47364" w:rsidRPr="004126DA" w:rsidRDefault="00592C49" w:rsidP="008E128A">
            <w:pPr>
              <w:pStyle w:val="TableParagraph"/>
              <w:spacing w:before="2" w:line="257" w:lineRule="exact"/>
              <w:ind w:right="67"/>
              <w:rPr>
                <w:b/>
                <w:color w:val="0070C0"/>
                <w:sz w:val="26"/>
                <w:szCs w:val="26"/>
                <w:lang w:val="en-US"/>
              </w:rPr>
            </w:pPr>
            <w:r>
              <w:rPr>
                <w:b/>
                <w:color w:val="0070C0"/>
                <w:sz w:val="26"/>
                <w:szCs w:val="26"/>
                <w:lang w:val="en-US"/>
              </w:rPr>
              <w:t>Cô Điệp</w:t>
            </w:r>
          </w:p>
        </w:tc>
        <w:tc>
          <w:tcPr>
            <w:tcW w:w="1903" w:type="dxa"/>
            <w:vAlign w:val="center"/>
          </w:tcPr>
          <w:p w14:paraId="274E7E10" w14:textId="77777777" w:rsidR="00D47364" w:rsidRPr="004126DA" w:rsidRDefault="00D47364" w:rsidP="008E128A">
            <w:pPr>
              <w:pStyle w:val="TableParagraph"/>
              <w:spacing w:before="2"/>
              <w:ind w:right="67"/>
              <w:rPr>
                <w:b/>
                <w:color w:val="0070C0"/>
                <w:sz w:val="26"/>
                <w:szCs w:val="26"/>
                <w:lang w:val="en-US"/>
              </w:rPr>
            </w:pPr>
            <w:r>
              <w:rPr>
                <w:b/>
                <w:color w:val="0070C0"/>
                <w:sz w:val="26"/>
                <w:szCs w:val="26"/>
                <w:lang w:val="en-US"/>
              </w:rPr>
              <w:t>Cô Thiên Hà</w:t>
            </w:r>
          </w:p>
        </w:tc>
        <w:tc>
          <w:tcPr>
            <w:tcW w:w="1889" w:type="dxa"/>
            <w:vAlign w:val="center"/>
          </w:tcPr>
          <w:p w14:paraId="0946F76B" w14:textId="5F4E63F6" w:rsidR="00D47364" w:rsidRPr="004126DA" w:rsidRDefault="00592C49" w:rsidP="008E128A">
            <w:pPr>
              <w:pStyle w:val="TableParagraph"/>
              <w:spacing w:before="2"/>
              <w:ind w:right="67"/>
              <w:rPr>
                <w:b/>
                <w:color w:val="0070C0"/>
                <w:sz w:val="26"/>
                <w:szCs w:val="26"/>
                <w:lang w:val="en-US"/>
              </w:rPr>
            </w:pPr>
            <w:r>
              <w:rPr>
                <w:b/>
                <w:color w:val="0070C0"/>
                <w:sz w:val="26"/>
                <w:szCs w:val="26"/>
                <w:lang w:val="en-US"/>
              </w:rPr>
              <w:t>Cô Tâm (Toán)</w:t>
            </w:r>
          </w:p>
        </w:tc>
        <w:tc>
          <w:tcPr>
            <w:tcW w:w="1876" w:type="dxa"/>
            <w:vAlign w:val="center"/>
          </w:tcPr>
          <w:p w14:paraId="028E81EA" w14:textId="6FED923C" w:rsidR="00D47364" w:rsidRPr="004126DA" w:rsidRDefault="00492569" w:rsidP="008E128A">
            <w:pPr>
              <w:pStyle w:val="TableParagraph"/>
              <w:spacing w:before="2"/>
              <w:ind w:right="67"/>
              <w:rPr>
                <w:b/>
                <w:color w:val="0070C0"/>
                <w:sz w:val="26"/>
                <w:szCs w:val="26"/>
                <w:lang w:val="en-US"/>
              </w:rPr>
            </w:pPr>
            <w:r>
              <w:rPr>
                <w:b/>
                <w:color w:val="0070C0"/>
                <w:sz w:val="26"/>
                <w:szCs w:val="26"/>
                <w:lang w:val="en-US"/>
              </w:rPr>
              <w:t>Cô Vân</w:t>
            </w:r>
          </w:p>
        </w:tc>
        <w:tc>
          <w:tcPr>
            <w:tcW w:w="1781" w:type="dxa"/>
            <w:vAlign w:val="center"/>
          </w:tcPr>
          <w:p w14:paraId="301AB0C5" w14:textId="1DFC63F8" w:rsidR="00D47364" w:rsidRPr="004126DA" w:rsidRDefault="00592C49" w:rsidP="008E128A">
            <w:pPr>
              <w:pStyle w:val="TableParagraph"/>
              <w:spacing w:before="2"/>
              <w:ind w:right="67"/>
              <w:rPr>
                <w:b/>
                <w:color w:val="0070C0"/>
                <w:sz w:val="26"/>
                <w:szCs w:val="26"/>
                <w:lang w:val="en-US"/>
              </w:rPr>
            </w:pPr>
            <w:r>
              <w:rPr>
                <w:b/>
                <w:color w:val="0070C0"/>
                <w:sz w:val="26"/>
                <w:szCs w:val="26"/>
                <w:lang w:val="en-US"/>
              </w:rPr>
              <w:t>Cô Lương</w:t>
            </w:r>
          </w:p>
        </w:tc>
        <w:tc>
          <w:tcPr>
            <w:tcW w:w="1809" w:type="dxa"/>
            <w:vMerge/>
            <w:vAlign w:val="center"/>
          </w:tcPr>
          <w:p w14:paraId="0AFC4958" w14:textId="77D86281" w:rsidR="00D47364" w:rsidRPr="004126DA" w:rsidRDefault="00D47364" w:rsidP="008E128A">
            <w:pPr>
              <w:pStyle w:val="TableParagraph"/>
              <w:spacing w:before="2"/>
              <w:ind w:right="67"/>
              <w:rPr>
                <w:b/>
                <w:color w:val="0070C0"/>
                <w:sz w:val="26"/>
                <w:szCs w:val="26"/>
                <w:lang w:val="en-US"/>
              </w:rPr>
            </w:pPr>
          </w:p>
        </w:tc>
      </w:tr>
      <w:tr w:rsidR="00D47364" w:rsidRPr="00110022" w14:paraId="7496A0F2" w14:textId="77777777" w:rsidTr="00592C49">
        <w:trPr>
          <w:trHeight w:val="551"/>
          <w:jc w:val="center"/>
        </w:trPr>
        <w:tc>
          <w:tcPr>
            <w:tcW w:w="716" w:type="dxa"/>
          </w:tcPr>
          <w:p w14:paraId="2251A4AF" w14:textId="77777777" w:rsidR="00D47364" w:rsidRPr="004126DA" w:rsidRDefault="00D47364" w:rsidP="008E128A">
            <w:pPr>
              <w:pStyle w:val="TableParagraph"/>
              <w:spacing w:before="149"/>
              <w:ind w:left="13"/>
              <w:rPr>
                <w:b/>
                <w:color w:val="0070C0"/>
                <w:sz w:val="26"/>
                <w:szCs w:val="26"/>
              </w:rPr>
            </w:pPr>
            <w:r w:rsidRPr="004126DA">
              <w:rPr>
                <w:b/>
                <w:color w:val="0070C0"/>
                <w:sz w:val="26"/>
                <w:szCs w:val="26"/>
              </w:rPr>
              <w:t>6</w:t>
            </w:r>
          </w:p>
        </w:tc>
        <w:tc>
          <w:tcPr>
            <w:tcW w:w="2869" w:type="dxa"/>
          </w:tcPr>
          <w:p w14:paraId="3127A4A4" w14:textId="77777777" w:rsidR="00D47364" w:rsidRPr="004126DA" w:rsidRDefault="00D47364" w:rsidP="008E128A">
            <w:pPr>
              <w:pStyle w:val="TableParagraph"/>
              <w:spacing w:before="131"/>
              <w:ind w:left="122" w:right="109"/>
              <w:rPr>
                <w:b/>
                <w:color w:val="0070C0"/>
                <w:sz w:val="26"/>
                <w:szCs w:val="26"/>
              </w:rPr>
            </w:pPr>
            <w:r w:rsidRPr="004126DA">
              <w:rPr>
                <w:b/>
                <w:color w:val="0070C0"/>
                <w:sz w:val="26"/>
                <w:szCs w:val="26"/>
              </w:rPr>
              <w:t>Cổng sau lúc 6 giờ 30</w:t>
            </w:r>
          </w:p>
        </w:tc>
        <w:tc>
          <w:tcPr>
            <w:tcW w:w="1804" w:type="dxa"/>
            <w:vAlign w:val="center"/>
          </w:tcPr>
          <w:p w14:paraId="58E403F7" w14:textId="09FCB9D8" w:rsidR="00D47364" w:rsidRPr="004126DA" w:rsidRDefault="00592C49" w:rsidP="008E128A">
            <w:pPr>
              <w:pStyle w:val="TableParagraph"/>
              <w:spacing w:before="2"/>
              <w:ind w:right="67"/>
              <w:rPr>
                <w:b/>
                <w:color w:val="0070C0"/>
                <w:sz w:val="26"/>
                <w:szCs w:val="26"/>
                <w:lang w:val="en-US"/>
              </w:rPr>
            </w:pPr>
            <w:r>
              <w:rPr>
                <w:b/>
                <w:color w:val="0070C0"/>
                <w:sz w:val="26"/>
                <w:szCs w:val="26"/>
                <w:lang w:val="en-US"/>
              </w:rPr>
              <w:t>Thầy Thành - Toán</w:t>
            </w:r>
          </w:p>
        </w:tc>
        <w:tc>
          <w:tcPr>
            <w:tcW w:w="1903" w:type="dxa"/>
            <w:vAlign w:val="center"/>
          </w:tcPr>
          <w:p w14:paraId="3E78F325" w14:textId="260CBF7A" w:rsidR="00D47364" w:rsidRPr="004126DA" w:rsidRDefault="00592C49" w:rsidP="008E128A">
            <w:pPr>
              <w:pStyle w:val="TableParagraph"/>
              <w:spacing w:before="2"/>
              <w:ind w:right="67"/>
              <w:rPr>
                <w:b/>
                <w:color w:val="0070C0"/>
                <w:sz w:val="26"/>
                <w:szCs w:val="26"/>
                <w:lang w:val="en-US"/>
              </w:rPr>
            </w:pPr>
            <w:r>
              <w:rPr>
                <w:b/>
                <w:color w:val="0070C0"/>
                <w:sz w:val="26"/>
                <w:szCs w:val="26"/>
                <w:lang w:val="en-US"/>
              </w:rPr>
              <w:t>Thầy Sơn</w:t>
            </w:r>
          </w:p>
        </w:tc>
        <w:tc>
          <w:tcPr>
            <w:tcW w:w="1889" w:type="dxa"/>
            <w:vAlign w:val="center"/>
          </w:tcPr>
          <w:p w14:paraId="4114B92B" w14:textId="1647F96B" w:rsidR="00D47364" w:rsidRPr="004126DA" w:rsidRDefault="00492569" w:rsidP="008E128A">
            <w:pPr>
              <w:pStyle w:val="TableParagraph"/>
              <w:spacing w:before="2"/>
              <w:ind w:right="67"/>
              <w:rPr>
                <w:b/>
                <w:color w:val="0070C0"/>
                <w:sz w:val="26"/>
                <w:szCs w:val="26"/>
                <w:lang w:val="en-US"/>
              </w:rPr>
            </w:pPr>
            <w:r>
              <w:rPr>
                <w:b/>
                <w:color w:val="0070C0"/>
                <w:sz w:val="26"/>
                <w:szCs w:val="26"/>
                <w:lang w:val="en-US"/>
              </w:rPr>
              <w:t>Cô Dương</w:t>
            </w:r>
          </w:p>
        </w:tc>
        <w:tc>
          <w:tcPr>
            <w:tcW w:w="1876" w:type="dxa"/>
            <w:vAlign w:val="center"/>
          </w:tcPr>
          <w:p w14:paraId="53108195" w14:textId="6DD75F8F" w:rsidR="00D47364" w:rsidRPr="004126DA" w:rsidRDefault="00313C37" w:rsidP="008E128A">
            <w:pPr>
              <w:pStyle w:val="TableParagraph"/>
              <w:spacing w:before="2"/>
              <w:ind w:right="67"/>
              <w:rPr>
                <w:b/>
                <w:color w:val="0070C0"/>
                <w:sz w:val="26"/>
                <w:szCs w:val="26"/>
                <w:lang w:val="en-US"/>
              </w:rPr>
            </w:pPr>
            <w:r>
              <w:rPr>
                <w:b/>
                <w:color w:val="0070C0"/>
                <w:sz w:val="26"/>
                <w:szCs w:val="26"/>
                <w:lang w:val="en-US"/>
              </w:rPr>
              <w:t>Thầy Thi -QP</w:t>
            </w:r>
          </w:p>
        </w:tc>
        <w:tc>
          <w:tcPr>
            <w:tcW w:w="1781" w:type="dxa"/>
            <w:vAlign w:val="center"/>
          </w:tcPr>
          <w:p w14:paraId="3B481E9A" w14:textId="613C70B2" w:rsidR="00D47364" w:rsidRPr="004126DA" w:rsidRDefault="00313C37" w:rsidP="008E128A">
            <w:pPr>
              <w:pStyle w:val="TableParagraph"/>
              <w:spacing w:before="2"/>
              <w:ind w:right="67"/>
              <w:rPr>
                <w:b/>
                <w:color w:val="0070C0"/>
                <w:sz w:val="26"/>
                <w:szCs w:val="26"/>
                <w:lang w:val="en-US"/>
              </w:rPr>
            </w:pPr>
            <w:r>
              <w:rPr>
                <w:b/>
                <w:color w:val="0070C0"/>
                <w:sz w:val="26"/>
                <w:szCs w:val="26"/>
                <w:lang w:val="en-US"/>
              </w:rPr>
              <w:t>Thầy Sang</w:t>
            </w:r>
          </w:p>
        </w:tc>
        <w:tc>
          <w:tcPr>
            <w:tcW w:w="1809" w:type="dxa"/>
            <w:vMerge/>
            <w:vAlign w:val="center"/>
          </w:tcPr>
          <w:p w14:paraId="58CABBE2" w14:textId="4347E014" w:rsidR="00D47364" w:rsidRPr="004126DA" w:rsidRDefault="00D47364" w:rsidP="008E128A">
            <w:pPr>
              <w:pStyle w:val="TableParagraph"/>
              <w:spacing w:before="2"/>
              <w:ind w:right="67"/>
              <w:rPr>
                <w:b/>
                <w:color w:val="0070C0"/>
                <w:sz w:val="26"/>
                <w:szCs w:val="26"/>
                <w:lang w:val="en-US"/>
              </w:rPr>
            </w:pPr>
          </w:p>
        </w:tc>
      </w:tr>
    </w:tbl>
    <w:p w14:paraId="51A94791" w14:textId="77777777" w:rsidR="00D47364" w:rsidRPr="00F409CE" w:rsidRDefault="00D47364" w:rsidP="00D47364">
      <w:pPr>
        <w:pStyle w:val="ListParagraph"/>
        <w:spacing w:before="156" w:line="304" w:lineRule="auto"/>
        <w:ind w:left="1134" w:right="-36" w:firstLine="0"/>
        <w:rPr>
          <w:b/>
          <w:bCs/>
          <w:i/>
          <w:iCs/>
          <w:sz w:val="26"/>
          <w:szCs w:val="26"/>
          <w:u w:val="single"/>
        </w:rPr>
      </w:pPr>
      <w:r w:rsidRPr="00F409CE">
        <w:rPr>
          <w:b/>
          <w:bCs/>
          <w:i/>
          <w:iCs/>
          <w:sz w:val="26"/>
          <w:szCs w:val="26"/>
          <w:u w:val="single"/>
          <w:lang w:val="en-US"/>
        </w:rPr>
        <w:t>Lư</w:t>
      </w:r>
      <w:r w:rsidRPr="00F409CE">
        <w:rPr>
          <w:b/>
          <w:bCs/>
          <w:i/>
          <w:iCs/>
          <w:sz w:val="26"/>
          <w:szCs w:val="26"/>
          <w:u w:val="single"/>
        </w:rPr>
        <w:t>u ý:</w:t>
      </w:r>
    </w:p>
    <w:p w14:paraId="662B75FE" w14:textId="77777777" w:rsidR="00D47364" w:rsidRPr="00F409CE" w:rsidRDefault="00D47364" w:rsidP="00D47364">
      <w:pPr>
        <w:pStyle w:val="ListParagraph"/>
        <w:numPr>
          <w:ilvl w:val="0"/>
          <w:numId w:val="1"/>
        </w:numPr>
        <w:spacing w:before="156" w:line="304" w:lineRule="auto"/>
        <w:ind w:left="567" w:right="-36" w:firstLine="567"/>
        <w:jc w:val="both"/>
        <w:rPr>
          <w:bCs/>
          <w:sz w:val="26"/>
          <w:szCs w:val="26"/>
        </w:rPr>
      </w:pPr>
      <w:r w:rsidRPr="00F409CE">
        <w:rPr>
          <w:bCs/>
          <w:sz w:val="26"/>
          <w:szCs w:val="26"/>
        </w:rPr>
        <w:t>Số lượng GV, NV được phân công hỗ trợ trong mỗi buổi chỉ đủ để hỗ trợ đo nhiệt độ, nên đề nghị quý thầy cô có mặt đúng giờ và THỰC HIỆN VIỆC ĐO NHIỆT</w:t>
      </w:r>
      <w:r w:rsidRPr="00F409CE">
        <w:rPr>
          <w:bCs/>
          <w:spacing w:val="-11"/>
          <w:sz w:val="26"/>
          <w:szCs w:val="26"/>
        </w:rPr>
        <w:t xml:space="preserve"> </w:t>
      </w:r>
      <w:r w:rsidRPr="00F409CE">
        <w:rPr>
          <w:bCs/>
          <w:sz w:val="26"/>
          <w:szCs w:val="26"/>
        </w:rPr>
        <w:t>ĐỘ.</w:t>
      </w:r>
      <w:r w:rsidRPr="00D47364">
        <w:rPr>
          <w:bCs/>
          <w:sz w:val="26"/>
          <w:szCs w:val="26"/>
        </w:rPr>
        <w:t xml:space="preserve"> </w:t>
      </w:r>
    </w:p>
    <w:p w14:paraId="2C5A75D4" w14:textId="77777777" w:rsidR="00D47364" w:rsidRPr="00F409CE" w:rsidRDefault="00D47364" w:rsidP="00D47364">
      <w:pPr>
        <w:pStyle w:val="ListParagraph"/>
        <w:numPr>
          <w:ilvl w:val="0"/>
          <w:numId w:val="1"/>
        </w:numPr>
        <w:spacing w:before="156" w:line="304" w:lineRule="auto"/>
        <w:ind w:left="567" w:right="-36" w:firstLine="567"/>
        <w:jc w:val="both"/>
        <w:rPr>
          <w:bCs/>
          <w:sz w:val="26"/>
          <w:szCs w:val="26"/>
        </w:rPr>
      </w:pPr>
      <w:r w:rsidRPr="00F409CE">
        <w:rPr>
          <w:bCs/>
          <w:sz w:val="26"/>
          <w:szCs w:val="26"/>
        </w:rPr>
        <w:t>Quý thầy cô xem lịch và ghi nhớ lịch để có mặt đúng buổi vì nếu vắng mặt thì sẽ không đủ người hỗ trợ và gây ùn tắc vì quá</w:t>
      </w:r>
      <w:r w:rsidRPr="00F409CE">
        <w:rPr>
          <w:bCs/>
          <w:spacing w:val="-5"/>
          <w:sz w:val="26"/>
          <w:szCs w:val="26"/>
        </w:rPr>
        <w:t xml:space="preserve"> </w:t>
      </w:r>
      <w:r w:rsidRPr="00F409CE">
        <w:rPr>
          <w:bCs/>
          <w:sz w:val="26"/>
          <w:szCs w:val="26"/>
        </w:rPr>
        <w:t>tải.</w:t>
      </w:r>
    </w:p>
    <w:p w14:paraId="256716B7" w14:textId="77777777" w:rsidR="00D47364" w:rsidRPr="00F409CE" w:rsidRDefault="00D47364" w:rsidP="00D47364">
      <w:pPr>
        <w:pStyle w:val="ListParagraph"/>
        <w:numPr>
          <w:ilvl w:val="0"/>
          <w:numId w:val="1"/>
        </w:numPr>
        <w:spacing w:before="156" w:line="304" w:lineRule="auto"/>
        <w:ind w:left="567" w:right="-36" w:firstLine="567"/>
        <w:jc w:val="both"/>
        <w:rPr>
          <w:bCs/>
          <w:i/>
          <w:iCs/>
          <w:sz w:val="26"/>
          <w:szCs w:val="26"/>
        </w:rPr>
      </w:pPr>
      <w:r w:rsidRPr="00F409CE">
        <w:rPr>
          <w:bCs/>
          <w:i/>
          <w:iCs/>
          <w:sz w:val="26"/>
          <w:szCs w:val="26"/>
        </w:rPr>
        <w:lastRenderedPageBreak/>
        <w:t>Yêu cầu Tổ QLHS: Theo dõi tại các dãy lầu, hỗ trợ nhắc nhở tình hình kỷ luật và hướng dẫn HS thực hiện tốt vệ sinh cá nhân. Phối hợp với nhân viên y tế hướng dẫn học sinh nghi nhiễm đi đến khu vực cách ly tạm thời, đồng thời đảm bảo tâm lý ổn định, không gây hoang mang cho các đối tượng F1 còn lại. Điều phối cho học sinh ra về theo phân luồng, đảm bảo giãn cách, sau đó kiểm tra tình hình dọn dẹp vệ sinh, khử khuẩn các lớp học vào cuối buổi. Yêu cầu: GVCN, GVBM hỗ trợ thầy cô tổ QLHS thực hiện tốt nhiệm vụ này.</w:t>
      </w:r>
    </w:p>
    <w:p w14:paraId="7EDF3601" w14:textId="77777777" w:rsidR="00D47364" w:rsidRPr="00F409CE" w:rsidRDefault="00D47364" w:rsidP="00D47364">
      <w:pPr>
        <w:pStyle w:val="ListParagraph"/>
        <w:spacing w:before="156" w:line="304" w:lineRule="auto"/>
        <w:ind w:left="567" w:right="-36" w:firstLine="567"/>
        <w:jc w:val="both"/>
        <w:rPr>
          <w:sz w:val="26"/>
          <w:szCs w:val="26"/>
        </w:rPr>
      </w:pPr>
      <w:r w:rsidRPr="00F409CE">
        <w:rPr>
          <w:sz w:val="26"/>
          <w:szCs w:val="26"/>
        </w:rPr>
        <w:t>Rất mong quý thầy cô lưu tâm và hỗ trợ kịp thời để góp phần vào việc phòng dịch Covid-19 với tinh thần tăng cường cảnh giác theo Công văn chỉ đạo của cấp trên.</w:t>
      </w:r>
    </w:p>
    <w:p w14:paraId="5427C829" w14:textId="77777777" w:rsidR="00D47364" w:rsidRDefault="00D47364" w:rsidP="00D47364">
      <w:pPr>
        <w:pStyle w:val="BodyText"/>
        <w:tabs>
          <w:tab w:val="center" w:pos="10206"/>
        </w:tabs>
        <w:spacing w:before="166"/>
        <w:ind w:right="672"/>
        <w:rPr>
          <w:sz w:val="26"/>
          <w:szCs w:val="26"/>
        </w:rPr>
      </w:pPr>
      <w:r>
        <w:rPr>
          <w:sz w:val="26"/>
          <w:szCs w:val="26"/>
        </w:rPr>
        <w:tab/>
      </w:r>
      <w:r w:rsidRPr="00F409CE">
        <w:rPr>
          <w:sz w:val="26"/>
          <w:szCs w:val="26"/>
        </w:rPr>
        <w:t>Hiệu trưởng</w:t>
      </w:r>
    </w:p>
    <w:p w14:paraId="1536BA38" w14:textId="77777777" w:rsidR="00D47364" w:rsidRDefault="00D47364" w:rsidP="00D47364">
      <w:pPr>
        <w:pStyle w:val="BodyText"/>
        <w:tabs>
          <w:tab w:val="center" w:pos="10206"/>
        </w:tabs>
        <w:spacing w:before="166"/>
        <w:ind w:right="2526"/>
        <w:jc w:val="center"/>
        <w:rPr>
          <w:sz w:val="26"/>
          <w:szCs w:val="26"/>
        </w:rPr>
      </w:pPr>
    </w:p>
    <w:p w14:paraId="6F92AA57" w14:textId="77777777" w:rsidR="00D47364" w:rsidRPr="00D47364" w:rsidRDefault="00D47364" w:rsidP="00D47364">
      <w:pPr>
        <w:pStyle w:val="BodyText"/>
        <w:tabs>
          <w:tab w:val="center" w:pos="10206"/>
        </w:tabs>
        <w:spacing w:before="166"/>
        <w:ind w:right="672"/>
        <w:rPr>
          <w:sz w:val="26"/>
          <w:szCs w:val="26"/>
        </w:rPr>
      </w:pPr>
      <w:r>
        <w:rPr>
          <w:sz w:val="26"/>
          <w:szCs w:val="26"/>
        </w:rPr>
        <w:tab/>
      </w:r>
      <w:r w:rsidRPr="00D47364">
        <w:rPr>
          <w:sz w:val="26"/>
          <w:szCs w:val="26"/>
        </w:rPr>
        <w:t>(</w:t>
      </w:r>
      <w:r w:rsidRPr="00F409CE">
        <w:rPr>
          <w:sz w:val="26"/>
          <w:szCs w:val="26"/>
        </w:rPr>
        <w:t>Đ</w:t>
      </w:r>
      <w:r w:rsidRPr="00D47364">
        <w:rPr>
          <w:sz w:val="26"/>
          <w:szCs w:val="26"/>
        </w:rPr>
        <w:t>ã ký)</w:t>
      </w:r>
    </w:p>
    <w:p w14:paraId="689DCE0E" w14:textId="77777777" w:rsidR="00D47364" w:rsidRDefault="00D47364" w:rsidP="00D47364">
      <w:pPr>
        <w:pStyle w:val="BodyText"/>
        <w:tabs>
          <w:tab w:val="center" w:pos="10206"/>
        </w:tabs>
        <w:spacing w:before="166"/>
        <w:ind w:right="2526"/>
        <w:jc w:val="center"/>
        <w:rPr>
          <w:sz w:val="26"/>
          <w:szCs w:val="26"/>
        </w:rPr>
      </w:pPr>
    </w:p>
    <w:p w14:paraId="08F6D212" w14:textId="77777777" w:rsidR="00D47364" w:rsidRPr="00F409CE" w:rsidRDefault="00D47364" w:rsidP="00D47364">
      <w:pPr>
        <w:pStyle w:val="BodyText"/>
        <w:tabs>
          <w:tab w:val="center" w:pos="10206"/>
        </w:tabs>
        <w:spacing w:before="166"/>
        <w:ind w:right="247"/>
        <w:rPr>
          <w:sz w:val="26"/>
          <w:szCs w:val="26"/>
        </w:rPr>
      </w:pPr>
      <w:r>
        <w:rPr>
          <w:sz w:val="26"/>
          <w:szCs w:val="26"/>
        </w:rPr>
        <w:tab/>
      </w:r>
      <w:r w:rsidRPr="00F409CE">
        <w:rPr>
          <w:sz w:val="26"/>
          <w:szCs w:val="26"/>
        </w:rPr>
        <w:t>Phạm Thị Thu Hồng</w:t>
      </w:r>
    </w:p>
    <w:p w14:paraId="7FE5ADFD" w14:textId="77777777" w:rsidR="00D47364" w:rsidRDefault="00D47364" w:rsidP="00D47364">
      <w:pPr>
        <w:pStyle w:val="BodyText"/>
        <w:spacing w:before="166"/>
        <w:ind w:right="2526"/>
        <w:rPr>
          <w:sz w:val="26"/>
          <w:szCs w:val="26"/>
        </w:rPr>
      </w:pPr>
    </w:p>
    <w:p w14:paraId="2950BE9E" w14:textId="77777777" w:rsidR="00D47364" w:rsidRDefault="00D47364" w:rsidP="00D47364">
      <w:pPr>
        <w:pStyle w:val="BodyText"/>
        <w:spacing w:before="166"/>
        <w:ind w:right="2526"/>
        <w:rPr>
          <w:sz w:val="26"/>
          <w:szCs w:val="26"/>
        </w:rPr>
      </w:pPr>
    </w:p>
    <w:p w14:paraId="19AD890B" w14:textId="77777777" w:rsidR="00D47364" w:rsidRDefault="00D47364" w:rsidP="00D47364">
      <w:pPr>
        <w:pStyle w:val="BodyText"/>
        <w:spacing w:before="166"/>
        <w:ind w:right="2526"/>
        <w:rPr>
          <w:sz w:val="26"/>
          <w:szCs w:val="26"/>
        </w:rPr>
      </w:pPr>
    </w:p>
    <w:p w14:paraId="316F3613" w14:textId="77777777" w:rsidR="00D47364" w:rsidRDefault="00D47364" w:rsidP="00D47364">
      <w:pPr>
        <w:pStyle w:val="BodyText"/>
        <w:spacing w:before="166"/>
        <w:ind w:right="2526"/>
        <w:rPr>
          <w:sz w:val="26"/>
          <w:szCs w:val="26"/>
        </w:rPr>
      </w:pPr>
    </w:p>
    <w:p w14:paraId="127A50E5" w14:textId="77777777" w:rsidR="00D47364" w:rsidRDefault="00D47364" w:rsidP="00D47364">
      <w:pPr>
        <w:pStyle w:val="BodyText"/>
        <w:spacing w:before="166"/>
        <w:ind w:right="2526"/>
        <w:rPr>
          <w:sz w:val="26"/>
          <w:szCs w:val="26"/>
        </w:rPr>
      </w:pPr>
    </w:p>
    <w:p w14:paraId="797E1A6F" w14:textId="77777777" w:rsidR="00D47364" w:rsidRPr="00F409CE" w:rsidRDefault="00D47364" w:rsidP="00D47364">
      <w:pPr>
        <w:pStyle w:val="BodyText"/>
        <w:spacing w:before="166"/>
        <w:ind w:right="2526"/>
        <w:rPr>
          <w:sz w:val="26"/>
          <w:szCs w:val="26"/>
        </w:rPr>
      </w:pPr>
    </w:p>
    <w:p w14:paraId="75C90BD5" w14:textId="77777777" w:rsidR="00D47364" w:rsidRDefault="00D47364" w:rsidP="00D47364"/>
    <w:p w14:paraId="0834C3DA" w14:textId="77777777" w:rsidR="00170275" w:rsidRDefault="00170275"/>
    <w:sectPr w:rsidR="00170275" w:rsidSect="00BA0098">
      <w:pgSz w:w="15840" w:h="12240" w:orient="landscape"/>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E634C"/>
    <w:multiLevelType w:val="hybridMultilevel"/>
    <w:tmpl w:val="313C557A"/>
    <w:lvl w:ilvl="0" w:tplc="9EF46AC0">
      <w:start w:val="1"/>
      <w:numFmt w:val="decimal"/>
      <w:lvlText w:val="%1."/>
      <w:lvlJc w:val="left"/>
      <w:pPr>
        <w:ind w:left="1646" w:hanging="241"/>
        <w:jc w:val="left"/>
      </w:pPr>
      <w:rPr>
        <w:rFonts w:ascii="Times New Roman" w:eastAsia="Times New Roman" w:hAnsi="Times New Roman" w:cs="Times New Roman" w:hint="default"/>
        <w:b/>
        <w:bCs/>
        <w:color w:val="auto"/>
        <w:spacing w:val="-5"/>
        <w:w w:val="100"/>
        <w:sz w:val="24"/>
        <w:szCs w:val="24"/>
        <w:lang w:val="vi" w:eastAsia="en-US" w:bidi="ar-SA"/>
      </w:rPr>
    </w:lvl>
    <w:lvl w:ilvl="1" w:tplc="E2D219BA">
      <w:numFmt w:val="bullet"/>
      <w:lvlText w:val="•"/>
      <w:lvlJc w:val="left"/>
      <w:pPr>
        <w:ind w:left="2672" w:hanging="241"/>
      </w:pPr>
      <w:rPr>
        <w:rFonts w:hint="default"/>
        <w:lang w:val="vi" w:eastAsia="en-US" w:bidi="ar-SA"/>
      </w:rPr>
    </w:lvl>
    <w:lvl w:ilvl="2" w:tplc="5F28020A">
      <w:numFmt w:val="bullet"/>
      <w:lvlText w:val="•"/>
      <w:lvlJc w:val="left"/>
      <w:pPr>
        <w:ind w:left="3704" w:hanging="241"/>
      </w:pPr>
      <w:rPr>
        <w:rFonts w:hint="default"/>
        <w:lang w:val="vi" w:eastAsia="en-US" w:bidi="ar-SA"/>
      </w:rPr>
    </w:lvl>
    <w:lvl w:ilvl="3" w:tplc="A59E52CC">
      <w:numFmt w:val="bullet"/>
      <w:lvlText w:val="•"/>
      <w:lvlJc w:val="left"/>
      <w:pPr>
        <w:ind w:left="4736" w:hanging="241"/>
      </w:pPr>
      <w:rPr>
        <w:rFonts w:hint="default"/>
        <w:lang w:val="vi" w:eastAsia="en-US" w:bidi="ar-SA"/>
      </w:rPr>
    </w:lvl>
    <w:lvl w:ilvl="4" w:tplc="ABAEB682">
      <w:numFmt w:val="bullet"/>
      <w:lvlText w:val="•"/>
      <w:lvlJc w:val="left"/>
      <w:pPr>
        <w:ind w:left="5768" w:hanging="241"/>
      </w:pPr>
      <w:rPr>
        <w:rFonts w:hint="default"/>
        <w:lang w:val="vi" w:eastAsia="en-US" w:bidi="ar-SA"/>
      </w:rPr>
    </w:lvl>
    <w:lvl w:ilvl="5" w:tplc="412CBCC2">
      <w:numFmt w:val="bullet"/>
      <w:lvlText w:val="•"/>
      <w:lvlJc w:val="left"/>
      <w:pPr>
        <w:ind w:left="6800" w:hanging="241"/>
      </w:pPr>
      <w:rPr>
        <w:rFonts w:hint="default"/>
        <w:lang w:val="vi" w:eastAsia="en-US" w:bidi="ar-SA"/>
      </w:rPr>
    </w:lvl>
    <w:lvl w:ilvl="6" w:tplc="16C016F8">
      <w:numFmt w:val="bullet"/>
      <w:lvlText w:val="•"/>
      <w:lvlJc w:val="left"/>
      <w:pPr>
        <w:ind w:left="7832" w:hanging="241"/>
      </w:pPr>
      <w:rPr>
        <w:rFonts w:hint="default"/>
        <w:lang w:val="vi" w:eastAsia="en-US" w:bidi="ar-SA"/>
      </w:rPr>
    </w:lvl>
    <w:lvl w:ilvl="7" w:tplc="751E9AB2">
      <w:numFmt w:val="bullet"/>
      <w:lvlText w:val="•"/>
      <w:lvlJc w:val="left"/>
      <w:pPr>
        <w:ind w:left="8864" w:hanging="241"/>
      </w:pPr>
      <w:rPr>
        <w:rFonts w:hint="default"/>
        <w:lang w:val="vi" w:eastAsia="en-US" w:bidi="ar-SA"/>
      </w:rPr>
    </w:lvl>
    <w:lvl w:ilvl="8" w:tplc="19FE7E0A">
      <w:numFmt w:val="bullet"/>
      <w:lvlText w:val="•"/>
      <w:lvlJc w:val="left"/>
      <w:pPr>
        <w:ind w:left="9896" w:hanging="24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64"/>
    <w:rsid w:val="00170275"/>
    <w:rsid w:val="00313C37"/>
    <w:rsid w:val="00492569"/>
    <w:rsid w:val="00592C49"/>
    <w:rsid w:val="00BF7E3D"/>
    <w:rsid w:val="00D4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E381"/>
  <w15:chartTrackingRefBased/>
  <w15:docId w15:val="{0A493C8E-1A12-4A5E-9117-B13B15A3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64"/>
    <w:pPr>
      <w:widowControl w:val="0"/>
      <w:autoSpaceDE w:val="0"/>
      <w:autoSpaceDN w:val="0"/>
      <w:spacing w:after="0" w:line="240" w:lineRule="auto"/>
    </w:pPr>
    <w:rPr>
      <w:rFonts w:ascii="Times New Roman" w:eastAsia="Times New Roman" w:hAnsi="Times New Roman" w:cs="Times New Roman"/>
      <w:lang w:val="vi" w:eastAsia="en-US"/>
    </w:rPr>
  </w:style>
  <w:style w:type="paragraph" w:styleId="Heading1">
    <w:name w:val="heading 1"/>
    <w:basedOn w:val="Normal"/>
    <w:link w:val="Heading1Char"/>
    <w:uiPriority w:val="9"/>
    <w:qFormat/>
    <w:rsid w:val="00D47364"/>
    <w:pPr>
      <w:spacing w:before="24"/>
      <w:ind w:left="1688" w:right="168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364"/>
    <w:rPr>
      <w:rFonts w:ascii="Times New Roman" w:eastAsia="Times New Roman" w:hAnsi="Times New Roman" w:cs="Times New Roman"/>
      <w:b/>
      <w:bCs/>
      <w:sz w:val="28"/>
      <w:szCs w:val="28"/>
      <w:lang w:val="vi" w:eastAsia="en-US"/>
    </w:rPr>
  </w:style>
  <w:style w:type="paragraph" w:styleId="BodyText">
    <w:name w:val="Body Text"/>
    <w:basedOn w:val="Normal"/>
    <w:link w:val="BodyTextChar"/>
    <w:uiPriority w:val="1"/>
    <w:qFormat/>
    <w:rsid w:val="00D47364"/>
    <w:rPr>
      <w:b/>
      <w:bCs/>
      <w:sz w:val="24"/>
      <w:szCs w:val="24"/>
    </w:rPr>
  </w:style>
  <w:style w:type="character" w:customStyle="1" w:styleId="BodyTextChar">
    <w:name w:val="Body Text Char"/>
    <w:basedOn w:val="DefaultParagraphFont"/>
    <w:link w:val="BodyText"/>
    <w:uiPriority w:val="1"/>
    <w:rsid w:val="00D47364"/>
    <w:rPr>
      <w:rFonts w:ascii="Times New Roman" w:eastAsia="Times New Roman" w:hAnsi="Times New Roman" w:cs="Times New Roman"/>
      <w:b/>
      <w:bCs/>
      <w:sz w:val="24"/>
      <w:szCs w:val="24"/>
      <w:lang w:val="vi" w:eastAsia="en-US"/>
    </w:rPr>
  </w:style>
  <w:style w:type="paragraph" w:styleId="ListParagraph">
    <w:name w:val="List Paragraph"/>
    <w:basedOn w:val="Normal"/>
    <w:uiPriority w:val="1"/>
    <w:qFormat/>
    <w:rsid w:val="00D47364"/>
    <w:pPr>
      <w:spacing w:before="82"/>
      <w:ind w:left="1646" w:right="1037" w:hanging="63"/>
    </w:pPr>
  </w:style>
  <w:style w:type="paragraph" w:customStyle="1" w:styleId="TableParagraph">
    <w:name w:val="Table Paragraph"/>
    <w:basedOn w:val="Normal"/>
    <w:uiPriority w:val="1"/>
    <w:qFormat/>
    <w:rsid w:val="00D47364"/>
    <w:pPr>
      <w:spacing w:before="135"/>
      <w:ind w:left="8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Tấn Đạt</dc:creator>
  <cp:keywords/>
  <dc:description/>
  <cp:lastModifiedBy>Nguyễn Tấn Đạt</cp:lastModifiedBy>
  <cp:revision>2</cp:revision>
  <dcterms:created xsi:type="dcterms:W3CDTF">2021-12-26T06:56:00Z</dcterms:created>
  <dcterms:modified xsi:type="dcterms:W3CDTF">2021-12-26T07:23:00Z</dcterms:modified>
</cp:coreProperties>
</file>