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5F" w:rsidRPr="00797DD2" w:rsidRDefault="0032035F" w:rsidP="003867CA">
      <w:pPr>
        <w:tabs>
          <w:tab w:val="center" w:pos="2520"/>
          <w:tab w:val="center" w:pos="7380"/>
        </w:tabs>
        <w:spacing w:line="360" w:lineRule="auto"/>
      </w:pPr>
      <w:bookmarkStart w:id="0" w:name="_GoBack"/>
      <w:bookmarkEnd w:id="0"/>
      <w:r w:rsidRPr="00797DD2">
        <w:tab/>
      </w:r>
      <w:r w:rsidRPr="00797DD2">
        <w:rPr>
          <w:b w:val="0"/>
        </w:rPr>
        <w:t>SỞ GIÁO DỤC VÀ ĐÀO TẠO</w:t>
      </w:r>
      <w:r w:rsidRPr="00797DD2">
        <w:tab/>
        <w:t>CỘNG HÒA XÃ HỘI CHỦ NGHĨA VIỆT NAM</w:t>
      </w:r>
    </w:p>
    <w:p w:rsidR="0032035F" w:rsidRPr="00797DD2" w:rsidRDefault="0032035F" w:rsidP="003867CA">
      <w:pPr>
        <w:tabs>
          <w:tab w:val="center" w:pos="2520"/>
          <w:tab w:val="center" w:pos="7380"/>
        </w:tabs>
        <w:spacing w:line="360" w:lineRule="auto"/>
      </w:pPr>
      <w:r w:rsidRPr="00797DD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7869C" wp14:editId="3F83FB18">
                <wp:simplePos x="0" y="0"/>
                <wp:positionH relativeFrom="column">
                  <wp:posOffset>3749040</wp:posOffset>
                </wp:positionH>
                <wp:positionV relativeFrom="paragraph">
                  <wp:posOffset>201344</wp:posOffset>
                </wp:positionV>
                <wp:extent cx="1871003" cy="0"/>
                <wp:effectExtent l="0" t="0" r="1524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00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EA0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5.2pt;margin-top:15.85pt;width:147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"/>
            </w:pict>
          </mc:Fallback>
        </mc:AlternateContent>
      </w:r>
      <w:r w:rsidRPr="00797DD2">
        <w:tab/>
      </w:r>
      <w:r w:rsidRPr="00797DD2">
        <w:rPr>
          <w:b w:val="0"/>
        </w:rPr>
        <w:t>THÀNH PHỐ HỒ CHÍ MINH</w:t>
      </w:r>
      <w:r w:rsidRPr="00797DD2">
        <w:tab/>
        <w:t>Độc lập – Tự do – Hạnh phúc</w:t>
      </w:r>
    </w:p>
    <w:p w:rsidR="0032035F" w:rsidRPr="00797DD2" w:rsidRDefault="0032035F" w:rsidP="003867CA">
      <w:pPr>
        <w:tabs>
          <w:tab w:val="center" w:pos="2520"/>
          <w:tab w:val="center" w:pos="7380"/>
        </w:tabs>
        <w:spacing w:line="360" w:lineRule="auto"/>
      </w:pPr>
      <w:r w:rsidRPr="00797DD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49B30" wp14:editId="7402679C">
                <wp:simplePos x="0" y="0"/>
                <wp:positionH relativeFrom="column">
                  <wp:posOffset>1007745</wp:posOffset>
                </wp:positionH>
                <wp:positionV relativeFrom="paragraph">
                  <wp:posOffset>212725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F4D2B3" id="Straight Arrow Connector 1" o:spid="_x0000_s1026" type="#_x0000_t32" style="position:absolute;margin-left:79.35pt;margin-top:16.75pt;width:97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"/>
            </w:pict>
          </mc:Fallback>
        </mc:AlternateContent>
      </w:r>
      <w:r w:rsidRPr="00797DD2">
        <w:tab/>
        <w:t>TRƯỜNG THPT TRẦN VĂN GIÀU</w:t>
      </w:r>
    </w:p>
    <w:p w:rsidR="0032035F" w:rsidRDefault="0051425E" w:rsidP="003867CA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  <w:r>
        <w:rPr>
          <w:b w:val="0"/>
        </w:rPr>
        <w:tab/>
      </w:r>
      <w:r w:rsidR="0032035F" w:rsidRPr="00797DD2">
        <w:rPr>
          <w:b w:val="0"/>
        </w:rPr>
        <w:tab/>
      </w:r>
      <w:r w:rsidR="008F2808">
        <w:rPr>
          <w:b w:val="0"/>
          <w:i/>
        </w:rPr>
        <w:t>TP.Hồ Chí Minh</w:t>
      </w:r>
      <w:r w:rsidR="00106999" w:rsidRPr="00797DD2">
        <w:rPr>
          <w:b w:val="0"/>
          <w:i/>
        </w:rPr>
        <w:t xml:space="preserve">, ngày </w:t>
      </w:r>
      <w:r>
        <w:rPr>
          <w:b w:val="0"/>
          <w:i/>
        </w:rPr>
        <w:t>20</w:t>
      </w:r>
      <w:r w:rsidR="00FB5F91">
        <w:rPr>
          <w:b w:val="0"/>
          <w:i/>
        </w:rPr>
        <w:t xml:space="preserve">  tháng 02  năm 2021</w:t>
      </w:r>
    </w:p>
    <w:p w:rsidR="004A6289" w:rsidRPr="00797DD2" w:rsidRDefault="005A328B" w:rsidP="003867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</w:t>
      </w:r>
      <w:r w:rsidR="0032035F" w:rsidRPr="00797DD2">
        <w:rPr>
          <w:sz w:val="28"/>
          <w:szCs w:val="28"/>
        </w:rPr>
        <w:t>Ế HOẠCH THÁNG 03</w:t>
      </w:r>
      <w:r w:rsidR="004A6289" w:rsidRPr="00797DD2">
        <w:rPr>
          <w:sz w:val="28"/>
          <w:szCs w:val="28"/>
        </w:rPr>
        <w:t xml:space="preserve"> </w:t>
      </w:r>
    </w:p>
    <w:p w:rsidR="0032035F" w:rsidRPr="00991E52" w:rsidRDefault="0032035F" w:rsidP="003867CA">
      <w:pPr>
        <w:spacing w:line="360" w:lineRule="auto"/>
        <w:rPr>
          <w:u w:val="single"/>
        </w:rPr>
      </w:pPr>
      <w:r w:rsidRPr="00991E52">
        <w:t>I.</w:t>
      </w:r>
      <w:r w:rsidRPr="00991E52">
        <w:rPr>
          <w:u w:val="single"/>
        </w:rPr>
        <w:t xml:space="preserve"> NHIỆM VỤ CHÍNH TRỊ TƯ TƯỞNG</w:t>
      </w:r>
    </w:p>
    <w:p w:rsidR="0032035F" w:rsidRPr="00991E52" w:rsidRDefault="0032035F" w:rsidP="003867CA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991E52">
        <w:rPr>
          <w:b w:val="0"/>
        </w:rPr>
        <w:t>Tuyên truyền kỷ niệm</w:t>
      </w:r>
    </w:p>
    <w:p w:rsidR="0032035F" w:rsidRPr="00991E52" w:rsidRDefault="00210E42" w:rsidP="003867CA">
      <w:pPr>
        <w:spacing w:line="360" w:lineRule="auto"/>
        <w:ind w:left="540"/>
        <w:jc w:val="both"/>
        <w:rPr>
          <w:b w:val="0"/>
        </w:rPr>
      </w:pPr>
      <w:r w:rsidRPr="00991E52">
        <w:rPr>
          <w:b w:val="0"/>
          <w:lang w:val="vi-VN"/>
        </w:rPr>
        <w:t>Kỷ niệm 1</w:t>
      </w:r>
      <w:r w:rsidR="00FB5F91" w:rsidRPr="00991E52">
        <w:rPr>
          <w:b w:val="0"/>
        </w:rPr>
        <w:t>11</w:t>
      </w:r>
      <w:r w:rsidR="0032035F" w:rsidRPr="00991E52">
        <w:rPr>
          <w:b w:val="0"/>
          <w:lang w:val="vi-VN"/>
        </w:rPr>
        <w:t xml:space="preserve"> năm Ngày Qu</w:t>
      </w:r>
      <w:r w:rsidRPr="00991E52">
        <w:rPr>
          <w:b w:val="0"/>
          <w:lang w:val="vi-VN"/>
        </w:rPr>
        <w:t>ốc tế Phụ nữ (8/3/1910 - 8/3/20</w:t>
      </w:r>
      <w:r w:rsidR="00FB5F91" w:rsidRPr="00991E52">
        <w:rPr>
          <w:b w:val="0"/>
        </w:rPr>
        <w:t>21</w:t>
      </w:r>
      <w:r w:rsidR="0032035F" w:rsidRPr="00991E52">
        <w:rPr>
          <w:b w:val="0"/>
          <w:lang w:val="vi-VN"/>
        </w:rPr>
        <w:t>)</w:t>
      </w:r>
    </w:p>
    <w:p w:rsidR="0032035F" w:rsidRPr="00991E52" w:rsidRDefault="0032035F" w:rsidP="003867CA">
      <w:pPr>
        <w:spacing w:line="360" w:lineRule="auto"/>
        <w:ind w:left="540"/>
        <w:rPr>
          <w:b w:val="0"/>
        </w:rPr>
      </w:pPr>
      <w:r w:rsidRPr="00991E52">
        <w:rPr>
          <w:b w:val="0"/>
          <w:lang w:val="vi-VN"/>
        </w:rPr>
        <w:t>Kỷ niệm 13</w:t>
      </w:r>
      <w:r w:rsidR="00FB5F91" w:rsidRPr="00991E52">
        <w:rPr>
          <w:b w:val="0"/>
        </w:rPr>
        <w:t>7</w:t>
      </w:r>
      <w:r w:rsidRPr="00991E52">
        <w:rPr>
          <w:b w:val="0"/>
          <w:lang w:val="vi-VN"/>
        </w:rPr>
        <w:t xml:space="preserve"> năm khởi ngh</w:t>
      </w:r>
      <w:r w:rsidR="00210E42" w:rsidRPr="00991E52">
        <w:rPr>
          <w:b w:val="0"/>
          <w:lang w:val="vi-VN"/>
        </w:rPr>
        <w:t>ĩa Yên Thế (16/3/1884 - 16/3/20</w:t>
      </w:r>
      <w:r w:rsidR="00FB5F91" w:rsidRPr="00991E52">
        <w:rPr>
          <w:b w:val="0"/>
        </w:rPr>
        <w:t>21</w:t>
      </w:r>
      <w:r w:rsidRPr="00991E52">
        <w:rPr>
          <w:b w:val="0"/>
          <w:lang w:val="vi-VN"/>
        </w:rPr>
        <w:t>)</w:t>
      </w:r>
    </w:p>
    <w:p w:rsidR="0032035F" w:rsidRPr="00991E52" w:rsidRDefault="00FB5F91" w:rsidP="003867CA">
      <w:pPr>
        <w:spacing w:line="360" w:lineRule="auto"/>
        <w:ind w:left="540"/>
        <w:rPr>
          <w:b w:val="0"/>
        </w:rPr>
      </w:pPr>
      <w:r w:rsidRPr="00991E52">
        <w:rPr>
          <w:b w:val="0"/>
        </w:rPr>
        <w:t>Kỷ niệm 90</w:t>
      </w:r>
      <w:r w:rsidR="0032035F" w:rsidRPr="00991E52">
        <w:rPr>
          <w:b w:val="0"/>
        </w:rPr>
        <w:t xml:space="preserve"> năm Ngày thành lập Đoàn Thanh niên Cộng sản Hồ</w:t>
      </w:r>
      <w:r w:rsidRPr="00991E52">
        <w:rPr>
          <w:b w:val="0"/>
        </w:rPr>
        <w:t xml:space="preserve"> Chí Minh (26/3/1931 - 26/3/2021</w:t>
      </w:r>
      <w:r w:rsidR="0032035F" w:rsidRPr="00991E52">
        <w:rPr>
          <w:b w:val="0"/>
        </w:rPr>
        <w:t>)</w:t>
      </w:r>
    </w:p>
    <w:p w:rsidR="00991E52" w:rsidRPr="00991E52" w:rsidRDefault="00AF6254" w:rsidP="00991E52">
      <w:pPr>
        <w:numPr>
          <w:ilvl w:val="0"/>
          <w:numId w:val="3"/>
        </w:numPr>
        <w:spacing w:line="360" w:lineRule="auto"/>
        <w:jc w:val="both"/>
        <w:rPr>
          <w:bCs/>
          <w:kern w:val="36"/>
        </w:rPr>
      </w:pPr>
      <w:r w:rsidRPr="00991E52">
        <w:rPr>
          <w:b w:val="0"/>
        </w:rPr>
        <w:t xml:space="preserve">Tham gia học tập </w:t>
      </w:r>
      <w:r w:rsidR="00106999" w:rsidRPr="00991E52">
        <w:rPr>
          <w:b w:val="0"/>
        </w:rPr>
        <w:t>và làm theo tư tưởng, tấm gương đạo đức và phong cách Hồ Chí Minh</w:t>
      </w:r>
      <w:r w:rsidR="00991E52" w:rsidRPr="00991E52">
        <w:rPr>
          <w:b w:val="0"/>
        </w:rPr>
        <w:t xml:space="preserve"> với nội dung: </w:t>
      </w:r>
    </w:p>
    <w:p w:rsidR="00991E52" w:rsidRPr="003D1DFE" w:rsidRDefault="00991E52" w:rsidP="00991E52">
      <w:pPr>
        <w:spacing w:line="360" w:lineRule="auto"/>
        <w:ind w:left="540"/>
        <w:jc w:val="both"/>
        <w:rPr>
          <w:b w:val="0"/>
          <w:bCs/>
          <w:kern w:val="36"/>
        </w:rPr>
      </w:pPr>
      <w:r w:rsidRPr="00991E52">
        <w:rPr>
          <w:b w:val="0"/>
          <w:bCs/>
          <w:kern w:val="36"/>
        </w:rPr>
        <w:t>“</w:t>
      </w:r>
      <w:r w:rsidRPr="003D1DFE">
        <w:rPr>
          <w:b w:val="0"/>
          <w:bCs/>
          <w:kern w:val="36"/>
        </w:rPr>
        <w:t>Một số giải pháp thực hiện nghiêm nguyên tắc tập trung dân chủ trong công tác xây dựng đảng hiện nay</w:t>
      </w:r>
      <w:r w:rsidRPr="00991E52">
        <w:rPr>
          <w:b w:val="0"/>
          <w:bCs/>
          <w:kern w:val="36"/>
        </w:rPr>
        <w:t>”</w:t>
      </w:r>
    </w:p>
    <w:p w:rsidR="0032035F" w:rsidRPr="008F2808" w:rsidRDefault="0032035F" w:rsidP="003867CA">
      <w:pPr>
        <w:numPr>
          <w:ilvl w:val="0"/>
          <w:numId w:val="3"/>
        </w:numPr>
        <w:spacing w:line="360" w:lineRule="auto"/>
        <w:ind w:left="504"/>
        <w:jc w:val="both"/>
        <w:rPr>
          <w:b w:val="0"/>
        </w:rPr>
      </w:pPr>
      <w:r w:rsidRPr="008F2808">
        <w:rPr>
          <w:b w:val="0"/>
        </w:rPr>
        <w:t>Tiếp tục giữ gìn và phát huy phẩm chất đạo đức của người thầy bằng những việc làm cụ thể như</w:t>
      </w:r>
    </w:p>
    <w:p w:rsidR="0032035F" w:rsidRPr="008F2808" w:rsidRDefault="0032035F" w:rsidP="003867CA">
      <w:pPr>
        <w:spacing w:line="360" w:lineRule="auto"/>
        <w:ind w:left="504"/>
        <w:jc w:val="both"/>
        <w:rPr>
          <w:b w:val="0"/>
        </w:rPr>
      </w:pPr>
      <w:r w:rsidRPr="008F2808">
        <w:rPr>
          <w:b w:val="0"/>
        </w:rPr>
        <w:t xml:space="preserve">- Tận tụy, hết lòng với mọi đối tượng học sinh, chăm lo phụ đạo cho học sinh </w:t>
      </w:r>
      <w:r w:rsidR="00AF6254" w:rsidRPr="008F2808">
        <w:rPr>
          <w:b w:val="0"/>
        </w:rPr>
        <w:t>sau khi học sinh nghỉ phòng dịch</w:t>
      </w:r>
      <w:r w:rsidRPr="008F2808">
        <w:rPr>
          <w:b w:val="0"/>
        </w:rPr>
        <w:t xml:space="preserve"> và tận tâm chăm sóc cho những học sinh đã được nhận giúp đỡ.</w:t>
      </w:r>
    </w:p>
    <w:p w:rsidR="0032035F" w:rsidRPr="008F2808" w:rsidRDefault="0032035F" w:rsidP="003867CA">
      <w:pPr>
        <w:spacing w:line="360" w:lineRule="auto"/>
        <w:ind w:left="504"/>
        <w:jc w:val="both"/>
        <w:rPr>
          <w:b w:val="0"/>
        </w:rPr>
      </w:pPr>
      <w:r w:rsidRPr="008F2808">
        <w:rPr>
          <w:b w:val="0"/>
        </w:rPr>
        <w:t>- GVCN kết hợp GVBM, tận tâm giúp đỡ những học sinh yếu, HS thường xuyên vi phạm kỷ luật và việc vắng truy bài của học sinh lớp 12.</w:t>
      </w:r>
    </w:p>
    <w:p w:rsidR="008F2808" w:rsidRPr="00EF0A95" w:rsidRDefault="008F2808" w:rsidP="008F2808">
      <w:pPr>
        <w:numPr>
          <w:ilvl w:val="0"/>
          <w:numId w:val="3"/>
        </w:numPr>
        <w:spacing w:line="360" w:lineRule="auto"/>
        <w:ind w:left="502"/>
        <w:jc w:val="both"/>
        <w:rPr>
          <w:b w:val="0"/>
        </w:rPr>
      </w:pPr>
      <w:r w:rsidRPr="00EF0A95">
        <w:rPr>
          <w:b w:val="0"/>
        </w:rPr>
        <w:t>Giáo dục cho học sinh nhận thức trách nhiệm trong việc ”chống rác thải nhựa”; trách nhiệm công dân đối với chủ trương ”người thành phố Hồ Chí Minh không xả rác ra đường và kênh rạch, vì Thành phố sạch và giảm ngập nước”.</w:t>
      </w:r>
    </w:p>
    <w:p w:rsidR="008F2808" w:rsidRPr="008F2808" w:rsidRDefault="008F2808" w:rsidP="008F2808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r w:rsidRPr="00EF0A95">
        <w:rPr>
          <w:b w:val="0"/>
        </w:rPr>
        <w:t xml:space="preserve">Tiếp tục giáo dục cho học sinh chấp hành tốt luật giao thông và ứng xử văn hóa khi tham gia giao thông. </w:t>
      </w:r>
    </w:p>
    <w:p w:rsidR="0032035F" w:rsidRPr="008F2808" w:rsidRDefault="0032035F" w:rsidP="003867CA">
      <w:pPr>
        <w:spacing w:line="360" w:lineRule="auto"/>
        <w:rPr>
          <w:u w:val="single"/>
        </w:rPr>
      </w:pPr>
      <w:r w:rsidRPr="008F2808">
        <w:t>II.</w:t>
      </w:r>
      <w:r w:rsidRPr="008F2808">
        <w:rPr>
          <w:u w:val="single"/>
        </w:rPr>
        <w:t xml:space="preserve"> NHIỆM VỤ CHUYÊN MÔN</w:t>
      </w:r>
    </w:p>
    <w:p w:rsidR="0032035F" w:rsidRPr="008F2808" w:rsidRDefault="0032035F" w:rsidP="003867C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8F2808">
        <w:rPr>
          <w:b w:val="0"/>
        </w:rPr>
        <w:t>Các tổ chuyên môn tiếp tục dạy bồi dưỡng học sinh giỏi và tăng cường lịch dạy để chuẩn bị cho các kỳ thi học sinh giỏi cấp thành phố.</w:t>
      </w:r>
    </w:p>
    <w:p w:rsidR="0032035F" w:rsidRPr="008F2808" w:rsidRDefault="0032035F" w:rsidP="003867C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8F2808">
        <w:rPr>
          <w:b w:val="0"/>
        </w:rPr>
        <w:t>Tham dự kỳ thi Học sinh giỏi cấp thành phố lớp 12.</w:t>
      </w:r>
    </w:p>
    <w:p w:rsidR="0032035F" w:rsidRPr="008F2808" w:rsidRDefault="00AF6254" w:rsidP="003867C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8F2808">
        <w:rPr>
          <w:b w:val="0"/>
        </w:rPr>
        <w:t xml:space="preserve">Tiếp tục phụ đạo học sinh yếu </w:t>
      </w:r>
      <w:r w:rsidR="0032035F" w:rsidRPr="008F2808">
        <w:rPr>
          <w:b w:val="0"/>
        </w:rPr>
        <w:t>lớp 12.</w:t>
      </w:r>
    </w:p>
    <w:p w:rsidR="0051425E" w:rsidRDefault="0032035F" w:rsidP="0007192D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51425E">
        <w:rPr>
          <w:b w:val="0"/>
        </w:rPr>
        <w:t xml:space="preserve">Hoàn thiện biên soạn đề cương ôn thi THPT Quốc Gia dành cho lớp 12 </w:t>
      </w:r>
      <w:r w:rsidR="0051425E">
        <w:rPr>
          <w:b w:val="0"/>
        </w:rPr>
        <w:t>môn Toán</w:t>
      </w:r>
    </w:p>
    <w:p w:rsidR="0032035F" w:rsidRPr="0051425E" w:rsidRDefault="0032035F" w:rsidP="0007192D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51425E">
        <w:rPr>
          <w:b w:val="0"/>
        </w:rPr>
        <w:t xml:space="preserve">Kiểm tra </w:t>
      </w:r>
      <w:r w:rsidR="008F2808" w:rsidRPr="0051425E">
        <w:rPr>
          <w:b w:val="0"/>
        </w:rPr>
        <w:t>giữa kỳ</w:t>
      </w:r>
      <w:r w:rsidRPr="0051425E">
        <w:rPr>
          <w:b w:val="0"/>
        </w:rPr>
        <w:t xml:space="preserve"> theo kế hoạch</w:t>
      </w:r>
      <w:r w:rsidR="008F2808" w:rsidRPr="0051425E">
        <w:rPr>
          <w:b w:val="0"/>
        </w:rPr>
        <w:t>.</w:t>
      </w:r>
    </w:p>
    <w:p w:rsidR="0032035F" w:rsidRPr="008F2808" w:rsidRDefault="0032035F" w:rsidP="003867C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8F2808">
        <w:rPr>
          <w:b w:val="0"/>
        </w:rPr>
        <w:t>Họp tổ chuyên môn theo định kỳ.</w:t>
      </w:r>
    </w:p>
    <w:p w:rsidR="0032035F" w:rsidRDefault="0032035F" w:rsidP="003867CA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8F2808">
        <w:rPr>
          <w:b w:val="0"/>
        </w:rPr>
        <w:t>Tiếp tục thực hiện công tác kiểm tra nội bộ theo kế hoạch.</w:t>
      </w:r>
      <w:r w:rsidR="0051425E">
        <w:rPr>
          <w:b w:val="0"/>
        </w:rPr>
        <w:t>(cô Tâm, cô Lương)</w:t>
      </w:r>
    </w:p>
    <w:p w:rsidR="00017651" w:rsidRDefault="00017651" w:rsidP="00017651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 w:rsidRPr="00B6093D">
        <w:rPr>
          <w:b w:val="0"/>
        </w:rPr>
        <w:t>Lậ</w:t>
      </w:r>
      <w:r w:rsidR="009D5CF0">
        <w:rPr>
          <w:b w:val="0"/>
        </w:rPr>
        <w:t xml:space="preserve">p danh sách học sinh yếu lớp 12. </w:t>
      </w:r>
      <w:r w:rsidRPr="00B6093D">
        <w:rPr>
          <w:b w:val="0"/>
        </w:rPr>
        <w:t xml:space="preserve">Đồng thời thống kê lại danh sách HS yếu lớp 10, 11 để dạy phụ đạo cho học sinh.  </w:t>
      </w:r>
    </w:p>
    <w:p w:rsidR="005A328B" w:rsidRDefault="005A328B" w:rsidP="00017651">
      <w:pPr>
        <w:numPr>
          <w:ilvl w:val="0"/>
          <w:numId w:val="4"/>
        </w:numPr>
        <w:spacing w:line="360" w:lineRule="auto"/>
        <w:jc w:val="both"/>
        <w:rPr>
          <w:b w:val="0"/>
        </w:rPr>
      </w:pPr>
      <w:r>
        <w:rPr>
          <w:b w:val="0"/>
        </w:rPr>
        <w:t xml:space="preserve">Tổ chức thao giảng cụm theo kế hoạch </w:t>
      </w:r>
      <w:r w:rsidR="0051425E">
        <w:rPr>
          <w:b w:val="0"/>
        </w:rPr>
        <w:t>(thầy Tuấn Anh)</w:t>
      </w:r>
    </w:p>
    <w:p w:rsidR="0051425E" w:rsidRPr="0051425E" w:rsidRDefault="005A328B" w:rsidP="0023660F">
      <w:pPr>
        <w:numPr>
          <w:ilvl w:val="0"/>
          <w:numId w:val="4"/>
        </w:numPr>
        <w:spacing w:line="360" w:lineRule="auto"/>
        <w:jc w:val="both"/>
        <w:rPr>
          <w:u w:val="single"/>
        </w:rPr>
      </w:pPr>
      <w:r w:rsidRPr="0051425E">
        <w:rPr>
          <w:b w:val="0"/>
        </w:rPr>
        <w:t xml:space="preserve">Tổ chức dạy tiết học ngoài nhà trường theo kế hoạch </w:t>
      </w:r>
    </w:p>
    <w:p w:rsidR="0051425E" w:rsidRPr="0051425E" w:rsidRDefault="0051425E" w:rsidP="0023660F">
      <w:pPr>
        <w:numPr>
          <w:ilvl w:val="0"/>
          <w:numId w:val="4"/>
        </w:numPr>
        <w:spacing w:line="360" w:lineRule="auto"/>
        <w:jc w:val="both"/>
        <w:rPr>
          <w:u w:val="single"/>
        </w:rPr>
      </w:pPr>
      <w:r>
        <w:rPr>
          <w:b w:val="0"/>
        </w:rPr>
        <w:t>Soạn đề cương ôn thi THPT Quốc Gia</w:t>
      </w:r>
    </w:p>
    <w:p w:rsidR="0032035F" w:rsidRPr="0051425E" w:rsidRDefault="0032035F" w:rsidP="0051425E">
      <w:pPr>
        <w:spacing w:line="360" w:lineRule="auto"/>
        <w:jc w:val="both"/>
        <w:rPr>
          <w:u w:val="single"/>
        </w:rPr>
      </w:pPr>
      <w:r w:rsidRPr="00176FA4">
        <w:lastRenderedPageBreak/>
        <w:t>III.</w:t>
      </w:r>
      <w:r w:rsidRPr="0051425E">
        <w:rPr>
          <w:u w:val="single"/>
        </w:rPr>
        <w:t xml:space="preserve"> NHIỆM VỤ GIÁO DỤC ĐẠO ĐỨC</w:t>
      </w:r>
    </w:p>
    <w:p w:rsidR="00720652" w:rsidRPr="00176FA4" w:rsidRDefault="00720652" w:rsidP="009D5CF0">
      <w:pPr>
        <w:spacing w:line="360" w:lineRule="auto"/>
        <w:jc w:val="both"/>
        <w:rPr>
          <w:b w:val="0"/>
        </w:rPr>
      </w:pPr>
      <w:r w:rsidRPr="00176FA4">
        <w:rPr>
          <w:b w:val="0"/>
        </w:rPr>
        <w:t xml:space="preserve">Tiếp tục giáo dục các giá trị cho học sinh như </w:t>
      </w:r>
    </w:p>
    <w:p w:rsidR="00AF6254" w:rsidRPr="00176FA4" w:rsidRDefault="00AF6254" w:rsidP="003867CA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176FA4">
        <w:rPr>
          <w:b w:val="0"/>
        </w:rPr>
        <w:t>Ý thức, trách nhiệm trong phòng chống dịch bệnh Covid -19</w:t>
      </w:r>
    </w:p>
    <w:p w:rsidR="00720652" w:rsidRPr="00176FA4" w:rsidRDefault="00720652" w:rsidP="003867CA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176FA4">
        <w:rPr>
          <w:b w:val="0"/>
        </w:rPr>
        <w:t>Tính tự giác trong giữ gìn vệ sinh chung nơi công cộng.</w:t>
      </w:r>
    </w:p>
    <w:p w:rsidR="00720652" w:rsidRPr="00176FA4" w:rsidRDefault="00720652" w:rsidP="003867CA">
      <w:pPr>
        <w:pStyle w:val="ListParagraph"/>
        <w:numPr>
          <w:ilvl w:val="0"/>
          <w:numId w:val="8"/>
        </w:numPr>
        <w:spacing w:line="360" w:lineRule="auto"/>
        <w:jc w:val="both"/>
        <w:rPr>
          <w:b w:val="0"/>
        </w:rPr>
      </w:pPr>
      <w:r w:rsidRPr="00176FA4">
        <w:rPr>
          <w:b w:val="0"/>
        </w:rPr>
        <w:t xml:space="preserve">Cách ứng xử và giao tiếp với người lớn, thầy cô và bạn bè. </w:t>
      </w:r>
    </w:p>
    <w:p w:rsidR="0032035F" w:rsidRPr="00176FA4" w:rsidRDefault="0051425E" w:rsidP="003867CA">
      <w:pPr>
        <w:tabs>
          <w:tab w:val="left" w:pos="720"/>
        </w:tabs>
        <w:spacing w:line="360" w:lineRule="auto"/>
        <w:rPr>
          <w:u w:val="single"/>
        </w:rPr>
      </w:pPr>
      <w:r>
        <w:t>I</w:t>
      </w:r>
      <w:r w:rsidR="0032035F" w:rsidRPr="00176FA4">
        <w:t>V.</w:t>
      </w:r>
      <w:r w:rsidR="0032035F" w:rsidRPr="00176FA4">
        <w:rPr>
          <w:u w:val="single"/>
        </w:rPr>
        <w:t xml:space="preserve"> NỘI DUNG CÔNG VIỆC CỤ THỂ</w:t>
      </w:r>
    </w:p>
    <w:tbl>
      <w:tblPr>
        <w:tblW w:w="1129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60"/>
        <w:gridCol w:w="1080"/>
        <w:gridCol w:w="90"/>
        <w:gridCol w:w="3726"/>
        <w:gridCol w:w="3204"/>
        <w:gridCol w:w="2430"/>
        <w:gridCol w:w="295"/>
      </w:tblGrid>
      <w:tr w:rsidR="00176FA4" w:rsidRPr="00176FA4" w:rsidTr="009D5CF0">
        <w:trPr>
          <w:gridBefore w:val="1"/>
          <w:wBefore w:w="108" w:type="dxa"/>
          <w:tblHeader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2035F" w:rsidRPr="00176FA4" w:rsidRDefault="0032035F" w:rsidP="003867CA">
            <w:pPr>
              <w:spacing w:line="360" w:lineRule="auto"/>
              <w:ind w:left="-108" w:right="-108"/>
              <w:jc w:val="center"/>
            </w:pPr>
            <w:r w:rsidRPr="00176FA4">
              <w:t>Stt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center"/>
          </w:tcPr>
          <w:p w:rsidR="0032035F" w:rsidRPr="00176FA4" w:rsidRDefault="0032035F" w:rsidP="003867CA">
            <w:pPr>
              <w:spacing w:line="360" w:lineRule="auto"/>
              <w:ind w:left="-108" w:right="-108"/>
              <w:jc w:val="center"/>
            </w:pPr>
            <w:r w:rsidRPr="00176FA4">
              <w:t>THỜI GIAN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:rsidR="0032035F" w:rsidRPr="00176FA4" w:rsidRDefault="0032035F" w:rsidP="003867CA">
            <w:pPr>
              <w:spacing w:line="360" w:lineRule="auto"/>
              <w:jc w:val="center"/>
            </w:pPr>
            <w:r w:rsidRPr="00176FA4"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32035F" w:rsidRPr="00176FA4" w:rsidRDefault="0032035F" w:rsidP="003867CA">
            <w:pPr>
              <w:spacing w:line="360" w:lineRule="auto"/>
              <w:ind w:right="-108"/>
              <w:jc w:val="center"/>
            </w:pPr>
            <w:r w:rsidRPr="00176FA4">
              <w:t xml:space="preserve">PHÂN CÔNG </w:t>
            </w:r>
            <w:r w:rsidRPr="00176FA4">
              <w:br/>
              <w:t>THỰC HIỆN</w:t>
            </w:r>
          </w:p>
        </w:tc>
      </w:tr>
      <w:tr w:rsidR="00FB5F91" w:rsidRPr="00FB5F91" w:rsidTr="009D5CF0">
        <w:trPr>
          <w:gridBefore w:val="1"/>
          <w:wBefore w:w="108" w:type="dxa"/>
        </w:trPr>
        <w:tc>
          <w:tcPr>
            <w:tcW w:w="11185" w:type="dxa"/>
            <w:gridSpan w:val="7"/>
            <w:shd w:val="clear" w:color="auto" w:fill="FFFF00"/>
            <w:vAlign w:val="center"/>
          </w:tcPr>
          <w:p w:rsidR="0032035F" w:rsidRPr="00FB5F91" w:rsidRDefault="00176FA4" w:rsidP="003867CA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01</w:t>
            </w:r>
            <w:r w:rsidR="0032035F" w:rsidRPr="00FB5F91">
              <w:rPr>
                <w:color w:val="FF0000"/>
              </w:rPr>
              <w:t>/3</w:t>
            </w:r>
            <w:r>
              <w:rPr>
                <w:color w:val="FF0000"/>
              </w:rPr>
              <w:t>/2021</w:t>
            </w:r>
            <w:r w:rsidR="0032035F" w:rsidRPr="00FB5F91">
              <w:rPr>
                <w:color w:val="FF0000"/>
              </w:rPr>
              <w:t xml:space="preserve"> </w:t>
            </w:r>
            <w:r w:rsidR="0032035F" w:rsidRPr="00FB5F91">
              <w:rPr>
                <w:color w:val="FF0000"/>
              </w:rPr>
              <w:sym w:font="Wingdings" w:char="F0E0"/>
            </w:r>
            <w:r w:rsidR="0032035F" w:rsidRPr="00FB5F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07/3/2021</w:t>
            </w:r>
          </w:p>
        </w:tc>
      </w:tr>
      <w:tr w:rsidR="00DB4D5B" w:rsidRPr="00FB5F91" w:rsidTr="009D5CF0">
        <w:trPr>
          <w:gridBefore w:val="1"/>
          <w:wBefore w:w="108" w:type="dxa"/>
          <w:trHeight w:val="367"/>
        </w:trPr>
        <w:tc>
          <w:tcPr>
            <w:tcW w:w="360" w:type="dxa"/>
            <w:vMerge w:val="restart"/>
            <w:vAlign w:val="center"/>
          </w:tcPr>
          <w:p w:rsidR="00DB4D5B" w:rsidRPr="00FB5F91" w:rsidRDefault="00DB4D5B" w:rsidP="003867CA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:rsidR="00DB4D5B" w:rsidRPr="00581B9C" w:rsidRDefault="00DB4D5B" w:rsidP="003867C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581B9C">
              <w:rPr>
                <w:b w:val="0"/>
              </w:rPr>
              <w:t>02/3</w:t>
            </w:r>
          </w:p>
        </w:tc>
        <w:tc>
          <w:tcPr>
            <w:tcW w:w="6930" w:type="dxa"/>
            <w:gridSpan w:val="2"/>
            <w:vAlign w:val="center"/>
          </w:tcPr>
          <w:p w:rsidR="00DB4D5B" w:rsidRPr="00581B9C" w:rsidRDefault="00DB4D5B" w:rsidP="009E3F4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Họp tổ chuyên môn lần 1 tháng 3</w:t>
            </w:r>
          </w:p>
        </w:tc>
        <w:tc>
          <w:tcPr>
            <w:tcW w:w="2725" w:type="dxa"/>
            <w:gridSpan w:val="2"/>
            <w:vAlign w:val="center"/>
          </w:tcPr>
          <w:p w:rsidR="00DB4D5B" w:rsidRPr="00581B9C" w:rsidRDefault="00DB4D5B" w:rsidP="00581B9C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Cả tổ</w:t>
            </w:r>
          </w:p>
        </w:tc>
      </w:tr>
      <w:tr w:rsidR="00DB4D5B" w:rsidRPr="00FB5F91" w:rsidTr="009D5CF0">
        <w:trPr>
          <w:gridBefore w:val="1"/>
          <w:wBefore w:w="108" w:type="dxa"/>
          <w:trHeight w:val="462"/>
        </w:trPr>
        <w:tc>
          <w:tcPr>
            <w:tcW w:w="360" w:type="dxa"/>
            <w:vMerge/>
            <w:vAlign w:val="center"/>
          </w:tcPr>
          <w:p w:rsidR="00DB4D5B" w:rsidRPr="00FB5F91" w:rsidRDefault="00DB4D5B" w:rsidP="003867CA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DB4D5B" w:rsidRPr="00581B9C" w:rsidRDefault="00DB4D5B" w:rsidP="003867C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30" w:type="dxa"/>
            <w:gridSpan w:val="2"/>
            <w:vAlign w:val="center"/>
          </w:tcPr>
          <w:p w:rsidR="00DB4D5B" w:rsidRDefault="00DB4D5B" w:rsidP="00DB4D5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Sinh hoạt chuyên đề:Nguyên hàm, tích phân nâng cao.</w:t>
            </w:r>
          </w:p>
        </w:tc>
        <w:tc>
          <w:tcPr>
            <w:tcW w:w="2725" w:type="dxa"/>
            <w:gridSpan w:val="2"/>
            <w:vAlign w:val="center"/>
          </w:tcPr>
          <w:p w:rsidR="00DB4D5B" w:rsidRDefault="00DB4D5B" w:rsidP="00DB4D5B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 Nam</w:t>
            </w:r>
          </w:p>
        </w:tc>
      </w:tr>
      <w:tr w:rsidR="003D2AFF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3D2AFF" w:rsidRPr="00FB5F91" w:rsidRDefault="003D2AFF" w:rsidP="003867CA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D2AFF" w:rsidRPr="00DB4D5B" w:rsidRDefault="00DB4D5B" w:rsidP="003867C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Trong tuần</w:t>
            </w:r>
          </w:p>
        </w:tc>
        <w:tc>
          <w:tcPr>
            <w:tcW w:w="6930" w:type="dxa"/>
            <w:gridSpan w:val="2"/>
            <w:vAlign w:val="center"/>
          </w:tcPr>
          <w:p w:rsidR="003D2AFF" w:rsidRPr="00DB4D5B" w:rsidRDefault="00DB4D5B" w:rsidP="0032401B">
            <w:pPr>
              <w:spacing w:line="360" w:lineRule="auto"/>
              <w:ind w:right="-108"/>
              <w:rPr>
                <w:b w:val="0"/>
              </w:rPr>
            </w:pPr>
            <w:r w:rsidRPr="00DB4D5B">
              <w:rPr>
                <w:b w:val="0"/>
              </w:rPr>
              <w:t>-Tiếp tục bồi dưỡng HSG cho cả 3 khối lớp</w:t>
            </w:r>
          </w:p>
          <w:p w:rsidR="00DB4D5B" w:rsidRDefault="00DB4D5B" w:rsidP="0032401B">
            <w:pPr>
              <w:spacing w:line="360" w:lineRule="auto"/>
              <w:ind w:right="-108"/>
              <w:rPr>
                <w:b w:val="0"/>
              </w:rPr>
            </w:pPr>
            <w:r w:rsidRPr="00DB4D5B">
              <w:rPr>
                <w:b w:val="0"/>
              </w:rPr>
              <w:t>-Tăng cường tiết dạy bồi dưỡng cho lớp 12</w:t>
            </w:r>
          </w:p>
          <w:p w:rsidR="009C7CF1" w:rsidRPr="00DB4D5B" w:rsidRDefault="009C7CF1" w:rsidP="0032401B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-Lâp danh sách Hs truy bài Toán 12</w:t>
            </w:r>
          </w:p>
        </w:tc>
        <w:tc>
          <w:tcPr>
            <w:tcW w:w="2725" w:type="dxa"/>
            <w:gridSpan w:val="2"/>
            <w:vAlign w:val="center"/>
          </w:tcPr>
          <w:p w:rsidR="003D2AFF" w:rsidRPr="00DB4D5B" w:rsidRDefault="00DB4D5B" w:rsidP="003867CA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DB4D5B">
              <w:rPr>
                <w:b w:val="0"/>
              </w:rPr>
              <w:t xml:space="preserve">Gv được phân công dạy </w:t>
            </w:r>
          </w:p>
        </w:tc>
      </w:tr>
      <w:tr w:rsidR="00EA1CDF" w:rsidRPr="00FB5F91" w:rsidTr="009D5CF0">
        <w:trPr>
          <w:gridBefore w:val="1"/>
          <w:wBefore w:w="108" w:type="dxa"/>
        </w:trPr>
        <w:tc>
          <w:tcPr>
            <w:tcW w:w="11185" w:type="dxa"/>
            <w:gridSpan w:val="7"/>
            <w:shd w:val="clear" w:color="auto" w:fill="FFFF00"/>
            <w:vAlign w:val="center"/>
          </w:tcPr>
          <w:p w:rsidR="00EA1CDF" w:rsidRPr="00FB5F91" w:rsidRDefault="00EA1CDF" w:rsidP="003867CA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FB5F91">
              <w:rPr>
                <w:color w:val="FF0000"/>
              </w:rPr>
              <w:t>TUẦN LỄ TỪ</w:t>
            </w:r>
            <w:r>
              <w:rPr>
                <w:color w:val="FF0000"/>
              </w:rPr>
              <w:t xml:space="preserve"> NGÀY 08/3/2021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14/3/2021</w:t>
            </w:r>
          </w:p>
        </w:tc>
      </w:tr>
      <w:tr w:rsidR="00EA1CDF" w:rsidRPr="00FB5F91" w:rsidTr="009D5CF0">
        <w:trPr>
          <w:gridBefore w:val="1"/>
          <w:wBefore w:w="108" w:type="dxa"/>
          <w:trHeight w:val="233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A1CDF" w:rsidRPr="00FB5F91" w:rsidRDefault="00EA1CDF" w:rsidP="003867CA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EA1CDF" w:rsidRPr="00EA1CDF" w:rsidRDefault="00EA1CDF" w:rsidP="003867C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EA1CDF">
              <w:rPr>
                <w:b w:val="0"/>
              </w:rPr>
              <w:t>09/3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EA1CDF" w:rsidRPr="00EA1CDF" w:rsidRDefault="00EA1CDF" w:rsidP="009E3F46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A1CDF">
              <w:rPr>
                <w:b w:val="0"/>
              </w:rPr>
              <w:t>Dự thi Học sinh Giỏi cấp Thành phố (Khối 12)</w:t>
            </w:r>
          </w:p>
        </w:tc>
        <w:tc>
          <w:tcPr>
            <w:tcW w:w="2725" w:type="dxa"/>
            <w:gridSpan w:val="2"/>
            <w:vAlign w:val="center"/>
          </w:tcPr>
          <w:p w:rsidR="00EA1CDF" w:rsidRPr="00EA1CDF" w:rsidRDefault="00EA1CDF" w:rsidP="009E3F46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A1CDF">
              <w:rPr>
                <w:b w:val="0"/>
              </w:rPr>
              <w:t>GV được phân công</w:t>
            </w:r>
          </w:p>
        </w:tc>
      </w:tr>
      <w:tr w:rsidR="00DB4D5B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DB4D5B" w:rsidRPr="00FB5F91" w:rsidRDefault="00DB4D5B" w:rsidP="00DB4D5B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B4D5B" w:rsidRPr="00F422EC" w:rsidRDefault="00DB4D5B" w:rsidP="00DB4D5B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Trong tuần</w:t>
            </w:r>
          </w:p>
        </w:tc>
        <w:tc>
          <w:tcPr>
            <w:tcW w:w="7020" w:type="dxa"/>
            <w:gridSpan w:val="3"/>
            <w:vAlign w:val="center"/>
          </w:tcPr>
          <w:p w:rsidR="00DB4D5B" w:rsidRPr="00F422EC" w:rsidRDefault="00DB4D5B" w:rsidP="00DB4D5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 xml:space="preserve">Tiếp tục thực hiện nghiêm túc công tác phòng chống dịch </w:t>
            </w:r>
            <w:r w:rsidRPr="0017724B">
              <w:rPr>
                <w:b w:val="0"/>
              </w:rPr>
              <w:t>CoVid-19</w:t>
            </w:r>
          </w:p>
        </w:tc>
        <w:tc>
          <w:tcPr>
            <w:tcW w:w="2725" w:type="dxa"/>
            <w:gridSpan w:val="2"/>
            <w:vAlign w:val="center"/>
          </w:tcPr>
          <w:p w:rsidR="00DB4D5B" w:rsidRPr="00581B9C" w:rsidRDefault="00DB4D5B" w:rsidP="00DB4D5B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Cả tổ</w:t>
            </w:r>
          </w:p>
        </w:tc>
      </w:tr>
      <w:tr w:rsidR="00DB4D5B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DB4D5B" w:rsidRPr="00FB5F91" w:rsidRDefault="00DB4D5B" w:rsidP="00DB4D5B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080" w:type="dxa"/>
            <w:vMerge/>
            <w:vAlign w:val="center"/>
          </w:tcPr>
          <w:p w:rsidR="00DB4D5B" w:rsidRPr="00F422EC" w:rsidRDefault="00DB4D5B" w:rsidP="00DB4D5B">
            <w:pPr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DB4D5B" w:rsidRPr="003D2AFF" w:rsidRDefault="00DB4D5B" w:rsidP="00DB4D5B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>Soạn đề cương ôn thi TN THPT</w:t>
            </w:r>
          </w:p>
        </w:tc>
        <w:tc>
          <w:tcPr>
            <w:tcW w:w="2725" w:type="dxa"/>
            <w:gridSpan w:val="2"/>
            <w:vAlign w:val="center"/>
          </w:tcPr>
          <w:p w:rsidR="00DB4D5B" w:rsidRPr="003D2AFF" w:rsidRDefault="009C7CF1" w:rsidP="00DB4D5B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GV dạy 12</w:t>
            </w:r>
          </w:p>
        </w:tc>
      </w:tr>
      <w:tr w:rsidR="00DB4D5B" w:rsidRPr="00FB5F91" w:rsidTr="009D5CF0">
        <w:trPr>
          <w:gridBefore w:val="1"/>
          <w:wBefore w:w="108" w:type="dxa"/>
        </w:trPr>
        <w:tc>
          <w:tcPr>
            <w:tcW w:w="11185" w:type="dxa"/>
            <w:gridSpan w:val="7"/>
            <w:shd w:val="clear" w:color="auto" w:fill="FFFF00"/>
            <w:vAlign w:val="center"/>
          </w:tcPr>
          <w:p w:rsidR="00DB4D5B" w:rsidRPr="00FB5F91" w:rsidRDefault="00DB4D5B" w:rsidP="00DB4D5B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15/3/2021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21/3/2021</w:t>
            </w:r>
          </w:p>
        </w:tc>
      </w:tr>
      <w:tr w:rsidR="00DB4D5B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DB4D5B" w:rsidRPr="00FB5F91" w:rsidRDefault="00DB4D5B" w:rsidP="00DB4D5B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DB4D5B" w:rsidRPr="00F422EC" w:rsidRDefault="00DB4D5B" w:rsidP="00DB4D5B">
            <w:pPr>
              <w:spacing w:line="360" w:lineRule="auto"/>
              <w:jc w:val="center"/>
              <w:rPr>
                <w:b w:val="0"/>
              </w:rPr>
            </w:pPr>
            <w:r w:rsidRPr="00F422EC">
              <w:rPr>
                <w:b w:val="0"/>
              </w:rPr>
              <w:t>20/3</w:t>
            </w:r>
          </w:p>
        </w:tc>
        <w:tc>
          <w:tcPr>
            <w:tcW w:w="6930" w:type="dxa"/>
            <w:gridSpan w:val="2"/>
            <w:vAlign w:val="center"/>
          </w:tcPr>
          <w:p w:rsidR="00DB4D5B" w:rsidRPr="00F422EC" w:rsidRDefault="00DB4D5B" w:rsidP="00DB4D5B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422EC">
              <w:rPr>
                <w:b w:val="0"/>
              </w:rPr>
              <w:t>Nộp báo cáo tháng</w:t>
            </w:r>
          </w:p>
        </w:tc>
        <w:tc>
          <w:tcPr>
            <w:tcW w:w="2725" w:type="dxa"/>
            <w:gridSpan w:val="2"/>
            <w:vAlign w:val="center"/>
          </w:tcPr>
          <w:p w:rsidR="00DB4D5B" w:rsidRPr="00F422EC" w:rsidRDefault="009C7CF1" w:rsidP="00DB4D5B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 Nam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:rsidR="009D5CF0" w:rsidRPr="0032401B" w:rsidRDefault="009D5CF0" w:rsidP="009D5CF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 w:rsidRPr="0032401B">
              <w:rPr>
                <w:b w:val="0"/>
              </w:rPr>
              <w:t>Trong tuần</w:t>
            </w:r>
          </w:p>
        </w:tc>
        <w:tc>
          <w:tcPr>
            <w:tcW w:w="6930" w:type="dxa"/>
            <w:gridSpan w:val="2"/>
            <w:vAlign w:val="center"/>
          </w:tcPr>
          <w:p w:rsidR="009D5CF0" w:rsidRDefault="009D5CF0" w:rsidP="009D5CF0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-Tiếp tục bồi dưỡng HSG 10 và 11, phụ đạo HS yếu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EA1CDF" w:rsidRDefault="009D5CF0" w:rsidP="009D5CF0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A1CDF">
              <w:rPr>
                <w:b w:val="0"/>
              </w:rPr>
              <w:t>GV được phân công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9D5CF0" w:rsidRPr="0032401B" w:rsidRDefault="009D5CF0" w:rsidP="009D5CF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</w:p>
        </w:tc>
        <w:tc>
          <w:tcPr>
            <w:tcW w:w="6930" w:type="dxa"/>
            <w:gridSpan w:val="2"/>
            <w:vAlign w:val="center"/>
          </w:tcPr>
          <w:p w:rsidR="009D5CF0" w:rsidRPr="0032401B" w:rsidRDefault="009D5CF0" w:rsidP="009D5CF0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32401B">
              <w:rPr>
                <w:b w:val="0"/>
              </w:rPr>
              <w:t>Họp tổ chuyên môn lần 2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32401B" w:rsidRDefault="009D5CF0" w:rsidP="009D5CF0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32401B">
              <w:rPr>
                <w:b w:val="0"/>
              </w:rPr>
              <w:t>Tổ CM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D5CF0" w:rsidRPr="0032401B" w:rsidRDefault="009D5CF0" w:rsidP="009D5CF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23/3</w:t>
            </w:r>
          </w:p>
        </w:tc>
        <w:tc>
          <w:tcPr>
            <w:tcW w:w="6930" w:type="dxa"/>
            <w:gridSpan w:val="2"/>
            <w:vAlign w:val="center"/>
          </w:tcPr>
          <w:p w:rsidR="009D5CF0" w:rsidRPr="0032401B" w:rsidRDefault="009D5CF0" w:rsidP="009D5CF0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-Tổ chức thao giảng cụm theo kế hoạch 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32401B" w:rsidRDefault="009D5CF0" w:rsidP="009D5CF0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Thầy Tuấn Anh</w:t>
            </w:r>
          </w:p>
        </w:tc>
      </w:tr>
      <w:tr w:rsidR="009D5CF0" w:rsidRPr="00FB5F91" w:rsidTr="009D5CF0">
        <w:trPr>
          <w:gridBefore w:val="1"/>
          <w:wBefore w:w="108" w:type="dxa"/>
          <w:trHeight w:val="287"/>
        </w:trPr>
        <w:tc>
          <w:tcPr>
            <w:tcW w:w="11185" w:type="dxa"/>
            <w:gridSpan w:val="7"/>
            <w:shd w:val="clear" w:color="auto" w:fill="FFFF00"/>
            <w:vAlign w:val="center"/>
          </w:tcPr>
          <w:p w:rsidR="009D5CF0" w:rsidRPr="00FB5F91" w:rsidRDefault="009D5CF0" w:rsidP="009D5CF0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TUẦN LỄ TỪ NGÀY 22/3/2021</w:t>
            </w:r>
            <w:r w:rsidRPr="00FB5F91">
              <w:rPr>
                <w:color w:val="FF0000"/>
              </w:rPr>
              <w:t xml:space="preserve"> </w:t>
            </w:r>
            <w:r w:rsidRPr="00FB5F91">
              <w:rPr>
                <w:color w:val="FF0000"/>
              </w:rPr>
              <w:sym w:font="Wingdings" w:char="F0E0"/>
            </w:r>
            <w:r>
              <w:rPr>
                <w:color w:val="FF0000"/>
              </w:rPr>
              <w:t xml:space="preserve"> 31/3/2021</w:t>
            </w:r>
          </w:p>
        </w:tc>
      </w:tr>
      <w:tr w:rsidR="009D5CF0" w:rsidRPr="00FB5F91" w:rsidTr="009D5CF0">
        <w:trPr>
          <w:gridBefore w:val="1"/>
          <w:wBefore w:w="108" w:type="dxa"/>
          <w:trHeight w:val="368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D5CF0" w:rsidRPr="00EA59BB" w:rsidRDefault="009D5CF0" w:rsidP="009D5CF0">
            <w:pPr>
              <w:spacing w:line="360" w:lineRule="auto"/>
              <w:jc w:val="center"/>
              <w:rPr>
                <w:b w:val="0"/>
              </w:rPr>
            </w:pPr>
            <w:r w:rsidRPr="00EA59BB">
              <w:rPr>
                <w:b w:val="0"/>
              </w:rPr>
              <w:t>25/3</w:t>
            </w:r>
          </w:p>
        </w:tc>
        <w:tc>
          <w:tcPr>
            <w:tcW w:w="6930" w:type="dxa"/>
            <w:gridSpan w:val="2"/>
          </w:tcPr>
          <w:p w:rsidR="009D5CF0" w:rsidRPr="00EA59BB" w:rsidRDefault="009D5CF0" w:rsidP="009D5CF0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EA59BB">
              <w:rPr>
                <w:b w:val="0"/>
              </w:rPr>
              <w:t>Nhập điểm theo tháng 3 theo kế hoạch.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EA59BB" w:rsidRDefault="009D5CF0" w:rsidP="009D5CF0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EA59BB">
              <w:rPr>
                <w:b w:val="0"/>
              </w:rPr>
              <w:t>Giáo viên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9D5CF0" w:rsidRPr="00581B9C" w:rsidRDefault="009D5CF0" w:rsidP="009D5CF0">
            <w:pPr>
              <w:spacing w:line="360" w:lineRule="auto"/>
              <w:jc w:val="center"/>
              <w:rPr>
                <w:b w:val="0"/>
              </w:rPr>
            </w:pPr>
            <w:r w:rsidRPr="00581B9C">
              <w:rPr>
                <w:b w:val="0"/>
              </w:rPr>
              <w:t>31/3</w:t>
            </w:r>
          </w:p>
        </w:tc>
        <w:tc>
          <w:tcPr>
            <w:tcW w:w="6930" w:type="dxa"/>
            <w:gridSpan w:val="2"/>
            <w:vAlign w:val="center"/>
          </w:tcPr>
          <w:p w:rsidR="009D5CF0" w:rsidRPr="00F422EC" w:rsidRDefault="009D5CF0" w:rsidP="009D5CF0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F422EC">
              <w:rPr>
                <w:b w:val="0"/>
              </w:rPr>
              <w:t xml:space="preserve">Hạn cuối có đề cương ôn thi THPT Quốc Gia cho HS 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581B9C" w:rsidRDefault="009D5CF0" w:rsidP="009D5CF0">
            <w:pPr>
              <w:spacing w:line="360" w:lineRule="auto"/>
              <w:ind w:right="-108"/>
              <w:jc w:val="center"/>
              <w:rPr>
                <w:b w:val="0"/>
              </w:rPr>
            </w:pPr>
            <w:r w:rsidRPr="00581B9C">
              <w:rPr>
                <w:b w:val="0"/>
              </w:rPr>
              <w:t>Tổ trưởng chuyên môn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 w:val="restart"/>
            <w:vAlign w:val="center"/>
          </w:tcPr>
          <w:p w:rsidR="009D5CF0" w:rsidRPr="00EA59BB" w:rsidRDefault="009D5CF0" w:rsidP="009D5CF0">
            <w:pPr>
              <w:spacing w:line="360" w:lineRule="auto"/>
              <w:jc w:val="center"/>
              <w:rPr>
                <w:b w:val="0"/>
              </w:rPr>
            </w:pPr>
            <w:r w:rsidRPr="00EA59BB">
              <w:rPr>
                <w:b w:val="0"/>
              </w:rPr>
              <w:t xml:space="preserve">Trong tuần </w:t>
            </w:r>
          </w:p>
        </w:tc>
        <w:tc>
          <w:tcPr>
            <w:tcW w:w="6930" w:type="dxa"/>
            <w:gridSpan w:val="2"/>
            <w:vAlign w:val="center"/>
          </w:tcPr>
          <w:p w:rsidR="009D5CF0" w:rsidRPr="00F422EC" w:rsidRDefault="009D5CF0" w:rsidP="009D5CF0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 xml:space="preserve">Tiếp tục thực hiện nghiêm túc công tác phòng chống dịch </w:t>
            </w:r>
            <w:r w:rsidRPr="0017724B">
              <w:rPr>
                <w:b w:val="0"/>
              </w:rPr>
              <w:t>CoVid-19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F422EC" w:rsidRDefault="009D5CF0" w:rsidP="009D5CF0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>Toàn thể GV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9D5CF0" w:rsidRPr="00FB5F91" w:rsidRDefault="009D5CF0" w:rsidP="009D5CF0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30" w:type="dxa"/>
            <w:gridSpan w:val="2"/>
          </w:tcPr>
          <w:p w:rsidR="009D5CF0" w:rsidRPr="00EA59BB" w:rsidRDefault="009D5CF0" w:rsidP="009D5CF0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A59BB">
              <w:rPr>
                <w:b w:val="0"/>
              </w:rPr>
              <w:t xml:space="preserve">Tổ chuyên môn định hướng công tác nghiên cứu khoa học cho tổ trong năm 2021-2022. 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EA59BB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EA59BB">
              <w:rPr>
                <w:b w:val="0"/>
              </w:rPr>
              <w:t>Tổ trưởng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9D5CF0" w:rsidRPr="00FB5F91" w:rsidRDefault="009D5CF0" w:rsidP="009D5CF0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30" w:type="dxa"/>
            <w:gridSpan w:val="2"/>
          </w:tcPr>
          <w:p w:rsidR="009D5CF0" w:rsidRPr="00EA59BB" w:rsidRDefault="009D5CF0" w:rsidP="009D5CF0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A59BB">
              <w:rPr>
                <w:b w:val="0"/>
              </w:rPr>
              <w:t>Tiếp tục dạy bồi dưỡng HS giỏi và phụ đạo HS yếu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EA59BB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EA59BB">
              <w:rPr>
                <w:b w:val="0"/>
              </w:rPr>
              <w:t>GV được phân công.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9D5CF0" w:rsidRPr="00FB5F91" w:rsidRDefault="009D5CF0" w:rsidP="009D5CF0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30" w:type="dxa"/>
            <w:gridSpan w:val="2"/>
            <w:vAlign w:val="center"/>
          </w:tcPr>
          <w:p w:rsidR="009D5CF0" w:rsidRPr="00EA59BB" w:rsidRDefault="009D5CF0" w:rsidP="009D5CF0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color w:val="FF0000"/>
              </w:rPr>
            </w:pPr>
            <w:r w:rsidRPr="00EA59BB">
              <w:rPr>
                <w:b w:val="0"/>
              </w:rPr>
              <w:t>Tiếp tục thực hiện kế hoạch bồi dưỡng thường xuyên trên hệ thống học tập trực tuyến LMS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FB5F91" w:rsidRDefault="009D5CF0" w:rsidP="009D5CF0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  <w:r>
              <w:rPr>
                <w:b w:val="0"/>
              </w:rPr>
              <w:t xml:space="preserve">Toàn </w:t>
            </w:r>
            <w:r w:rsidRPr="00EA59BB">
              <w:rPr>
                <w:b w:val="0"/>
              </w:rPr>
              <w:t>GV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9D5CF0" w:rsidRPr="00FB5F91" w:rsidRDefault="009D5CF0" w:rsidP="009D5CF0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30" w:type="dxa"/>
            <w:gridSpan w:val="2"/>
            <w:vAlign w:val="center"/>
          </w:tcPr>
          <w:p w:rsidR="009D5CF0" w:rsidRPr="00EA73C2" w:rsidRDefault="009D5CF0" w:rsidP="009D5CF0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EA73C2">
              <w:rPr>
                <w:b w:val="0"/>
              </w:rPr>
              <w:t>Tiếp tục thưc hiện kế hoạch giúp đỡ học sinh khó khăn theo kế hoạch</w:t>
            </w:r>
          </w:p>
        </w:tc>
        <w:tc>
          <w:tcPr>
            <w:tcW w:w="2725" w:type="dxa"/>
            <w:gridSpan w:val="2"/>
          </w:tcPr>
          <w:p w:rsidR="009D5CF0" w:rsidRPr="00EA73C2" w:rsidRDefault="009D5CF0" w:rsidP="009D5CF0">
            <w:pPr>
              <w:spacing w:line="360" w:lineRule="auto"/>
              <w:jc w:val="center"/>
              <w:rPr>
                <w:b w:val="0"/>
              </w:rPr>
            </w:pPr>
            <w:r w:rsidRPr="00EA73C2">
              <w:rPr>
                <w:b w:val="0"/>
              </w:rPr>
              <w:t>GV được phân công</w:t>
            </w:r>
          </w:p>
        </w:tc>
      </w:tr>
      <w:tr w:rsidR="009D5CF0" w:rsidRPr="00FB5F91" w:rsidTr="009D5CF0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9D5CF0" w:rsidRPr="00FB5F91" w:rsidRDefault="009D5CF0" w:rsidP="009D5CF0">
            <w:pPr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1170" w:type="dxa"/>
            <w:gridSpan w:val="2"/>
            <w:vMerge/>
            <w:vAlign w:val="center"/>
          </w:tcPr>
          <w:p w:rsidR="009D5CF0" w:rsidRPr="00FB5F91" w:rsidRDefault="009D5CF0" w:rsidP="009D5CF0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color w:val="FF0000"/>
              </w:rPr>
            </w:pPr>
          </w:p>
        </w:tc>
        <w:tc>
          <w:tcPr>
            <w:tcW w:w="6930" w:type="dxa"/>
            <w:gridSpan w:val="2"/>
            <w:vAlign w:val="center"/>
          </w:tcPr>
          <w:p w:rsidR="009D5CF0" w:rsidRPr="00EA73C2" w:rsidRDefault="009D5CF0" w:rsidP="009D5CF0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</w:rPr>
            </w:pPr>
            <w:r w:rsidRPr="00EA73C2">
              <w:rPr>
                <w:b w:val="0"/>
              </w:rPr>
              <w:t>Rà soát lại việc thực hiện tiến độ chương trình</w:t>
            </w:r>
          </w:p>
        </w:tc>
        <w:tc>
          <w:tcPr>
            <w:tcW w:w="2725" w:type="dxa"/>
            <w:gridSpan w:val="2"/>
            <w:vAlign w:val="center"/>
          </w:tcPr>
          <w:p w:rsidR="009D5CF0" w:rsidRPr="00EA73C2" w:rsidRDefault="009D5CF0" w:rsidP="009D5CF0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T Nam</w:t>
            </w:r>
          </w:p>
        </w:tc>
      </w:tr>
      <w:tr w:rsidR="009D5CF0" w:rsidRPr="00FB5F91" w:rsidTr="009D5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5364" w:type="dxa"/>
            <w:gridSpan w:val="5"/>
          </w:tcPr>
          <w:p w:rsidR="009D5CF0" w:rsidRPr="00EA73C2" w:rsidRDefault="009D5CF0" w:rsidP="009D5CF0">
            <w:pPr>
              <w:spacing w:line="360" w:lineRule="auto"/>
              <w:ind w:left="187"/>
              <w:rPr>
                <w:b w:val="0"/>
              </w:rPr>
            </w:pPr>
            <w:r>
              <w:rPr>
                <w:b w:val="0"/>
              </w:rPr>
              <w:t>DUYỆT CỦA BAN GIÁM HIỆU</w:t>
            </w:r>
          </w:p>
        </w:tc>
        <w:tc>
          <w:tcPr>
            <w:tcW w:w="5634" w:type="dxa"/>
            <w:gridSpan w:val="2"/>
          </w:tcPr>
          <w:p w:rsidR="009D5CF0" w:rsidRPr="00EA73C2" w:rsidRDefault="009D5CF0" w:rsidP="009D5CF0">
            <w:pPr>
              <w:spacing w:line="360" w:lineRule="auto"/>
              <w:jc w:val="both"/>
              <w:rPr>
                <w:b w:val="0"/>
              </w:rPr>
            </w:pPr>
            <w:r w:rsidRPr="00EA73C2">
              <w:rPr>
                <w:b w:val="0"/>
              </w:rPr>
              <w:t xml:space="preserve">                                          </w:t>
            </w:r>
          </w:p>
          <w:p w:rsidR="009D5CF0" w:rsidRPr="00EA73C2" w:rsidRDefault="009D5CF0" w:rsidP="009D5CF0">
            <w:pPr>
              <w:spacing w:line="360" w:lineRule="auto"/>
              <w:jc w:val="both"/>
            </w:pPr>
            <w:r w:rsidRPr="00EA73C2">
              <w:rPr>
                <w:b w:val="0"/>
              </w:rPr>
              <w:t xml:space="preserve">                                             </w:t>
            </w:r>
            <w:r>
              <w:t xml:space="preserve">TỔ </w:t>
            </w:r>
            <w:r w:rsidRPr="00EA73C2">
              <w:t>TRƯỞNG</w:t>
            </w:r>
          </w:p>
          <w:p w:rsidR="009D5CF0" w:rsidRPr="00EA73C2" w:rsidRDefault="009D5CF0" w:rsidP="009D5CF0">
            <w:pPr>
              <w:spacing w:line="360" w:lineRule="auto"/>
              <w:jc w:val="both"/>
            </w:pPr>
            <w:r w:rsidRPr="00EA73C2">
              <w:t xml:space="preserve">                                                      </w:t>
            </w:r>
          </w:p>
          <w:p w:rsidR="009D5CF0" w:rsidRPr="00EA73C2" w:rsidRDefault="009D5CF0" w:rsidP="009D5CF0">
            <w:pPr>
              <w:spacing w:line="360" w:lineRule="auto"/>
              <w:jc w:val="both"/>
            </w:pPr>
          </w:p>
          <w:p w:rsidR="009D5CF0" w:rsidRPr="00EA73C2" w:rsidRDefault="009D5CF0" w:rsidP="009D5CF0">
            <w:pPr>
              <w:spacing w:line="360" w:lineRule="auto"/>
              <w:jc w:val="both"/>
            </w:pPr>
            <w:r w:rsidRPr="00EA73C2">
              <w:t xml:space="preserve">                       </w:t>
            </w:r>
            <w:r>
              <w:t xml:space="preserve">                TRẦN ĐÌNH NAM</w:t>
            </w:r>
            <w:r w:rsidRPr="00EA73C2">
              <w:t xml:space="preserve">                                                 </w:t>
            </w:r>
          </w:p>
          <w:p w:rsidR="009D5CF0" w:rsidRPr="00EA73C2" w:rsidRDefault="009D5CF0" w:rsidP="009D5CF0">
            <w:pPr>
              <w:spacing w:line="360" w:lineRule="auto"/>
              <w:jc w:val="both"/>
              <w:rPr>
                <w:b w:val="0"/>
              </w:rPr>
            </w:pPr>
            <w:r w:rsidRPr="00EA73C2">
              <w:rPr>
                <w:b w:val="0"/>
              </w:rPr>
              <w:t xml:space="preserve">                                               </w:t>
            </w:r>
          </w:p>
        </w:tc>
      </w:tr>
      <w:tr w:rsidR="009D5CF0" w:rsidRPr="00FB5F91" w:rsidTr="009D5C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5364" w:type="dxa"/>
            <w:gridSpan w:val="5"/>
          </w:tcPr>
          <w:p w:rsidR="009D5CF0" w:rsidRPr="00FB5F91" w:rsidRDefault="009D5CF0" w:rsidP="009D5CF0">
            <w:pPr>
              <w:spacing w:line="360" w:lineRule="auto"/>
              <w:jc w:val="both"/>
              <w:rPr>
                <w:b w:val="0"/>
                <w:i/>
                <w:color w:val="FF0000"/>
              </w:rPr>
            </w:pPr>
          </w:p>
        </w:tc>
        <w:tc>
          <w:tcPr>
            <w:tcW w:w="5634" w:type="dxa"/>
            <w:gridSpan w:val="2"/>
          </w:tcPr>
          <w:p w:rsidR="009D5CF0" w:rsidRPr="00FB5F91" w:rsidRDefault="009D5CF0" w:rsidP="009D5CF0">
            <w:pPr>
              <w:spacing w:line="360" w:lineRule="auto"/>
              <w:jc w:val="both"/>
              <w:rPr>
                <w:b w:val="0"/>
                <w:color w:val="FF0000"/>
              </w:rPr>
            </w:pPr>
          </w:p>
        </w:tc>
      </w:tr>
    </w:tbl>
    <w:p w:rsidR="0032035F" w:rsidRPr="00FB5F91" w:rsidRDefault="0032035F" w:rsidP="003867CA">
      <w:pPr>
        <w:spacing w:line="360" w:lineRule="auto"/>
        <w:ind w:right="-1080"/>
        <w:jc w:val="center"/>
        <w:rPr>
          <w:b w:val="0"/>
          <w:color w:val="FF0000"/>
        </w:rPr>
      </w:pPr>
      <w:r w:rsidRPr="00FB5F91">
        <w:rPr>
          <w:b w:val="0"/>
          <w:color w:val="FF0000"/>
        </w:rPr>
        <w:t xml:space="preserve">                                                                                                  </w:t>
      </w:r>
    </w:p>
    <w:p w:rsidR="0032035F" w:rsidRPr="00FB5F91" w:rsidRDefault="0032035F" w:rsidP="003867CA">
      <w:pPr>
        <w:spacing w:line="360" w:lineRule="auto"/>
        <w:ind w:right="-1080"/>
        <w:jc w:val="center"/>
        <w:rPr>
          <w:b w:val="0"/>
          <w:color w:val="FF0000"/>
        </w:rPr>
      </w:pPr>
    </w:p>
    <w:p w:rsidR="0032035F" w:rsidRPr="00FB5F91" w:rsidRDefault="0032035F" w:rsidP="003867CA">
      <w:pPr>
        <w:spacing w:line="360" w:lineRule="auto"/>
        <w:ind w:right="-1080"/>
        <w:jc w:val="center"/>
        <w:rPr>
          <w:color w:val="FF0000"/>
        </w:rPr>
      </w:pPr>
    </w:p>
    <w:p w:rsidR="0032035F" w:rsidRPr="00FB5F91" w:rsidRDefault="0032035F" w:rsidP="003867CA">
      <w:pPr>
        <w:spacing w:line="360" w:lineRule="auto"/>
        <w:ind w:right="-1080"/>
        <w:jc w:val="center"/>
        <w:rPr>
          <w:color w:val="FF0000"/>
        </w:rPr>
      </w:pPr>
    </w:p>
    <w:p w:rsidR="0032035F" w:rsidRPr="00FB5F91" w:rsidRDefault="0032035F" w:rsidP="003867CA">
      <w:pPr>
        <w:spacing w:line="360" w:lineRule="auto"/>
        <w:ind w:right="-1080"/>
        <w:jc w:val="center"/>
        <w:rPr>
          <w:color w:val="FF0000"/>
        </w:rPr>
      </w:pPr>
    </w:p>
    <w:p w:rsidR="0032035F" w:rsidRPr="00FB5F91" w:rsidRDefault="0032035F" w:rsidP="003867CA">
      <w:pPr>
        <w:spacing w:line="360" w:lineRule="auto"/>
        <w:jc w:val="center"/>
        <w:rPr>
          <w:color w:val="FF0000"/>
        </w:rPr>
      </w:pPr>
    </w:p>
    <w:p w:rsidR="0032035F" w:rsidRPr="00FB5F91" w:rsidRDefault="0032035F" w:rsidP="003867CA">
      <w:pPr>
        <w:spacing w:line="360" w:lineRule="auto"/>
        <w:rPr>
          <w:color w:val="FF0000"/>
        </w:rPr>
      </w:pPr>
    </w:p>
    <w:p w:rsidR="00147A57" w:rsidRPr="00FB5F91" w:rsidRDefault="00147A57" w:rsidP="003867CA">
      <w:pPr>
        <w:spacing w:line="360" w:lineRule="auto"/>
        <w:rPr>
          <w:color w:val="FF0000"/>
        </w:rPr>
      </w:pPr>
    </w:p>
    <w:p w:rsidR="008D4E88" w:rsidRPr="00FB5F91" w:rsidRDefault="008D4E88" w:rsidP="003867CA">
      <w:pPr>
        <w:spacing w:line="360" w:lineRule="auto"/>
        <w:rPr>
          <w:color w:val="FF0000"/>
        </w:rPr>
      </w:pPr>
    </w:p>
    <w:p w:rsidR="008D4E88" w:rsidRPr="00FB5F91" w:rsidRDefault="008D4E88" w:rsidP="003867CA">
      <w:pPr>
        <w:spacing w:line="360" w:lineRule="auto"/>
        <w:rPr>
          <w:color w:val="FF0000"/>
        </w:rPr>
      </w:pPr>
    </w:p>
    <w:sectPr w:rsidR="008D4E88" w:rsidRPr="00FB5F91" w:rsidSect="005A328B">
      <w:footerReference w:type="default" r:id="rId9"/>
      <w:pgSz w:w="12240" w:h="15840" w:code="1"/>
      <w:pgMar w:top="568" w:right="720" w:bottom="42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98" w:rsidRDefault="005E4498">
      <w:r>
        <w:separator/>
      </w:r>
    </w:p>
  </w:endnote>
  <w:endnote w:type="continuationSeparator" w:id="0">
    <w:p w:rsidR="005E4498" w:rsidRDefault="005E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95" w:rsidRPr="005B24DD" w:rsidRDefault="00313895" w:rsidP="0010666B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F14E0B">
      <w:rPr>
        <w:noProof/>
        <w:sz w:val="18"/>
      </w:rPr>
      <w:t>1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98" w:rsidRDefault="005E4498">
      <w:r>
        <w:separator/>
      </w:r>
    </w:p>
  </w:footnote>
  <w:footnote w:type="continuationSeparator" w:id="0">
    <w:p w:rsidR="005E4498" w:rsidRDefault="005E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569"/>
    <w:multiLevelType w:val="hybridMultilevel"/>
    <w:tmpl w:val="D3B43382"/>
    <w:lvl w:ilvl="0" w:tplc="5F1044A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8522FAE"/>
    <w:multiLevelType w:val="hybridMultilevel"/>
    <w:tmpl w:val="207CB6E4"/>
    <w:lvl w:ilvl="0" w:tplc="C6A2BF5A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F314750"/>
    <w:multiLevelType w:val="hybridMultilevel"/>
    <w:tmpl w:val="9E8CED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F7277"/>
    <w:multiLevelType w:val="hybridMultilevel"/>
    <w:tmpl w:val="6B5E50CC"/>
    <w:lvl w:ilvl="0" w:tplc="FDF0769C">
      <w:start w:val="5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730DE"/>
    <w:multiLevelType w:val="hybridMultilevel"/>
    <w:tmpl w:val="6E8A2000"/>
    <w:lvl w:ilvl="0" w:tplc="ED5EDE2A">
      <w:start w:val="1"/>
      <w:numFmt w:val="decimal"/>
      <w:lvlText w:val="%1."/>
      <w:lvlJc w:val="left"/>
      <w:pPr>
        <w:ind w:left="54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D2356"/>
    <w:multiLevelType w:val="hybridMultilevel"/>
    <w:tmpl w:val="CC2659FA"/>
    <w:lvl w:ilvl="0" w:tplc="C464E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049B3"/>
    <w:multiLevelType w:val="hybridMultilevel"/>
    <w:tmpl w:val="CE148272"/>
    <w:lvl w:ilvl="0" w:tplc="7A7C71F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892E14"/>
    <w:multiLevelType w:val="hybridMultilevel"/>
    <w:tmpl w:val="3412EF0A"/>
    <w:lvl w:ilvl="0" w:tplc="F12E04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FBA64C6"/>
    <w:multiLevelType w:val="hybridMultilevel"/>
    <w:tmpl w:val="33361BEC"/>
    <w:lvl w:ilvl="0" w:tplc="8E7CCA9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5F"/>
    <w:rsid w:val="00017651"/>
    <w:rsid w:val="00031986"/>
    <w:rsid w:val="00047728"/>
    <w:rsid w:val="00067942"/>
    <w:rsid w:val="00070A83"/>
    <w:rsid w:val="00092E47"/>
    <w:rsid w:val="000A5CEF"/>
    <w:rsid w:val="000B2D2C"/>
    <w:rsid w:val="000B643E"/>
    <w:rsid w:val="000C62B3"/>
    <w:rsid w:val="000C720B"/>
    <w:rsid w:val="000D1736"/>
    <w:rsid w:val="001017F3"/>
    <w:rsid w:val="0010666B"/>
    <w:rsid w:val="00106999"/>
    <w:rsid w:val="00137FBB"/>
    <w:rsid w:val="00141D3D"/>
    <w:rsid w:val="00147A57"/>
    <w:rsid w:val="00176FA4"/>
    <w:rsid w:val="0017724B"/>
    <w:rsid w:val="00177BD6"/>
    <w:rsid w:val="001A044E"/>
    <w:rsid w:val="001A5B46"/>
    <w:rsid w:val="001E32A6"/>
    <w:rsid w:val="001F7F9F"/>
    <w:rsid w:val="0020114C"/>
    <w:rsid w:val="00210E42"/>
    <w:rsid w:val="00224F53"/>
    <w:rsid w:val="00244A28"/>
    <w:rsid w:val="00256147"/>
    <w:rsid w:val="00284248"/>
    <w:rsid w:val="00286623"/>
    <w:rsid w:val="002A11E2"/>
    <w:rsid w:val="002B1586"/>
    <w:rsid w:val="002D6A29"/>
    <w:rsid w:val="002E0B96"/>
    <w:rsid w:val="00313895"/>
    <w:rsid w:val="0032035F"/>
    <w:rsid w:val="00322EC7"/>
    <w:rsid w:val="0032401B"/>
    <w:rsid w:val="0032532F"/>
    <w:rsid w:val="00347B3F"/>
    <w:rsid w:val="003617A5"/>
    <w:rsid w:val="00372370"/>
    <w:rsid w:val="003867CA"/>
    <w:rsid w:val="003873D2"/>
    <w:rsid w:val="00391EC5"/>
    <w:rsid w:val="003D2AFF"/>
    <w:rsid w:val="003E0E7C"/>
    <w:rsid w:val="003E7E99"/>
    <w:rsid w:val="00430E7E"/>
    <w:rsid w:val="004320F0"/>
    <w:rsid w:val="00452704"/>
    <w:rsid w:val="00455182"/>
    <w:rsid w:val="0045520C"/>
    <w:rsid w:val="004561C3"/>
    <w:rsid w:val="00456815"/>
    <w:rsid w:val="00491724"/>
    <w:rsid w:val="004A6289"/>
    <w:rsid w:val="004C011C"/>
    <w:rsid w:val="004D474E"/>
    <w:rsid w:val="004E44E9"/>
    <w:rsid w:val="0050795D"/>
    <w:rsid w:val="0051425E"/>
    <w:rsid w:val="00535DC9"/>
    <w:rsid w:val="00542663"/>
    <w:rsid w:val="00556E5C"/>
    <w:rsid w:val="005572BD"/>
    <w:rsid w:val="00573BC6"/>
    <w:rsid w:val="00581B9C"/>
    <w:rsid w:val="005870B7"/>
    <w:rsid w:val="005A0F72"/>
    <w:rsid w:val="005A328B"/>
    <w:rsid w:val="005B5F66"/>
    <w:rsid w:val="005E3365"/>
    <w:rsid w:val="005E4498"/>
    <w:rsid w:val="00606B91"/>
    <w:rsid w:val="00616B24"/>
    <w:rsid w:val="00623ACE"/>
    <w:rsid w:val="006307FB"/>
    <w:rsid w:val="00632CF9"/>
    <w:rsid w:val="006440E8"/>
    <w:rsid w:val="00645FC3"/>
    <w:rsid w:val="0065248C"/>
    <w:rsid w:val="00655C82"/>
    <w:rsid w:val="00685867"/>
    <w:rsid w:val="006E03FF"/>
    <w:rsid w:val="006E593E"/>
    <w:rsid w:val="006F1EB8"/>
    <w:rsid w:val="006F3D1D"/>
    <w:rsid w:val="006F68DC"/>
    <w:rsid w:val="007062FE"/>
    <w:rsid w:val="00720652"/>
    <w:rsid w:val="00725D49"/>
    <w:rsid w:val="0073295A"/>
    <w:rsid w:val="00751CCC"/>
    <w:rsid w:val="00772DD1"/>
    <w:rsid w:val="00797DD2"/>
    <w:rsid w:val="007D0D50"/>
    <w:rsid w:val="007D1101"/>
    <w:rsid w:val="00802319"/>
    <w:rsid w:val="00826C6B"/>
    <w:rsid w:val="00836103"/>
    <w:rsid w:val="008529DA"/>
    <w:rsid w:val="00855EE9"/>
    <w:rsid w:val="0085721B"/>
    <w:rsid w:val="00884CE3"/>
    <w:rsid w:val="008975CD"/>
    <w:rsid w:val="008A4726"/>
    <w:rsid w:val="008B4778"/>
    <w:rsid w:val="008D4E88"/>
    <w:rsid w:val="008D6661"/>
    <w:rsid w:val="008F194C"/>
    <w:rsid w:val="008F2808"/>
    <w:rsid w:val="009213F2"/>
    <w:rsid w:val="0092250E"/>
    <w:rsid w:val="00933383"/>
    <w:rsid w:val="00935443"/>
    <w:rsid w:val="00940E8C"/>
    <w:rsid w:val="00991E52"/>
    <w:rsid w:val="009C7CF1"/>
    <w:rsid w:val="009D3BF6"/>
    <w:rsid w:val="009D5CF0"/>
    <w:rsid w:val="009E7142"/>
    <w:rsid w:val="00A234FC"/>
    <w:rsid w:val="00A32D18"/>
    <w:rsid w:val="00AA0AE0"/>
    <w:rsid w:val="00AA6EA9"/>
    <w:rsid w:val="00AE0801"/>
    <w:rsid w:val="00AE6D82"/>
    <w:rsid w:val="00AF6254"/>
    <w:rsid w:val="00B01F9F"/>
    <w:rsid w:val="00B060FC"/>
    <w:rsid w:val="00B233A5"/>
    <w:rsid w:val="00B44D71"/>
    <w:rsid w:val="00B47C2F"/>
    <w:rsid w:val="00B6011F"/>
    <w:rsid w:val="00B60348"/>
    <w:rsid w:val="00B65A03"/>
    <w:rsid w:val="00BC7F95"/>
    <w:rsid w:val="00BD61FF"/>
    <w:rsid w:val="00BF33AC"/>
    <w:rsid w:val="00C07DE0"/>
    <w:rsid w:val="00C4199F"/>
    <w:rsid w:val="00C503C0"/>
    <w:rsid w:val="00C773C7"/>
    <w:rsid w:val="00C8701F"/>
    <w:rsid w:val="00C93891"/>
    <w:rsid w:val="00C94C91"/>
    <w:rsid w:val="00C953A0"/>
    <w:rsid w:val="00CA164D"/>
    <w:rsid w:val="00CA1671"/>
    <w:rsid w:val="00CD2770"/>
    <w:rsid w:val="00D64A65"/>
    <w:rsid w:val="00D666F1"/>
    <w:rsid w:val="00D7313B"/>
    <w:rsid w:val="00D76F4E"/>
    <w:rsid w:val="00DB4D5B"/>
    <w:rsid w:val="00E75389"/>
    <w:rsid w:val="00E8003B"/>
    <w:rsid w:val="00EA1CDF"/>
    <w:rsid w:val="00EA59BB"/>
    <w:rsid w:val="00EA6DF5"/>
    <w:rsid w:val="00EA73C2"/>
    <w:rsid w:val="00EE605D"/>
    <w:rsid w:val="00F14E0B"/>
    <w:rsid w:val="00F153EA"/>
    <w:rsid w:val="00F267C3"/>
    <w:rsid w:val="00F422EC"/>
    <w:rsid w:val="00F83585"/>
    <w:rsid w:val="00F9724A"/>
    <w:rsid w:val="00FA08FE"/>
    <w:rsid w:val="00FA4ECA"/>
    <w:rsid w:val="00FA7863"/>
    <w:rsid w:val="00FB5F91"/>
    <w:rsid w:val="00FC3BF8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5F"/>
    <w:pPr>
      <w:spacing w:line="240" w:lineRule="auto"/>
    </w:pPr>
    <w:rPr>
      <w:rFonts w:eastAsia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D4E88"/>
    <w:pPr>
      <w:spacing w:before="100" w:beforeAutospacing="1" w:after="100" w:afterAutospacing="1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5F"/>
    <w:rPr>
      <w:rFonts w:eastAsia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035F"/>
    <w:pPr>
      <w:ind w:left="720"/>
      <w:contextualSpacing/>
    </w:pPr>
  </w:style>
  <w:style w:type="paragraph" w:styleId="NormalWeb">
    <w:name w:val="Normal (Web)"/>
    <w:basedOn w:val="Normal"/>
    <w:uiPriority w:val="99"/>
    <w:rsid w:val="0032035F"/>
    <w:pPr>
      <w:spacing w:before="100" w:beforeAutospacing="1" w:after="100" w:afterAutospacing="1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70"/>
    <w:rPr>
      <w:rFonts w:ascii="Tahoma" w:eastAsia="Times New Roman" w:hAnsi="Tahoma" w:cs="Tahoma"/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D4E88"/>
    <w:rPr>
      <w:rFonts w:eastAsia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4E8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54"/>
    <w:rPr>
      <w:rFonts w:asciiTheme="majorHAnsi" w:eastAsiaTheme="majorEastAsia" w:hAnsiTheme="majorHAnsi" w:cstheme="majorBidi"/>
      <w:bCs/>
      <w:color w:val="4F81BD" w:themeColor="accent1"/>
      <w:szCs w:val="26"/>
    </w:rPr>
  </w:style>
  <w:style w:type="paragraph" w:customStyle="1" w:styleId="listparagraph0">
    <w:name w:val="listparagraph"/>
    <w:basedOn w:val="Normal"/>
    <w:qFormat/>
    <w:rsid w:val="003D2AFF"/>
    <w:pPr>
      <w:spacing w:before="100" w:beforeAutospacing="1" w:after="100" w:afterAutospacing="1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5F"/>
    <w:pPr>
      <w:spacing w:line="240" w:lineRule="auto"/>
    </w:pPr>
    <w:rPr>
      <w:rFonts w:eastAsia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D4E88"/>
    <w:pPr>
      <w:spacing w:before="100" w:beforeAutospacing="1" w:after="100" w:afterAutospacing="1"/>
      <w:outlineLvl w:val="3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2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5F"/>
    <w:rPr>
      <w:rFonts w:eastAsia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035F"/>
    <w:pPr>
      <w:ind w:left="720"/>
      <w:contextualSpacing/>
    </w:pPr>
  </w:style>
  <w:style w:type="paragraph" w:styleId="NormalWeb">
    <w:name w:val="Normal (Web)"/>
    <w:basedOn w:val="Normal"/>
    <w:uiPriority w:val="99"/>
    <w:rsid w:val="0032035F"/>
    <w:pPr>
      <w:spacing w:before="100" w:beforeAutospacing="1" w:after="100" w:afterAutospacing="1"/>
    </w:pPr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70"/>
    <w:rPr>
      <w:rFonts w:ascii="Tahoma" w:eastAsia="Times New Roman" w:hAnsi="Tahoma" w:cs="Tahoma"/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D4E88"/>
    <w:rPr>
      <w:rFonts w:eastAsia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4E8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54"/>
    <w:rPr>
      <w:rFonts w:asciiTheme="majorHAnsi" w:eastAsiaTheme="majorEastAsia" w:hAnsiTheme="majorHAnsi" w:cstheme="majorBidi"/>
      <w:bCs/>
      <w:color w:val="4F81BD" w:themeColor="accent1"/>
      <w:szCs w:val="26"/>
    </w:rPr>
  </w:style>
  <w:style w:type="paragraph" w:customStyle="1" w:styleId="listparagraph0">
    <w:name w:val="listparagraph"/>
    <w:basedOn w:val="Normal"/>
    <w:qFormat/>
    <w:rsid w:val="003D2AFF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BC40-CF6C-456A-944D-8ED6029D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PGV2</dc:creator>
  <cp:lastModifiedBy>T1700</cp:lastModifiedBy>
  <cp:revision>2</cp:revision>
  <cp:lastPrinted>2020-02-29T03:53:00Z</cp:lastPrinted>
  <dcterms:created xsi:type="dcterms:W3CDTF">2021-03-02T01:21:00Z</dcterms:created>
  <dcterms:modified xsi:type="dcterms:W3CDTF">2021-03-02T01:21:00Z</dcterms:modified>
</cp:coreProperties>
</file>