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057" w:rsidRPr="00F23057" w:rsidRDefault="00F23057" w:rsidP="00F23057">
      <w:pPr>
        <w:spacing w:after="0" w:line="276" w:lineRule="auto"/>
        <w:jc w:val="center"/>
        <w:rPr>
          <w:rFonts w:ascii="Times New Roman" w:hAnsi="Times New Roman"/>
          <w:b/>
          <w:sz w:val="26"/>
          <w:szCs w:val="26"/>
        </w:rPr>
      </w:pPr>
      <w:bookmarkStart w:id="0" w:name="_GoBack"/>
      <w:bookmarkEnd w:id="0"/>
      <w:r w:rsidRPr="00F23057">
        <w:rPr>
          <w:rFonts w:ascii="Times New Roman" w:hAnsi="Times New Roman"/>
          <w:b/>
          <w:sz w:val="26"/>
          <w:szCs w:val="26"/>
        </w:rPr>
        <w:t>ĐỀ THI HỌC KÌ II</w:t>
      </w:r>
    </w:p>
    <w:p w:rsidR="00F23057" w:rsidRPr="00F23057" w:rsidRDefault="00F23057" w:rsidP="00F23057">
      <w:pPr>
        <w:spacing w:after="0" w:line="276" w:lineRule="auto"/>
        <w:jc w:val="center"/>
        <w:rPr>
          <w:rFonts w:ascii="Times New Roman" w:hAnsi="Times New Roman"/>
          <w:b/>
          <w:sz w:val="26"/>
          <w:szCs w:val="26"/>
        </w:rPr>
      </w:pPr>
      <w:r w:rsidRPr="00F23057">
        <w:rPr>
          <w:rFonts w:ascii="Times New Roman" w:hAnsi="Times New Roman"/>
          <w:b/>
          <w:sz w:val="26"/>
          <w:szCs w:val="26"/>
        </w:rPr>
        <w:t>NĂM HỌC 2020 – 2021</w:t>
      </w:r>
    </w:p>
    <w:p w:rsidR="00F23057" w:rsidRPr="00F23057" w:rsidRDefault="00F23057" w:rsidP="00F23057">
      <w:pPr>
        <w:tabs>
          <w:tab w:val="left" w:pos="3780"/>
        </w:tabs>
        <w:spacing w:after="0" w:line="276" w:lineRule="auto"/>
        <w:jc w:val="center"/>
        <w:rPr>
          <w:rFonts w:ascii="Times New Roman" w:hAnsi="Times New Roman"/>
          <w:b/>
          <w:sz w:val="26"/>
          <w:szCs w:val="26"/>
        </w:rPr>
      </w:pPr>
      <w:r w:rsidRPr="00F23057">
        <w:rPr>
          <w:rFonts w:ascii="Times New Roman" w:hAnsi="Times New Roman"/>
          <w:b/>
          <w:sz w:val="26"/>
          <w:szCs w:val="26"/>
        </w:rPr>
        <w:t>MÔN: NGỮ VĂN   KHỐI:  12</w:t>
      </w:r>
    </w:p>
    <w:p w:rsidR="00F23057" w:rsidRPr="00F23057" w:rsidRDefault="00F23057" w:rsidP="00F23057">
      <w:pPr>
        <w:spacing w:after="0" w:line="276" w:lineRule="auto"/>
        <w:jc w:val="center"/>
        <w:rPr>
          <w:rFonts w:ascii="Times New Roman" w:hAnsi="Times New Roman"/>
          <w:b/>
          <w:sz w:val="26"/>
          <w:szCs w:val="26"/>
        </w:rPr>
      </w:pPr>
      <w:r w:rsidRPr="00F23057">
        <w:rPr>
          <w:rFonts w:ascii="Times New Roman" w:hAnsi="Times New Roman"/>
          <w:b/>
          <w:sz w:val="26"/>
          <w:szCs w:val="26"/>
        </w:rPr>
        <w:t>THỜI GIAN: 120 PHÚT  (</w:t>
      </w:r>
      <w:r w:rsidRPr="00F23057">
        <w:rPr>
          <w:rFonts w:ascii="Times New Roman" w:hAnsi="Times New Roman"/>
          <w:i/>
          <w:sz w:val="26"/>
          <w:szCs w:val="26"/>
        </w:rPr>
        <w:t>không kể thời gian giao đề</w:t>
      </w:r>
      <w:r w:rsidRPr="00F23057">
        <w:rPr>
          <w:rFonts w:ascii="Times New Roman" w:hAnsi="Times New Roman"/>
          <w:b/>
          <w:sz w:val="26"/>
          <w:szCs w:val="26"/>
        </w:rPr>
        <w:t>)</w:t>
      </w:r>
    </w:p>
    <w:p w:rsidR="00F23057" w:rsidRPr="00F23057" w:rsidRDefault="00F23057" w:rsidP="00F23057">
      <w:pPr>
        <w:widowControl w:val="0"/>
        <w:spacing w:after="0" w:line="340" w:lineRule="exact"/>
        <w:jc w:val="both"/>
        <w:rPr>
          <w:rFonts w:ascii="Times New Roman" w:eastAsia="SimSun" w:hAnsi="Times New Roman"/>
          <w:b/>
          <w:kern w:val="2"/>
          <w:sz w:val="26"/>
          <w:szCs w:val="26"/>
          <w:lang w:val="vi-VN" w:eastAsia="zh-CN"/>
        </w:rPr>
      </w:pPr>
      <w:r w:rsidRPr="00F23057">
        <w:rPr>
          <w:rFonts w:ascii="Times New Roman" w:eastAsia="SimSun" w:hAnsi="Times New Roman"/>
          <w:b/>
          <w:kern w:val="2"/>
          <w:sz w:val="26"/>
          <w:szCs w:val="26"/>
          <w:lang w:val="vi-VN" w:eastAsia="zh-CN"/>
        </w:rPr>
        <w:t>I. ĐỌC HIỂU (3.0 điểm)</w:t>
      </w:r>
    </w:p>
    <w:p w:rsidR="00F23057" w:rsidRPr="00F23057" w:rsidRDefault="00F23057" w:rsidP="00F23057">
      <w:pPr>
        <w:widowControl w:val="0"/>
        <w:spacing w:after="0" w:line="340" w:lineRule="exact"/>
        <w:ind w:firstLine="720"/>
        <w:jc w:val="both"/>
        <w:rPr>
          <w:rFonts w:ascii="Times New Roman" w:eastAsia="SimSun" w:hAnsi="Times New Roman"/>
          <w:b/>
          <w:kern w:val="2"/>
          <w:sz w:val="26"/>
          <w:szCs w:val="26"/>
          <w:lang w:val="vi-VN" w:eastAsia="zh-CN"/>
        </w:rPr>
      </w:pPr>
      <w:r w:rsidRPr="00F23057">
        <w:rPr>
          <w:rFonts w:ascii="Times New Roman" w:eastAsia="SimSun" w:hAnsi="Times New Roman"/>
          <w:b/>
          <w:kern w:val="2"/>
          <w:sz w:val="26"/>
          <w:szCs w:val="26"/>
          <w:lang w:val="vi-VN" w:eastAsia="zh-CN"/>
        </w:rPr>
        <w:t>Đọc đoạn trích sau và thực hiện các yêu cầu:</w:t>
      </w:r>
    </w:p>
    <w:p w:rsidR="00F23057" w:rsidRPr="00F23057" w:rsidRDefault="00F23057" w:rsidP="00F23057">
      <w:pPr>
        <w:widowControl w:val="0"/>
        <w:spacing w:after="0" w:line="340" w:lineRule="exact"/>
        <w:ind w:firstLine="720"/>
        <w:jc w:val="both"/>
        <w:rPr>
          <w:rFonts w:ascii="Times New Roman" w:eastAsia="SimSun" w:hAnsi="Times New Roman"/>
          <w:kern w:val="2"/>
          <w:sz w:val="26"/>
          <w:szCs w:val="26"/>
          <w:lang w:val="vi-VN" w:eastAsia="zh-CN"/>
        </w:rPr>
      </w:pPr>
      <w:r w:rsidRPr="00F23057">
        <w:rPr>
          <w:rFonts w:ascii="Times New Roman" w:eastAsia="SimSun" w:hAnsi="Times New Roman"/>
          <w:kern w:val="2"/>
          <w:sz w:val="26"/>
          <w:szCs w:val="26"/>
          <w:lang w:val="vi-VN" w:eastAsia="zh-CN"/>
        </w:rPr>
        <w:t>Giặc Covid đang áp đặt luật chơi cho loài người, và đã thấy rõ con người mới yếu ớt, mỏng manh, nhỏ bé biết bao. Trong cuộc chiến này, nếu muốn lật ngược thế cờ, đẩy giặc virus Covid ra khỏi cơ thể, dập dịch thành công ở mỗi quốc gia, nhân loại, thì con người phải nghĩ đến con người. Cá nhân nghĩ đến mình, những cũng phải nghĩ đến mọi người. Chỉ cần Covid đục thủng phòng tuyến ở một người, và người đó chủ quan, vô tình, tiếp xúc vô tội vạ, không cách ly toàn xã hội, thì đội quân virus sẽ tràn lan cả cộng đồng, cả quốc gia. Chỉ cần Covid xâm nhập vào một quốc gia, nhưng quốc gia ấy và các quốc gia khác không phong tỏa, lơ là phòng chống, thì đại dịch sẽ hoành hành, tàn phá khắp hành tinh.</w:t>
      </w:r>
    </w:p>
    <w:p w:rsidR="00F23057" w:rsidRPr="00F23057" w:rsidRDefault="00F23057" w:rsidP="00F23057">
      <w:pPr>
        <w:widowControl w:val="0"/>
        <w:spacing w:after="0" w:line="340" w:lineRule="exact"/>
        <w:jc w:val="both"/>
        <w:rPr>
          <w:rFonts w:ascii="Times New Roman" w:eastAsia="SimSun" w:hAnsi="Times New Roman"/>
          <w:kern w:val="2"/>
          <w:sz w:val="26"/>
          <w:szCs w:val="26"/>
          <w:lang w:val="vi-VN" w:eastAsia="zh-CN"/>
        </w:rPr>
      </w:pPr>
      <w:r w:rsidRPr="00F23057">
        <w:rPr>
          <w:rFonts w:ascii="Times New Roman" w:eastAsia="SimSun" w:hAnsi="Times New Roman"/>
          <w:kern w:val="2"/>
          <w:sz w:val="26"/>
          <w:szCs w:val="26"/>
          <w:lang w:eastAsia="zh-CN"/>
        </w:rPr>
        <w:t xml:space="preserve">         </w:t>
      </w:r>
      <w:r w:rsidRPr="00F23057">
        <w:rPr>
          <w:rFonts w:ascii="Times New Roman" w:eastAsia="SimSun" w:hAnsi="Times New Roman"/>
          <w:kern w:val="2"/>
          <w:sz w:val="26"/>
          <w:szCs w:val="26"/>
          <w:lang w:val="vi-VN" w:eastAsia="zh-CN"/>
        </w:rPr>
        <w:t>Mỗi người hãy hòa mình vào dân tộc, nhân loại. Loài người hãy hòa nhập với thiên nhiên. Không phá đi rồi xây. Không hủy diệt rồi nuôi trồng. Không đối đầu. Không đối nghịch. Không đối kháng. Con người phải đặt trong môi trường sinh thái của thiên nhiên, chung sống hòa bình với vạn vật. Một con voi, con hổ, hay con sâu cái kiến, một loài côn trùng, một loại vi khuẩn, một chủng virus nào đó cũng có vị thế trong vũ trụ của Tạo hóa. Con người chớ ngạo mạn đến mức khùng điên làm chúa tể của muôn loài không chế, thống trị chúng sinh, mà không biết sống hòa nhập hòa bình trong sinh thái cân bằng.</w:t>
      </w:r>
    </w:p>
    <w:p w:rsidR="00F23057" w:rsidRPr="00F23057" w:rsidRDefault="00F23057" w:rsidP="00F23057">
      <w:pPr>
        <w:widowControl w:val="0"/>
        <w:spacing w:after="0" w:line="340" w:lineRule="exact"/>
        <w:jc w:val="both"/>
        <w:rPr>
          <w:rFonts w:ascii="Times New Roman" w:eastAsia="SimSun" w:hAnsi="Times New Roman"/>
          <w:kern w:val="2"/>
          <w:sz w:val="26"/>
          <w:szCs w:val="26"/>
          <w:lang w:val="vi-VN" w:eastAsia="zh-CN"/>
        </w:rPr>
      </w:pPr>
      <w:r w:rsidRPr="00F23057">
        <w:rPr>
          <w:rFonts w:ascii="Times New Roman" w:eastAsia="SimSun" w:hAnsi="Times New Roman"/>
          <w:kern w:val="2"/>
          <w:sz w:val="26"/>
          <w:szCs w:val="26"/>
          <w:lang w:eastAsia="zh-CN"/>
        </w:rPr>
        <w:t xml:space="preserve">       </w:t>
      </w:r>
      <w:r w:rsidRPr="00F23057">
        <w:rPr>
          <w:rFonts w:ascii="Times New Roman" w:eastAsia="SimSun" w:hAnsi="Times New Roman"/>
          <w:kern w:val="2"/>
          <w:sz w:val="26"/>
          <w:szCs w:val="26"/>
          <w:lang w:val="vi-VN" w:eastAsia="zh-CN"/>
        </w:rPr>
        <w:t>Nhận thức lại về thiên nhiên và giống loài trên trái đất để ứng xử là một điều cần thiết. Hy vọng nhân loại sẽ đi qua đại dịch Covid 19. Sau bão giông, trời lại sáng. Những cánh rừng lại xanh. Ngựa, dê, hổ báo nô đùa với con người. Chim chóc đậu nơi cửa sổ nghiêng ngó đầu nhìn đôi vợ chồng trẻ sau một đêm nồng nàn đang ngủ nướng. Nắng mới tràn mọi ngõ ngách! Cuộc sống thường nhật an lành sẽ lại về trong hạnh phúc bình dị.</w:t>
      </w:r>
    </w:p>
    <w:p w:rsidR="00F23057" w:rsidRPr="00F23057" w:rsidRDefault="00F23057" w:rsidP="00F23057">
      <w:pPr>
        <w:widowControl w:val="0"/>
        <w:spacing w:after="0" w:line="340" w:lineRule="exact"/>
        <w:jc w:val="both"/>
        <w:rPr>
          <w:rFonts w:ascii="Times New Roman" w:eastAsia="SimSun" w:hAnsi="Times New Roman"/>
          <w:b/>
          <w:i/>
          <w:kern w:val="2"/>
          <w:sz w:val="26"/>
          <w:szCs w:val="26"/>
          <w:lang w:val="vi-VN" w:eastAsia="zh-CN"/>
        </w:rPr>
      </w:pPr>
      <w:r w:rsidRPr="00F23057">
        <w:rPr>
          <w:rFonts w:ascii="Times New Roman" w:eastAsia="SimSun" w:hAnsi="Times New Roman"/>
          <w:b/>
          <w:i/>
          <w:kern w:val="2"/>
          <w:sz w:val="26"/>
          <w:szCs w:val="26"/>
          <w:lang w:val="vi-VN" w:eastAsia="zh-CN"/>
        </w:rPr>
        <w:t>(https://vietnamnet.vn - “Loài người có bớt ngạo mạn?” (trích)</w:t>
      </w:r>
      <w:r w:rsidRPr="00F23057">
        <w:rPr>
          <w:rFonts w:ascii="Times New Roman" w:eastAsia="SimSun" w:hAnsi="Times New Roman"/>
          <w:b/>
          <w:i/>
          <w:kern w:val="2"/>
          <w:sz w:val="26"/>
          <w:szCs w:val="26"/>
          <w:lang w:eastAsia="zh-CN"/>
        </w:rPr>
        <w:t>-</w:t>
      </w:r>
      <w:r w:rsidRPr="00F23057">
        <w:rPr>
          <w:rFonts w:ascii="Times New Roman" w:eastAsia="SimSun" w:hAnsi="Times New Roman"/>
          <w:b/>
          <w:i/>
          <w:kern w:val="2"/>
          <w:sz w:val="26"/>
          <w:szCs w:val="26"/>
          <w:lang w:val="vi-VN" w:eastAsia="zh-CN"/>
        </w:rPr>
        <w:t xml:space="preserve"> Sương Nguyệt Minh)</w:t>
      </w:r>
    </w:p>
    <w:p w:rsidR="00F23057" w:rsidRPr="00F23057" w:rsidRDefault="00F23057" w:rsidP="00F23057">
      <w:pPr>
        <w:widowControl w:val="0"/>
        <w:spacing w:after="0" w:line="340" w:lineRule="exact"/>
        <w:jc w:val="both"/>
        <w:rPr>
          <w:rFonts w:ascii="Times New Roman" w:eastAsia="SimSun" w:hAnsi="Times New Roman"/>
          <w:kern w:val="2"/>
          <w:sz w:val="26"/>
          <w:szCs w:val="26"/>
          <w:lang w:val="vi-VN" w:eastAsia="zh-CN"/>
        </w:rPr>
      </w:pPr>
      <w:r w:rsidRPr="00F23057">
        <w:rPr>
          <w:rFonts w:ascii="Times New Roman" w:eastAsia="SimSun" w:hAnsi="Times New Roman"/>
          <w:b/>
          <w:kern w:val="2"/>
          <w:sz w:val="26"/>
          <w:szCs w:val="26"/>
          <w:lang w:val="vi-VN" w:eastAsia="zh-CN"/>
        </w:rPr>
        <w:t>Câu 1.</w:t>
      </w:r>
      <w:r w:rsidRPr="00F23057">
        <w:rPr>
          <w:rFonts w:ascii="Times New Roman" w:hAnsi="Times New Roman"/>
          <w:b/>
          <w:sz w:val="26"/>
          <w:szCs w:val="26"/>
          <w:lang w:val="vi-VN"/>
        </w:rPr>
        <w:t xml:space="preserve"> </w:t>
      </w:r>
      <w:r w:rsidRPr="00F23057">
        <w:rPr>
          <w:rFonts w:ascii="Times New Roman" w:eastAsia="SimSun" w:hAnsi="Times New Roman"/>
          <w:b/>
          <w:kern w:val="2"/>
          <w:sz w:val="26"/>
          <w:szCs w:val="26"/>
          <w:lang w:val="vi-VN" w:eastAsia="zh-CN"/>
        </w:rPr>
        <w:t>(0.5 điểm)</w:t>
      </w:r>
      <w:r w:rsidRPr="00F23057">
        <w:rPr>
          <w:rFonts w:ascii="Times New Roman" w:eastAsia="SimSun" w:hAnsi="Times New Roman"/>
          <w:kern w:val="2"/>
          <w:sz w:val="26"/>
          <w:szCs w:val="26"/>
          <w:lang w:val="vi-VN" w:eastAsia="zh-CN"/>
        </w:rPr>
        <w:t xml:space="preserve"> Chỉ ra phương thức biểu đạt chính được sử dụng trong đoạn trích trên? </w:t>
      </w:r>
    </w:p>
    <w:p w:rsidR="00F23057" w:rsidRPr="00F23057" w:rsidRDefault="00F23057" w:rsidP="00F23057">
      <w:pPr>
        <w:widowControl w:val="0"/>
        <w:spacing w:after="0" w:line="340" w:lineRule="exact"/>
        <w:jc w:val="both"/>
        <w:rPr>
          <w:rFonts w:ascii="Times New Roman" w:eastAsia="SimSun" w:hAnsi="Times New Roman"/>
          <w:kern w:val="2"/>
          <w:sz w:val="26"/>
          <w:szCs w:val="26"/>
          <w:lang w:val="vi-VN" w:eastAsia="zh-CN"/>
        </w:rPr>
      </w:pPr>
      <w:r w:rsidRPr="00F23057">
        <w:rPr>
          <w:rFonts w:ascii="Times New Roman" w:eastAsia="SimSun" w:hAnsi="Times New Roman"/>
          <w:b/>
          <w:kern w:val="2"/>
          <w:sz w:val="26"/>
          <w:szCs w:val="26"/>
          <w:lang w:val="vi-VN" w:eastAsia="zh-CN"/>
        </w:rPr>
        <w:t>Câu 2.</w:t>
      </w:r>
      <w:r w:rsidRPr="00F23057">
        <w:rPr>
          <w:rFonts w:ascii="Times New Roman" w:hAnsi="Times New Roman"/>
          <w:b/>
          <w:sz w:val="26"/>
          <w:szCs w:val="26"/>
          <w:lang w:val="vi-VN"/>
        </w:rPr>
        <w:t xml:space="preserve"> </w:t>
      </w:r>
      <w:r w:rsidRPr="00F23057">
        <w:rPr>
          <w:rFonts w:ascii="Times New Roman" w:eastAsia="SimSun" w:hAnsi="Times New Roman"/>
          <w:b/>
          <w:kern w:val="2"/>
          <w:sz w:val="26"/>
          <w:szCs w:val="26"/>
          <w:lang w:val="vi-VN" w:eastAsia="zh-CN"/>
        </w:rPr>
        <w:t>(0.5 điểm)</w:t>
      </w:r>
      <w:r w:rsidRPr="00F23057">
        <w:rPr>
          <w:rFonts w:ascii="Times New Roman" w:eastAsia="SimSun" w:hAnsi="Times New Roman"/>
          <w:kern w:val="2"/>
          <w:sz w:val="26"/>
          <w:szCs w:val="26"/>
          <w:lang w:val="vi-VN" w:eastAsia="zh-CN"/>
        </w:rPr>
        <w:t xml:space="preserve"> Theo tác giả “Loài người hãy hòa nhập với thiên nhiên” bằng những cách nào? </w:t>
      </w:r>
    </w:p>
    <w:p w:rsidR="00F23057" w:rsidRPr="00F23057" w:rsidRDefault="00F23057" w:rsidP="00F23057">
      <w:pPr>
        <w:widowControl w:val="0"/>
        <w:spacing w:after="0" w:line="340" w:lineRule="exact"/>
        <w:jc w:val="both"/>
        <w:rPr>
          <w:rFonts w:ascii="Times New Roman" w:eastAsia="SimSun" w:hAnsi="Times New Roman"/>
          <w:kern w:val="2"/>
          <w:sz w:val="26"/>
          <w:szCs w:val="26"/>
          <w:lang w:val="vi-VN" w:eastAsia="zh-CN"/>
        </w:rPr>
      </w:pPr>
      <w:r w:rsidRPr="00F23057">
        <w:rPr>
          <w:rFonts w:ascii="Times New Roman" w:eastAsia="SimSun" w:hAnsi="Times New Roman"/>
          <w:b/>
          <w:kern w:val="2"/>
          <w:sz w:val="26"/>
          <w:szCs w:val="26"/>
          <w:lang w:val="vi-VN" w:eastAsia="zh-CN"/>
        </w:rPr>
        <w:t>Câu 3.</w:t>
      </w:r>
      <w:r w:rsidRPr="00F23057">
        <w:rPr>
          <w:rFonts w:ascii="Times New Roman" w:hAnsi="Times New Roman"/>
          <w:b/>
          <w:sz w:val="26"/>
          <w:szCs w:val="26"/>
          <w:lang w:val="vi-VN"/>
        </w:rPr>
        <w:t xml:space="preserve"> </w:t>
      </w:r>
      <w:r w:rsidRPr="00F23057">
        <w:rPr>
          <w:rFonts w:ascii="Times New Roman" w:eastAsia="SimSun" w:hAnsi="Times New Roman"/>
          <w:b/>
          <w:kern w:val="2"/>
          <w:sz w:val="26"/>
          <w:szCs w:val="26"/>
          <w:lang w:val="vi-VN" w:eastAsia="zh-CN"/>
        </w:rPr>
        <w:t>(1.0 điểm)</w:t>
      </w:r>
      <w:r w:rsidRPr="00F23057">
        <w:rPr>
          <w:rFonts w:ascii="Times New Roman" w:eastAsia="SimSun" w:hAnsi="Times New Roman"/>
          <w:kern w:val="2"/>
          <w:sz w:val="26"/>
          <w:szCs w:val="26"/>
          <w:lang w:val="vi-VN" w:eastAsia="zh-CN"/>
        </w:rPr>
        <w:t xml:space="preserve"> Anh/ chị hiểu như thế nào về câu: Chỉ cần Covid đục thủng phòng tuyến ở một người, và người đó chủ quan, vô tình, tiếp xúc vô tội vạ, không cách ly toàn xã hội, thì đội quân virus sẽ tràn lan cả cộng đồng, cả quốc gia? </w:t>
      </w:r>
    </w:p>
    <w:p w:rsidR="00F23057" w:rsidRPr="00F23057" w:rsidRDefault="00F23057" w:rsidP="00F23057">
      <w:pPr>
        <w:widowControl w:val="0"/>
        <w:spacing w:after="0" w:line="340" w:lineRule="exact"/>
        <w:jc w:val="both"/>
        <w:rPr>
          <w:rFonts w:ascii="Times New Roman" w:eastAsia="SimSun" w:hAnsi="Times New Roman"/>
          <w:kern w:val="2"/>
          <w:sz w:val="26"/>
          <w:szCs w:val="26"/>
          <w:lang w:val="vi-VN" w:eastAsia="zh-CN"/>
        </w:rPr>
      </w:pPr>
      <w:r w:rsidRPr="00F23057">
        <w:rPr>
          <w:rFonts w:ascii="Times New Roman" w:eastAsia="SimSun" w:hAnsi="Times New Roman"/>
          <w:b/>
          <w:kern w:val="2"/>
          <w:sz w:val="26"/>
          <w:szCs w:val="26"/>
          <w:lang w:val="vi-VN" w:eastAsia="zh-CN"/>
        </w:rPr>
        <w:t>Câu 4.</w:t>
      </w:r>
      <w:r w:rsidRPr="00F23057">
        <w:rPr>
          <w:rFonts w:ascii="Times New Roman" w:hAnsi="Times New Roman"/>
          <w:b/>
          <w:sz w:val="26"/>
          <w:szCs w:val="26"/>
          <w:lang w:val="vi-VN"/>
        </w:rPr>
        <w:t xml:space="preserve"> </w:t>
      </w:r>
      <w:r w:rsidRPr="00F23057">
        <w:rPr>
          <w:rFonts w:ascii="Times New Roman" w:eastAsia="SimSun" w:hAnsi="Times New Roman"/>
          <w:b/>
          <w:kern w:val="2"/>
          <w:sz w:val="26"/>
          <w:szCs w:val="26"/>
          <w:lang w:val="vi-VN" w:eastAsia="zh-CN"/>
        </w:rPr>
        <w:t>(1.0 điểm)</w:t>
      </w:r>
      <w:r w:rsidRPr="00F23057">
        <w:rPr>
          <w:rFonts w:ascii="Times New Roman" w:eastAsia="SimSun" w:hAnsi="Times New Roman"/>
          <w:kern w:val="2"/>
          <w:sz w:val="26"/>
          <w:szCs w:val="26"/>
          <w:lang w:val="vi-VN" w:eastAsia="zh-CN"/>
        </w:rPr>
        <w:t xml:space="preserve"> Anh/ chị có đồng tình với quan điểm: Giặc Covid đang áp đặt luật chơi cho loài người, và đã thấy rõ con người mới yếu ớt, mỏng manh, nhỏ bé biết bao? Vì sao?</w:t>
      </w:r>
    </w:p>
    <w:p w:rsidR="00F23057" w:rsidRDefault="00F23057" w:rsidP="00F23057">
      <w:pPr>
        <w:widowControl w:val="0"/>
        <w:spacing w:after="0" w:line="340" w:lineRule="exact"/>
        <w:jc w:val="both"/>
        <w:rPr>
          <w:rFonts w:ascii="Times New Roman" w:eastAsia="SimSun" w:hAnsi="Times New Roman"/>
          <w:b/>
          <w:kern w:val="2"/>
          <w:sz w:val="26"/>
          <w:szCs w:val="26"/>
          <w:lang w:val="vi-VN" w:eastAsia="zh-CN"/>
        </w:rPr>
      </w:pPr>
    </w:p>
    <w:p w:rsidR="00F23057" w:rsidRPr="00F23057" w:rsidRDefault="00F23057" w:rsidP="00F23057">
      <w:pPr>
        <w:widowControl w:val="0"/>
        <w:spacing w:after="0" w:line="340" w:lineRule="exact"/>
        <w:jc w:val="both"/>
        <w:rPr>
          <w:rFonts w:ascii="Times New Roman" w:eastAsia="SimSun" w:hAnsi="Times New Roman"/>
          <w:b/>
          <w:kern w:val="2"/>
          <w:sz w:val="26"/>
          <w:szCs w:val="26"/>
          <w:lang w:val="vi-VN" w:eastAsia="zh-CN"/>
        </w:rPr>
      </w:pPr>
      <w:r w:rsidRPr="00F23057">
        <w:rPr>
          <w:rFonts w:ascii="Times New Roman" w:eastAsia="SimSun" w:hAnsi="Times New Roman"/>
          <w:b/>
          <w:kern w:val="2"/>
          <w:sz w:val="26"/>
          <w:szCs w:val="26"/>
          <w:lang w:val="vi-VN" w:eastAsia="zh-CN"/>
        </w:rPr>
        <w:t>II. LÀM VĂN (7.0 điểm)</w:t>
      </w:r>
    </w:p>
    <w:p w:rsidR="00F23057" w:rsidRPr="00F23057" w:rsidRDefault="00F23057" w:rsidP="00F23057">
      <w:pPr>
        <w:widowControl w:val="0"/>
        <w:spacing w:after="0" w:line="340" w:lineRule="exact"/>
        <w:jc w:val="both"/>
        <w:rPr>
          <w:rFonts w:ascii="Times New Roman" w:eastAsia="SimSun" w:hAnsi="Times New Roman"/>
          <w:b/>
          <w:kern w:val="2"/>
          <w:sz w:val="26"/>
          <w:szCs w:val="26"/>
          <w:lang w:val="vi-VN" w:eastAsia="zh-CN"/>
        </w:rPr>
      </w:pPr>
      <w:r w:rsidRPr="00F23057">
        <w:rPr>
          <w:rFonts w:ascii="Times New Roman" w:eastAsia="SimSun" w:hAnsi="Times New Roman"/>
          <w:b/>
          <w:kern w:val="2"/>
          <w:sz w:val="26"/>
          <w:szCs w:val="26"/>
          <w:lang w:val="vi-VN" w:eastAsia="zh-CN"/>
        </w:rPr>
        <w:t xml:space="preserve"> Câu 1. (2.0 điểm)</w:t>
      </w:r>
    </w:p>
    <w:p w:rsidR="00F23057" w:rsidRPr="00F23057" w:rsidRDefault="00F23057" w:rsidP="00F23057">
      <w:pPr>
        <w:widowControl w:val="0"/>
        <w:spacing w:after="0" w:line="340" w:lineRule="exact"/>
        <w:jc w:val="both"/>
        <w:rPr>
          <w:rFonts w:ascii="Times New Roman" w:eastAsia="SimSun" w:hAnsi="Times New Roman"/>
          <w:kern w:val="2"/>
          <w:sz w:val="26"/>
          <w:szCs w:val="26"/>
          <w:lang w:val="vi-VN" w:eastAsia="zh-CN"/>
        </w:rPr>
      </w:pPr>
      <w:r w:rsidRPr="00F23057">
        <w:rPr>
          <w:rFonts w:ascii="Times New Roman" w:eastAsia="SimSun" w:hAnsi="Times New Roman"/>
          <w:kern w:val="2"/>
          <w:sz w:val="26"/>
          <w:szCs w:val="26"/>
          <w:lang w:val="vi-VN" w:eastAsia="zh-CN"/>
        </w:rPr>
        <w:t>Anh/ chị hãy viết một đoạn văn (khoảng 200 chữ) bày tỏ suy nghĩ của mình về vấn đề: Hậu quả của việc gây mất cân bằng hệ sinh thái của con người.</w:t>
      </w:r>
    </w:p>
    <w:p w:rsidR="00CD47DD" w:rsidRPr="00F23057" w:rsidRDefault="00CD47DD" w:rsidP="00CD47DD">
      <w:pPr>
        <w:shd w:val="clear" w:color="auto" w:fill="FFFFFF"/>
        <w:spacing w:after="0" w:line="240" w:lineRule="auto"/>
        <w:rPr>
          <w:rFonts w:ascii="Times New Roman" w:eastAsia="Times New Roman" w:hAnsi="Times New Roman"/>
          <w:sz w:val="26"/>
          <w:szCs w:val="26"/>
        </w:rPr>
      </w:pPr>
      <w:r w:rsidRPr="00F23057">
        <w:rPr>
          <w:rFonts w:ascii="Times New Roman" w:eastAsia="Times New Roman" w:hAnsi="Times New Roman"/>
          <w:b/>
          <w:bCs/>
          <w:i/>
          <w:iCs/>
          <w:color w:val="000000"/>
          <w:sz w:val="26"/>
          <w:szCs w:val="26"/>
        </w:rPr>
        <w:t>Câu‌ ‌2.‌ ‌(5,0‌ ‌điểm)‌</w:t>
      </w:r>
      <w:r w:rsidRPr="00F23057">
        <w:rPr>
          <w:rFonts w:ascii="Times New Roman" w:eastAsia="Times New Roman" w:hAnsi="Times New Roman"/>
          <w:color w:val="000000"/>
          <w:sz w:val="26"/>
          <w:szCs w:val="26"/>
        </w:rPr>
        <w:t> ‌</w:t>
      </w:r>
    </w:p>
    <w:p w:rsidR="00CD47DD" w:rsidRPr="00F23057" w:rsidRDefault="00CD47DD" w:rsidP="00F23057">
      <w:pPr>
        <w:shd w:val="clear" w:color="auto" w:fill="FFFFFF"/>
        <w:spacing w:after="0" w:line="240" w:lineRule="auto"/>
        <w:jc w:val="both"/>
        <w:rPr>
          <w:rFonts w:ascii="Times New Roman" w:eastAsia="Times New Roman" w:hAnsi="Times New Roman"/>
          <w:sz w:val="26"/>
          <w:szCs w:val="26"/>
        </w:rPr>
      </w:pPr>
      <w:r w:rsidRPr="00F23057">
        <w:rPr>
          <w:rFonts w:ascii="Times New Roman" w:eastAsia="Times New Roman" w:hAnsi="Times New Roman"/>
          <w:i/>
          <w:iCs/>
          <w:color w:val="000000"/>
          <w:sz w:val="26"/>
          <w:szCs w:val="26"/>
        </w:rPr>
        <w:t xml:space="preserve">          Trong‌ ‌bóng‌ ‌tối,‌ ‌Mị‌ ‌đứng‌ ‌im‌ ‌lặng,như‌ ‌không‌ ‌biết‌ ‌mình‌ ‌đang‌ ‌bị‌ ‌trói.‌ ‌Hơi‌ ‌rượu‌ ‌còn‌ ‌nồng‌ ‌nàn.‌ ‌Mị‌ vẫn‌ ‌nghe‌ ‌thấy‌ ‌tiếng‌ ‌sáo‌ ‌đưa‌ ‌Mị‌ ‌đi‌ ‌theo‌ ‌những‌ ‌cuộc‌ ‌chơi,‌ ‌những‌ ‌đám‌ ‌chơi.‌ ‌"Em‌ ‌</w:t>
      </w:r>
      <w:r w:rsidR="00F23057" w:rsidRPr="00F23057">
        <w:rPr>
          <w:rFonts w:ascii="Times New Roman" w:eastAsia="Times New Roman" w:hAnsi="Times New Roman"/>
          <w:sz w:val="26"/>
          <w:szCs w:val="26"/>
        </w:rPr>
        <w:t xml:space="preserve"> </w:t>
      </w:r>
      <w:r w:rsidRPr="00F23057">
        <w:rPr>
          <w:rFonts w:ascii="Times New Roman" w:eastAsia="Times New Roman" w:hAnsi="Times New Roman"/>
          <w:i/>
          <w:iCs/>
          <w:color w:val="000000"/>
          <w:sz w:val="26"/>
          <w:szCs w:val="26"/>
        </w:rPr>
        <w:t>không‌ ‌yêu,‌ ‌quả‌ ‌pao‌ ‌rơi‌ ‌rồi.‌ ‌Em‌ ‌yêu‌ ‌người‌ ‌nào,‌ ‌em‌ ‌bắt‌ ‌pao‌ ‌nào!"‌ ‌Mị‌ ‌vùng‌ ‌bước‌ ‌đi.‌ ‌Nhưng‌ ‌tay‌ ‌chân‌ ‌đau‌ ‌không‌ ‌cựa‌ ‌được.‌ ‌Mị‌ ‌không‌ ‌nghe‌ ‌tiếng‌ ‌sáo‌ ‌nữa.‌ ‌Chỉ‌ ‌còn‌ ‌nghe‌ ‌tiếng‌ ‌</w:t>
      </w:r>
      <w:r w:rsidRPr="00F23057">
        <w:rPr>
          <w:rFonts w:ascii="Times New Roman" w:eastAsia="Times New Roman" w:hAnsi="Times New Roman"/>
          <w:i/>
          <w:iCs/>
          <w:color w:val="000000"/>
          <w:sz w:val="26"/>
          <w:szCs w:val="26"/>
        </w:rPr>
        <w:lastRenderedPageBreak/>
        <w:t>chân‌ ‌ngựa‌ ‌đạp‌ ‌vào‌ ‌vách.‌ ‌Ngựa‌ ‌vẫn‌ ‌đứng‌ ‌yên,‌ ‌gãi‌ ‌chân,‌ ‌nhai‌ ‌cỏ.‌ ‌Mị‌ ‌thổn‌ ‌thức‌ ‌nghĩ‌ ‌mình‌ ‌không‌ ‌bằng‌ ‌con‌ ‌ngựa.‌</w:t>
      </w:r>
      <w:r w:rsidRPr="00F23057">
        <w:rPr>
          <w:rFonts w:ascii="Times New Roman" w:eastAsia="Times New Roman" w:hAnsi="Times New Roman"/>
          <w:color w:val="000000"/>
          <w:sz w:val="26"/>
          <w:szCs w:val="26"/>
        </w:rPr>
        <w:t> ‌</w:t>
      </w:r>
    </w:p>
    <w:p w:rsidR="00CD47DD" w:rsidRPr="00F23057" w:rsidRDefault="00CD47DD" w:rsidP="00F23057">
      <w:pPr>
        <w:shd w:val="clear" w:color="auto" w:fill="FFFFFF"/>
        <w:spacing w:after="0" w:line="240" w:lineRule="auto"/>
        <w:jc w:val="both"/>
        <w:rPr>
          <w:rFonts w:ascii="Times New Roman" w:eastAsia="Times New Roman" w:hAnsi="Times New Roman"/>
          <w:sz w:val="26"/>
          <w:szCs w:val="26"/>
        </w:rPr>
      </w:pPr>
      <w:r w:rsidRPr="00F23057">
        <w:rPr>
          <w:rFonts w:ascii="Times New Roman" w:eastAsia="Times New Roman" w:hAnsi="Times New Roman"/>
          <w:i/>
          <w:iCs/>
          <w:color w:val="000000"/>
          <w:sz w:val="26"/>
          <w:szCs w:val="26"/>
        </w:rPr>
        <w:t xml:space="preserve">          Chó‌ ‌sủa‌ ‌xa‌ ‌xa.‌ ‌Chừng‌ ‌đã‌ ‌khuya.‌ ‌Lúc‌ ‌này‌ ‌là‌ ‌lúc‌ ‌trai‌ ‌đang‌ ‌đến‌ ‌bên‌ ‌vách‌ ‌làm‌ ‌hiệu,‌ ‌rủ‌ ‌người‌ ‌yêu‌ ‌dỡ‌ ‌vách‌ ‌ra‌ ‌rừng‌ ‌chơi.‌ ‌Mị‌ ‌nín‌ ‌khóc,‌ ‌Mị‌ ‌lại‌ ‌bồi‌ ‌hồi.‌</w:t>
      </w:r>
      <w:r w:rsidRPr="00F23057">
        <w:rPr>
          <w:rFonts w:ascii="Times New Roman" w:eastAsia="Times New Roman" w:hAnsi="Times New Roman"/>
          <w:color w:val="000000"/>
          <w:sz w:val="26"/>
          <w:szCs w:val="26"/>
        </w:rPr>
        <w:t> ‌</w:t>
      </w:r>
      <w:r w:rsidRPr="00F23057">
        <w:rPr>
          <w:rFonts w:ascii="Times New Roman" w:eastAsia="Times New Roman" w:hAnsi="Times New Roman"/>
          <w:i/>
          <w:iCs/>
          <w:color w:val="000000"/>
          <w:sz w:val="26"/>
          <w:szCs w:val="26"/>
        </w:rPr>
        <w:t>Cả‌ ‌đêm‌ ‌ấy‌ ‌Mị‌ ‌phải‌ ‌trói‌ ‌đứng‌ ‌như‌ ‌thế.‌ ‌Lúc‌ ‌thì‌ ‌khắp‌ ‌người‌ ‌bị‌ ‌dây‌ ‌trói‌ ‌thít‌ ‌lại,‌ ‌đau‌ ‌nhức.‌ ‌Lúc‌ ‌lại‌ ‌nồng‌ ‌nàn‌ ‌tha‌ ‌thiết‌ ‌nhớ.‌ ‌Hơi‌ ‌rượu‌ ‌toả.‌ ‌Tiếng‌ ‌sáo.‌ ‌Tiếng‌ ‌chó‌ ‌sửa‌ ‌xa‌ ‌xa.‌ ‌Mỵ‌ ‌lúc‌ ‌mê,‌ ‌lúc‌ ‌tình.‌ ‌Cho‌ ‌tới‌ ‌khi‌ ‌trời‌ ‌tang‌ ‌tảng‌ ‌rồi‌ ‌không‌ ‌biết‌ ‌sáng‌ ‌từ‌ ‌bao‌ ‌giờ.‌</w:t>
      </w:r>
      <w:r w:rsidRPr="00F23057">
        <w:rPr>
          <w:rFonts w:ascii="Times New Roman" w:eastAsia="Times New Roman" w:hAnsi="Times New Roman"/>
          <w:color w:val="000000"/>
          <w:sz w:val="26"/>
          <w:szCs w:val="26"/>
        </w:rPr>
        <w:t> ‌</w:t>
      </w:r>
      <w:r w:rsidRPr="00F23057">
        <w:rPr>
          <w:rFonts w:ascii="Times New Roman" w:eastAsia="Times New Roman" w:hAnsi="Times New Roman"/>
          <w:i/>
          <w:iCs/>
          <w:color w:val="000000"/>
          <w:sz w:val="26"/>
          <w:szCs w:val="26"/>
        </w:rPr>
        <w:t>Mỵ‌ ‌bàng‌ ‌hoàng‌ ‌tỉnh.‌ ‌Buổi‌ ‌sáng‌ ‌âm‌ ‌sâm‌ ‌trong‌ ‌cái‌ ‌nhà‌ ‌gỗ‌ ‌rộng.‌ ‌Vách‌ ‌bên‌ ‌cũng‌ ‌im‌ ‌ắng.‌ ‌Không‌ ‌nghe‌ ‌tiếng‌ ‌lửa‌ ‌réo‌ ‌trong‌ ‌lò‌ ‌nấu‌ ‌lợn.‌ ‌Không‌ ‌một‌ ‌tiếng‌ ‌động.‌ ‌Không‌ ‌biết‌ ‌bên‌ ‌buồng‌ ‌quanh‌ ‌đấy,‌ ‌các‌ ‌chị‌ ‌vợ‌ ‌anh,‌ ‌vợ‌ ‌chú‌ ‌của‌ ‌A‌ ‌Sử‌ ‌có‌ ‌còn‌ ‌ở‌ ‌nhà,‌ ‌không‌ ‌biết‌ ‌tất‌ ‌cả‌ ‌những‌ ‌người‌ ‌đàn‌ ‌bà‌ ‌khốn‌ ‌khổ‌ ‌sa‌ ‌vào‌ ‌nhà‌ ‌quan‌ ‌đã‌ ‌được‌ ‌đi‌ ‌chơi‌ ‌hay‌ ‌cũng‌ ‌đang‌ ‌phải‌ ‌trói‌ ‌như‌ ‌Mị.‌ ‌Mị‌ ‌không‌ ‌thể‌ ‌biết.Ðời‌ ‌người‌ ‌đàn‌ ‌bà‌ ‌lấy‌ ‌chồng‌ ‌nhà‌ ‌giàu‌ ‌ở‌ ‌Hồng‌ ‌Ngài,‌ ‌một‌ ‌đời‌ ‌người‌ ‌chỉ‌ ‌biết‌ ‌đi‌ ‌theo‌ ‌đuôi‌ ‌con‌ ‌ngựa‌ ‌của‌ ‌chồng.‌ ‌Mị‌ ‌chợt‌ ‌nhớ‌ ‌lại‌ ‌câu‌ ‌chuyện‌ ‌người‌ ‌ta‌ ‌vẫn‌ ‌kể:‌ ‌đời‌ ‌trước,‌ ‌ở‌ ‌nhà‌ ‌</w:t>
      </w:r>
    </w:p>
    <w:p w:rsidR="00CD47DD" w:rsidRPr="00F23057" w:rsidRDefault="00CD47DD" w:rsidP="00F23057">
      <w:pPr>
        <w:shd w:val="clear" w:color="auto" w:fill="FFFFFF"/>
        <w:spacing w:after="0" w:line="240" w:lineRule="auto"/>
        <w:jc w:val="both"/>
        <w:rPr>
          <w:rFonts w:ascii="Times New Roman" w:eastAsia="Times New Roman" w:hAnsi="Times New Roman"/>
          <w:sz w:val="26"/>
          <w:szCs w:val="26"/>
        </w:rPr>
      </w:pPr>
      <w:r w:rsidRPr="00F23057">
        <w:rPr>
          <w:rFonts w:ascii="Times New Roman" w:eastAsia="Times New Roman" w:hAnsi="Times New Roman"/>
          <w:i/>
          <w:iCs/>
          <w:color w:val="000000"/>
          <w:sz w:val="26"/>
          <w:szCs w:val="26"/>
        </w:rPr>
        <w:t>thống‌ ‌lý‌ ‌Pá‌ ‌Tra‌ ‌có‌ ‌người‌ ‌trói‌ ‌vợ‌ ‌trong‌ ‌nhà‌ ‌ba‌ ‌ngày‌ ‌rồi‌ ‌đi‌ ‌chơi,‌ ‌khi‌ ‌về‌ ‌nhìn‌ ‌đến‌ ‌thì‌ ‌vợ‌ ‌chết‌ ‌rồi.‌ ‌Mị‌ ‌sợ‌ ‌quá,‌ ‌Mị‌ ‌cựa‌ ‌quậy,‌ ‌xem‌ ‌mình‌ ‌còn‌ ‌sống‌ ‌hay‌ ‌chết.‌ ‌Cổ‌ ‌tay,‌ ‌đầu,‌ ‌bắp‌ ‌chân‌ ‌bị‌ ‌dây‌ ‌trói‌ ‌siết‌ ‌lại,‌ ‌đau‌ ‌đứt‌ ‌từng‌ ‌mảnh‌ ‌thịt.‌</w:t>
      </w:r>
      <w:r w:rsidRPr="00F23057">
        <w:rPr>
          <w:rFonts w:ascii="Times New Roman" w:eastAsia="Times New Roman" w:hAnsi="Times New Roman"/>
          <w:color w:val="000000"/>
          <w:sz w:val="26"/>
          <w:szCs w:val="26"/>
        </w:rPr>
        <w:t> ‌</w:t>
      </w:r>
    </w:p>
    <w:p w:rsidR="00CD47DD" w:rsidRPr="00F23057" w:rsidRDefault="00F23057" w:rsidP="00F23057">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w:t>
      </w:r>
      <w:r w:rsidR="00CD47DD" w:rsidRPr="00F23057">
        <w:rPr>
          <w:rFonts w:ascii="Times New Roman" w:eastAsia="Times New Roman" w:hAnsi="Times New Roman"/>
          <w:color w:val="000000"/>
          <w:sz w:val="26"/>
          <w:szCs w:val="26"/>
        </w:rPr>
        <w:t>(Trích‌‌</w:t>
      </w:r>
      <w:r w:rsidR="00CD47DD" w:rsidRPr="00F23057">
        <w:rPr>
          <w:rFonts w:ascii="Times New Roman" w:eastAsia="Times New Roman" w:hAnsi="Times New Roman"/>
          <w:i/>
          <w:iCs/>
          <w:color w:val="000000"/>
          <w:sz w:val="26"/>
          <w:szCs w:val="26"/>
        </w:rPr>
        <w:t xml:space="preserve"> ‌‌</w:t>
      </w:r>
      <w:r w:rsidR="00CD47DD" w:rsidRPr="00F23057">
        <w:rPr>
          <w:rFonts w:ascii="Times New Roman" w:eastAsia="Times New Roman" w:hAnsi="Times New Roman"/>
          <w:b/>
          <w:bCs/>
          <w:i/>
          <w:iCs/>
          <w:color w:val="000000"/>
          <w:sz w:val="26"/>
          <w:szCs w:val="26"/>
        </w:rPr>
        <w:t>Vợ‌ ‌chồng‌ ‌A‌ ‌Phủ‌</w:t>
      </w:r>
      <w:r w:rsidR="00CD47DD" w:rsidRPr="00F23057">
        <w:rPr>
          <w:rFonts w:ascii="Times New Roman" w:eastAsia="Times New Roman" w:hAnsi="Times New Roman"/>
          <w:i/>
          <w:iCs/>
          <w:color w:val="000000"/>
          <w:sz w:val="26"/>
          <w:szCs w:val="26"/>
        </w:rPr>
        <w:t>-‌ ‌‌</w:t>
      </w:r>
      <w:r w:rsidR="00CD47DD" w:rsidRPr="00F23057">
        <w:rPr>
          <w:rFonts w:ascii="Times New Roman" w:eastAsia="Times New Roman" w:hAnsi="Times New Roman"/>
          <w:color w:val="000000"/>
          <w:sz w:val="26"/>
          <w:szCs w:val="26"/>
        </w:rPr>
        <w:t>Tô‌ ‌Hoài,‌‌</w:t>
      </w:r>
      <w:r w:rsidR="00CD47DD" w:rsidRPr="00F23057">
        <w:rPr>
          <w:rFonts w:ascii="Times New Roman" w:eastAsia="Times New Roman" w:hAnsi="Times New Roman"/>
          <w:i/>
          <w:iCs/>
          <w:color w:val="000000"/>
          <w:sz w:val="26"/>
          <w:szCs w:val="26"/>
        </w:rPr>
        <w:t xml:space="preserve"> ‌Ngữ‌ ‌văn‌ ‌12‌</w:t>
      </w:r>
      <w:r w:rsidR="00CD47DD" w:rsidRPr="00F23057">
        <w:rPr>
          <w:rFonts w:ascii="Times New Roman" w:eastAsia="Times New Roman" w:hAnsi="Times New Roman"/>
          <w:color w:val="000000"/>
          <w:sz w:val="26"/>
          <w:szCs w:val="26"/>
        </w:rPr>
        <w:t>,‌ ‌tập‌ ‌hai,‌ ‌Nxb‌ ‌GD,2008,‌ ‌tr‌ ‌8,9)‌ ‌</w:t>
      </w:r>
    </w:p>
    <w:p w:rsidR="00CD47DD" w:rsidRPr="00F23057" w:rsidRDefault="00F23057" w:rsidP="00F23057">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i/>
          <w:iCs/>
          <w:color w:val="000000"/>
          <w:sz w:val="26"/>
          <w:szCs w:val="26"/>
        </w:rPr>
        <w:t xml:space="preserve">    </w:t>
      </w:r>
      <w:r w:rsidR="00CD47DD" w:rsidRPr="00F23057">
        <w:rPr>
          <w:rFonts w:ascii="Times New Roman" w:eastAsia="Times New Roman" w:hAnsi="Times New Roman"/>
          <w:i/>
          <w:iCs/>
          <w:color w:val="000000"/>
          <w:sz w:val="26"/>
          <w:szCs w:val="26"/>
        </w:rPr>
        <w:t> ‌‌</w:t>
      </w:r>
      <w:r w:rsidR="00CD47DD" w:rsidRPr="00F23057">
        <w:rPr>
          <w:rFonts w:ascii="Times New Roman" w:eastAsia="Times New Roman" w:hAnsi="Times New Roman"/>
          <w:color w:val="000000"/>
          <w:sz w:val="26"/>
          <w:szCs w:val="26"/>
        </w:rPr>
        <w:t>Phân‌ ‌tích‌ ‌hình‌ ‌tượng‌ ‌nhân‌ ‌vật‌ ‌Mị‌ ‌trong‌ ‌đoạn‌ ‌trích‌ ‌trên.‌ ‌Từ‌ ‌đó,‌ ‌nhận‌ ‌xét‌</w:t>
      </w:r>
      <w:r w:rsidR="00CD47DD" w:rsidRPr="00F23057">
        <w:rPr>
          <w:rFonts w:ascii="Times New Roman" w:eastAsia="Times New Roman" w:hAnsi="Times New Roman"/>
          <w:b/>
          <w:bCs/>
          <w:color w:val="000000"/>
          <w:sz w:val="26"/>
          <w:szCs w:val="26"/>
        </w:rPr>
        <w:t> ‌‌</w:t>
      </w:r>
      <w:r w:rsidR="00CD47DD" w:rsidRPr="00F23057">
        <w:rPr>
          <w:rFonts w:ascii="Times New Roman" w:eastAsia="Times New Roman" w:hAnsi="Times New Roman"/>
          <w:color w:val="000000"/>
          <w:sz w:val="26"/>
          <w:szCs w:val="26"/>
        </w:rPr>
        <w:t>cái‌ ‌nhìn‌ ‌về‌ ‌</w:t>
      </w:r>
    </w:p>
    <w:p w:rsidR="00CD47DD" w:rsidRDefault="00CD47DD" w:rsidP="00F23057">
      <w:pPr>
        <w:shd w:val="clear" w:color="auto" w:fill="FFFFFF"/>
        <w:spacing w:after="0" w:line="240" w:lineRule="auto"/>
        <w:jc w:val="both"/>
        <w:rPr>
          <w:rFonts w:ascii="Times New Roman" w:eastAsia="Times New Roman" w:hAnsi="Times New Roman"/>
          <w:color w:val="000000"/>
          <w:sz w:val="26"/>
          <w:szCs w:val="26"/>
        </w:rPr>
      </w:pPr>
      <w:r w:rsidRPr="00F23057">
        <w:rPr>
          <w:rFonts w:ascii="Times New Roman" w:eastAsia="Times New Roman" w:hAnsi="Times New Roman"/>
          <w:color w:val="000000"/>
          <w:sz w:val="26"/>
          <w:szCs w:val="26"/>
        </w:rPr>
        <w:t>người‌ ‌nông‌ ‌dân‌ ‌của‌ ‌nhà‌ ‌văn‌ ‌Tô‌ ‌Hoài.‌ ‌</w:t>
      </w: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Pr="00F23057" w:rsidRDefault="00F23057" w:rsidP="00F23057">
      <w:pPr>
        <w:shd w:val="clear" w:color="auto" w:fill="FFFFFF"/>
        <w:spacing w:after="0" w:line="240" w:lineRule="auto"/>
        <w:jc w:val="both"/>
        <w:rPr>
          <w:rFonts w:ascii="Times New Roman" w:eastAsia="Times New Roman" w:hAnsi="Times New Roman"/>
          <w:color w:val="000000"/>
          <w:sz w:val="26"/>
          <w:szCs w:val="26"/>
        </w:rPr>
      </w:pPr>
    </w:p>
    <w:p w:rsidR="00F23057" w:rsidRPr="00F23057" w:rsidRDefault="00F23057" w:rsidP="00F23057">
      <w:pPr>
        <w:shd w:val="clear" w:color="auto" w:fill="FFFFFF"/>
        <w:spacing w:after="0" w:line="240" w:lineRule="auto"/>
        <w:jc w:val="both"/>
        <w:rPr>
          <w:rFonts w:ascii="Times New Roman" w:eastAsia="Times New Roman" w:hAnsi="Times New Roman"/>
          <w:sz w:val="26"/>
          <w:szCs w:val="26"/>
        </w:rPr>
      </w:pPr>
    </w:p>
    <w:p w:rsidR="00F23057" w:rsidRPr="00F23057" w:rsidRDefault="00F23057" w:rsidP="00F23057">
      <w:pPr>
        <w:shd w:val="clear" w:color="auto" w:fill="FFFFFF"/>
        <w:spacing w:after="0" w:line="240" w:lineRule="auto"/>
        <w:jc w:val="center"/>
        <w:rPr>
          <w:rFonts w:ascii="Times New Roman" w:eastAsia="Times New Roman" w:hAnsi="Times New Roman"/>
          <w:b/>
          <w:sz w:val="32"/>
          <w:szCs w:val="26"/>
        </w:rPr>
      </w:pPr>
      <w:r w:rsidRPr="00F23057">
        <w:rPr>
          <w:rFonts w:ascii="Times New Roman" w:eastAsia="Times New Roman" w:hAnsi="Times New Roman"/>
          <w:b/>
          <w:sz w:val="32"/>
          <w:szCs w:val="26"/>
        </w:rPr>
        <w:t>ĐÁP ÁN VĂN 12</w:t>
      </w:r>
    </w:p>
    <w:p w:rsidR="00F23057" w:rsidRPr="00F23057" w:rsidRDefault="00F23057" w:rsidP="00F23057">
      <w:pPr>
        <w:shd w:val="clear" w:color="auto" w:fill="FFFFFF"/>
        <w:spacing w:after="0" w:line="240" w:lineRule="auto"/>
        <w:jc w:val="both"/>
        <w:rPr>
          <w:rFonts w:ascii="Times New Roman" w:eastAsia="Times New Roman" w:hAnsi="Times New Roman"/>
          <w:sz w:val="26"/>
          <w:szCs w:val="26"/>
        </w:rPr>
      </w:pPr>
    </w:p>
    <w:p w:rsidR="00F23057" w:rsidRPr="00F23057" w:rsidRDefault="00F23057" w:rsidP="00F23057">
      <w:pPr>
        <w:shd w:val="clear" w:color="auto" w:fill="FFFFFF"/>
        <w:spacing w:after="0" w:line="240" w:lineRule="auto"/>
        <w:jc w:val="both"/>
        <w:rPr>
          <w:rFonts w:ascii="Times New Roman" w:eastAsia="Times New Roman" w:hAnsi="Times New Roman"/>
          <w:sz w:val="26"/>
          <w:szCs w:val="26"/>
        </w:rPr>
      </w:pPr>
    </w:p>
    <w:p w:rsidR="00F23057" w:rsidRPr="00F23057" w:rsidRDefault="00F23057" w:rsidP="00F23057">
      <w:pPr>
        <w:shd w:val="clear" w:color="auto" w:fill="FFFFFF"/>
        <w:spacing w:after="0" w:line="240" w:lineRule="auto"/>
        <w:jc w:val="both"/>
        <w:rPr>
          <w:rFonts w:ascii="Times New Roman" w:eastAsia="Times New Roman" w:hAnsi="Times New Roman"/>
          <w:sz w:val="26"/>
          <w:szCs w:val="26"/>
        </w:rPr>
      </w:pPr>
    </w:p>
    <w:p w:rsidR="00CD47DD" w:rsidRPr="00F23057" w:rsidRDefault="00CD47DD" w:rsidP="00CD47DD">
      <w:pPr>
        <w:shd w:val="clear" w:color="auto" w:fill="FFFFFF"/>
        <w:spacing w:after="0" w:line="240" w:lineRule="auto"/>
        <w:rPr>
          <w:rFonts w:ascii="Times New Roman" w:eastAsia="Times New Roman" w:hAnsi="Times New Roman"/>
          <w:sz w:val="26"/>
          <w:szCs w:val="26"/>
        </w:rPr>
      </w:pPr>
      <w:r w:rsidRPr="00F23057">
        <w:rPr>
          <w:rFonts w:ascii="Times New Roman" w:eastAsia="Times New Roman" w:hAnsi="Times New Roman"/>
          <w:color w:val="000000"/>
          <w:sz w:val="26"/>
          <w:szCs w:val="26"/>
        </w:rPr>
        <w:t> ‌ ‌ ‌</w:t>
      </w:r>
    </w:p>
    <w:tbl>
      <w:tblPr>
        <w:tblW w:w="9900" w:type="dxa"/>
        <w:tblCellMar>
          <w:top w:w="15" w:type="dxa"/>
          <w:left w:w="15" w:type="dxa"/>
          <w:bottom w:w="15" w:type="dxa"/>
          <w:right w:w="15" w:type="dxa"/>
        </w:tblCellMar>
        <w:tblLook w:val="04A0" w:firstRow="1" w:lastRow="0" w:firstColumn="1" w:lastColumn="0" w:noHBand="0" w:noVBand="1"/>
      </w:tblPr>
      <w:tblGrid>
        <w:gridCol w:w="891"/>
        <w:gridCol w:w="981"/>
        <w:gridCol w:w="7138"/>
        <w:gridCol w:w="890"/>
      </w:tblGrid>
      <w:tr w:rsidR="00CD47DD" w:rsidRPr="00CD47DD" w:rsidTr="00DB26FD">
        <w:trPr>
          <w:trHeight w:val="465"/>
        </w:trPr>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r w:rsidRPr="00CD47DD">
              <w:rPr>
                <w:rFonts w:ascii="Times New Roman" w:eastAsia="Times New Roman" w:hAnsi="Times New Roman"/>
                <w:b/>
                <w:bCs/>
                <w:color w:val="000000"/>
                <w:sz w:val="26"/>
                <w:szCs w:val="26"/>
              </w:rPr>
              <w:t>Phần‌</w:t>
            </w:r>
            <w:r w:rsidRPr="00CD47DD">
              <w:rPr>
                <w:rFonts w:ascii="Times New Roman" w:eastAsia="Times New Roman" w:hAnsi="Times New Roman"/>
                <w:color w:val="000000"/>
                <w:sz w:val="26"/>
                <w:szCs w:val="26"/>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b/>
                <w:bCs/>
                <w:color w:val="000000"/>
                <w:sz w:val="26"/>
                <w:szCs w:val="26"/>
              </w:rPr>
              <w:t>Câu/Ý‌</w:t>
            </w:r>
            <w:r w:rsidRPr="00CD47DD">
              <w:rPr>
                <w:rFonts w:ascii="Times New Roman" w:eastAsia="Times New Roman" w:hAnsi="Times New Roman"/>
                <w:color w:val="000000"/>
                <w:sz w:val="26"/>
                <w:szCs w:val="26"/>
              </w:rPr>
              <w:t> ‌</w:t>
            </w:r>
          </w:p>
        </w:tc>
        <w:tc>
          <w:tcPr>
            <w:tcW w:w="7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b/>
                <w:bCs/>
                <w:color w:val="000000"/>
                <w:sz w:val="26"/>
                <w:szCs w:val="26"/>
              </w:rPr>
              <w:t>Nội‌ ‌dung‌</w:t>
            </w:r>
            <w:r w:rsidRPr="00CD47DD">
              <w:rPr>
                <w:rFonts w:ascii="Times New Roman" w:eastAsia="Times New Roman" w:hAnsi="Times New Roman"/>
                <w:color w:val="000000"/>
                <w:sz w:val="26"/>
                <w:szCs w:val="26"/>
              </w:rPr>
              <w:t> ‌</w:t>
            </w:r>
          </w:p>
        </w:tc>
        <w:tc>
          <w:tcPr>
            <w:tcW w:w="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b/>
                <w:bCs/>
                <w:color w:val="000000"/>
                <w:sz w:val="26"/>
                <w:szCs w:val="26"/>
              </w:rPr>
              <w:t>Điểm‌</w:t>
            </w:r>
            <w:r w:rsidRPr="00CD47DD">
              <w:rPr>
                <w:rFonts w:ascii="Times New Roman" w:eastAsia="Times New Roman" w:hAnsi="Times New Roman"/>
                <w:color w:val="000000"/>
                <w:sz w:val="26"/>
                <w:szCs w:val="26"/>
              </w:rPr>
              <w:t> ‌</w:t>
            </w:r>
          </w:p>
        </w:tc>
      </w:tr>
      <w:tr w:rsidR="00CD47DD" w:rsidRPr="00CD47DD" w:rsidTr="00DB26FD">
        <w:trPr>
          <w:trHeight w:val="450"/>
        </w:trPr>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I‌ ‌</w:t>
            </w:r>
          </w:p>
        </w:tc>
        <w:tc>
          <w:tcPr>
            <w:tcW w:w="9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c>
        <w:tc>
          <w:tcPr>
            <w:tcW w:w="7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b/>
                <w:bCs/>
                <w:color w:val="000000"/>
                <w:sz w:val="26"/>
                <w:szCs w:val="26"/>
              </w:rPr>
              <w:t>Đọc‌ ‌hiểu‌</w:t>
            </w:r>
            <w:r w:rsidRPr="00CD47DD">
              <w:rPr>
                <w:rFonts w:ascii="Times New Roman" w:eastAsia="Times New Roman" w:hAnsi="Times New Roman"/>
                <w:color w:val="000000"/>
                <w:sz w:val="26"/>
                <w:szCs w:val="26"/>
              </w:rPr>
              <w:t> ‌</w:t>
            </w:r>
          </w:p>
        </w:tc>
        <w:tc>
          <w:tcPr>
            <w:tcW w:w="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b/>
                <w:bCs/>
                <w:i/>
                <w:iCs/>
                <w:color w:val="000000"/>
                <w:sz w:val="26"/>
                <w:szCs w:val="26"/>
              </w:rPr>
              <w:t>3.0‌</w:t>
            </w:r>
            <w:r w:rsidRPr="00CD47DD">
              <w:rPr>
                <w:rFonts w:ascii="Times New Roman" w:eastAsia="Times New Roman" w:hAnsi="Times New Roman"/>
                <w:color w:val="000000"/>
                <w:sz w:val="26"/>
                <w:szCs w:val="26"/>
              </w:rPr>
              <w:t> ‌</w:t>
            </w:r>
          </w:p>
        </w:tc>
      </w:tr>
      <w:tr w:rsidR="00B55F8F" w:rsidRPr="00CD47DD" w:rsidTr="00DB26FD">
        <w:trPr>
          <w:trHeight w:val="465"/>
        </w:trPr>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1‌ ‌</w:t>
            </w:r>
          </w:p>
        </w:tc>
        <w:tc>
          <w:tcPr>
            <w:tcW w:w="7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4C5040" w:rsidRDefault="00B55F8F" w:rsidP="00B55F8F">
            <w:pPr>
              <w:widowControl w:val="0"/>
              <w:spacing w:after="0" w:line="240" w:lineRule="auto"/>
              <w:jc w:val="both"/>
              <w:rPr>
                <w:rFonts w:ascii="Times New Roman" w:eastAsia="SimSun" w:hAnsi="Times New Roman"/>
                <w:kern w:val="2"/>
                <w:sz w:val="26"/>
                <w:szCs w:val="26"/>
                <w:lang w:eastAsia="zh-CN"/>
              </w:rPr>
            </w:pPr>
            <w:r w:rsidRPr="009B2719">
              <w:rPr>
                <w:rFonts w:ascii="Times New Roman" w:eastAsia="SimSun" w:hAnsi="Times New Roman"/>
                <w:kern w:val="2"/>
                <w:sz w:val="26"/>
                <w:szCs w:val="26"/>
                <w:lang w:eastAsia="zh-CN"/>
              </w:rPr>
              <w:t>Phương thức biểu đạt chính được sử dụng trong văn bả</w:t>
            </w:r>
            <w:r>
              <w:rPr>
                <w:rFonts w:ascii="Times New Roman" w:eastAsia="SimSun" w:hAnsi="Times New Roman"/>
                <w:kern w:val="2"/>
                <w:sz w:val="26"/>
                <w:szCs w:val="26"/>
                <w:lang w:eastAsia="zh-CN"/>
              </w:rPr>
              <w:t>n trên: Phương</w:t>
            </w:r>
            <w:r>
              <w:rPr>
                <w:rFonts w:ascii="Times New Roman" w:eastAsia="SimSun" w:hAnsi="Times New Roman"/>
                <w:kern w:val="2"/>
                <w:sz w:val="26"/>
                <w:szCs w:val="26"/>
                <w:lang w:val="vi-VN" w:eastAsia="zh-CN"/>
              </w:rPr>
              <w:t xml:space="preserve"> </w:t>
            </w:r>
            <w:r w:rsidRPr="009B2719">
              <w:rPr>
                <w:rFonts w:ascii="Times New Roman" w:eastAsia="SimSun" w:hAnsi="Times New Roman"/>
                <w:kern w:val="2"/>
                <w:sz w:val="26"/>
                <w:szCs w:val="26"/>
                <w:lang w:eastAsia="zh-CN"/>
              </w:rPr>
              <w:t>thức nghị luận/ phương thức biểu đạt nghị luận/nghị luận.</w:t>
            </w:r>
          </w:p>
        </w:tc>
        <w:tc>
          <w:tcPr>
            <w:tcW w:w="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i/>
                <w:iCs/>
                <w:color w:val="000000"/>
                <w:sz w:val="26"/>
                <w:szCs w:val="26"/>
              </w:rPr>
              <w:t>0.5‌</w:t>
            </w:r>
            <w:r w:rsidRPr="00CD47DD">
              <w:rPr>
                <w:rFonts w:ascii="Times New Roman" w:eastAsia="Times New Roman" w:hAnsi="Times New Roman"/>
                <w:color w:val="000000"/>
                <w:sz w:val="26"/>
                <w:szCs w:val="26"/>
              </w:rPr>
              <w:t> ‌</w:t>
            </w:r>
          </w:p>
        </w:tc>
      </w:tr>
      <w:tr w:rsidR="00B55F8F" w:rsidRPr="00CD47DD" w:rsidTr="00DB26FD">
        <w:trPr>
          <w:trHeight w:val="1095"/>
        </w:trPr>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2‌ ‌</w:t>
            </w:r>
          </w:p>
        </w:tc>
        <w:tc>
          <w:tcPr>
            <w:tcW w:w="7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770B9C" w:rsidRDefault="00B55F8F" w:rsidP="00B55F8F">
            <w:pPr>
              <w:widowControl w:val="0"/>
              <w:spacing w:after="0" w:line="240" w:lineRule="auto"/>
              <w:jc w:val="both"/>
              <w:rPr>
                <w:rFonts w:ascii="Times New Roman" w:eastAsia="SimSun" w:hAnsi="Times New Roman"/>
                <w:kern w:val="2"/>
                <w:sz w:val="28"/>
                <w:szCs w:val="28"/>
                <w:lang w:eastAsia="zh-CN"/>
              </w:rPr>
            </w:pPr>
            <w:r w:rsidRPr="00770B9C">
              <w:rPr>
                <w:rFonts w:ascii="Times New Roman" w:eastAsia="SimSun" w:hAnsi="Times New Roman"/>
                <w:kern w:val="2"/>
                <w:sz w:val="28"/>
                <w:szCs w:val="28"/>
                <w:lang w:eastAsia="zh-CN"/>
              </w:rPr>
              <w:t>Theo tác giả “Loài người hãy hòa nhập với thiên nhiên” bằng những cách sau:</w:t>
            </w:r>
          </w:p>
          <w:p w:rsidR="00B55F8F" w:rsidRPr="00770B9C" w:rsidRDefault="00B55F8F" w:rsidP="00B55F8F">
            <w:pPr>
              <w:widowControl w:val="0"/>
              <w:spacing w:after="0" w:line="240" w:lineRule="auto"/>
              <w:jc w:val="both"/>
              <w:rPr>
                <w:rFonts w:ascii="Times New Roman" w:eastAsia="SimSun" w:hAnsi="Times New Roman"/>
                <w:kern w:val="2"/>
                <w:sz w:val="28"/>
                <w:szCs w:val="28"/>
                <w:lang w:eastAsia="zh-CN"/>
              </w:rPr>
            </w:pPr>
          </w:p>
          <w:p w:rsidR="00B55F8F" w:rsidRPr="00770B9C" w:rsidRDefault="00B55F8F" w:rsidP="00B55F8F">
            <w:pPr>
              <w:widowControl w:val="0"/>
              <w:spacing w:after="0" w:line="240" w:lineRule="auto"/>
              <w:jc w:val="both"/>
              <w:rPr>
                <w:rFonts w:ascii="Times New Roman" w:eastAsia="SimSun" w:hAnsi="Times New Roman"/>
                <w:kern w:val="2"/>
                <w:sz w:val="28"/>
                <w:szCs w:val="28"/>
                <w:lang w:eastAsia="zh-CN"/>
              </w:rPr>
            </w:pPr>
            <w:r w:rsidRPr="00770B9C">
              <w:rPr>
                <w:rFonts w:ascii="Times New Roman" w:eastAsia="SimSun" w:hAnsi="Times New Roman"/>
                <w:kern w:val="2"/>
                <w:sz w:val="28"/>
                <w:szCs w:val="28"/>
                <w:lang w:eastAsia="zh-CN"/>
              </w:rPr>
              <w:t>- Không phá đi rồi xây.</w:t>
            </w:r>
          </w:p>
          <w:p w:rsidR="00B55F8F" w:rsidRPr="00770B9C" w:rsidRDefault="00B55F8F" w:rsidP="00B55F8F">
            <w:pPr>
              <w:widowControl w:val="0"/>
              <w:spacing w:after="0" w:line="240" w:lineRule="auto"/>
              <w:jc w:val="both"/>
              <w:rPr>
                <w:rFonts w:ascii="Times New Roman" w:eastAsia="SimSun" w:hAnsi="Times New Roman"/>
                <w:kern w:val="2"/>
                <w:sz w:val="28"/>
                <w:szCs w:val="28"/>
                <w:lang w:eastAsia="zh-CN"/>
              </w:rPr>
            </w:pPr>
          </w:p>
          <w:p w:rsidR="00B55F8F" w:rsidRPr="00770B9C" w:rsidRDefault="00B55F8F" w:rsidP="00B55F8F">
            <w:pPr>
              <w:widowControl w:val="0"/>
              <w:spacing w:after="0" w:line="240" w:lineRule="auto"/>
              <w:jc w:val="both"/>
              <w:rPr>
                <w:rFonts w:ascii="Times New Roman" w:eastAsia="SimSun" w:hAnsi="Times New Roman"/>
                <w:kern w:val="2"/>
                <w:sz w:val="28"/>
                <w:szCs w:val="28"/>
                <w:lang w:eastAsia="zh-CN"/>
              </w:rPr>
            </w:pPr>
            <w:r w:rsidRPr="00770B9C">
              <w:rPr>
                <w:rFonts w:ascii="Times New Roman" w:eastAsia="SimSun" w:hAnsi="Times New Roman"/>
                <w:kern w:val="2"/>
                <w:sz w:val="28"/>
                <w:szCs w:val="28"/>
                <w:lang w:eastAsia="zh-CN"/>
              </w:rPr>
              <w:t>- Không hủy diệt rồi nuôi trồng.</w:t>
            </w:r>
          </w:p>
          <w:p w:rsidR="00B55F8F" w:rsidRPr="00770B9C" w:rsidRDefault="00B55F8F" w:rsidP="00B55F8F">
            <w:pPr>
              <w:widowControl w:val="0"/>
              <w:spacing w:after="0" w:line="240" w:lineRule="auto"/>
              <w:jc w:val="both"/>
              <w:rPr>
                <w:rFonts w:ascii="Times New Roman" w:eastAsia="SimSun" w:hAnsi="Times New Roman"/>
                <w:kern w:val="2"/>
                <w:sz w:val="28"/>
                <w:szCs w:val="28"/>
                <w:lang w:eastAsia="zh-CN"/>
              </w:rPr>
            </w:pPr>
          </w:p>
          <w:p w:rsidR="00B55F8F" w:rsidRPr="00770B9C" w:rsidRDefault="00B55F8F" w:rsidP="00B55F8F">
            <w:pPr>
              <w:widowControl w:val="0"/>
              <w:spacing w:after="0" w:line="240" w:lineRule="auto"/>
              <w:jc w:val="both"/>
              <w:rPr>
                <w:rFonts w:ascii="Times New Roman" w:eastAsia="SimSun" w:hAnsi="Times New Roman"/>
                <w:kern w:val="2"/>
                <w:sz w:val="28"/>
                <w:szCs w:val="28"/>
                <w:lang w:eastAsia="zh-CN"/>
              </w:rPr>
            </w:pPr>
            <w:r w:rsidRPr="00770B9C">
              <w:rPr>
                <w:rFonts w:ascii="Times New Roman" w:eastAsia="SimSun" w:hAnsi="Times New Roman"/>
                <w:kern w:val="2"/>
                <w:sz w:val="28"/>
                <w:szCs w:val="28"/>
                <w:lang w:eastAsia="zh-CN"/>
              </w:rPr>
              <w:t>- Không đối đầu.</w:t>
            </w:r>
          </w:p>
          <w:p w:rsidR="00B55F8F" w:rsidRPr="00770B9C" w:rsidRDefault="00B55F8F" w:rsidP="00B55F8F">
            <w:pPr>
              <w:widowControl w:val="0"/>
              <w:spacing w:after="0" w:line="240" w:lineRule="auto"/>
              <w:jc w:val="both"/>
              <w:rPr>
                <w:rFonts w:ascii="Times New Roman" w:eastAsia="SimSun" w:hAnsi="Times New Roman"/>
                <w:kern w:val="2"/>
                <w:sz w:val="28"/>
                <w:szCs w:val="28"/>
                <w:lang w:eastAsia="zh-CN"/>
              </w:rPr>
            </w:pPr>
          </w:p>
          <w:p w:rsidR="00B55F8F" w:rsidRPr="00B23E72" w:rsidRDefault="00B55F8F" w:rsidP="00B55F8F">
            <w:pPr>
              <w:widowControl w:val="0"/>
              <w:spacing w:after="0" w:line="240" w:lineRule="auto"/>
              <w:jc w:val="both"/>
              <w:rPr>
                <w:rFonts w:ascii="Times New Roman" w:eastAsia="SimSun" w:hAnsi="Times New Roman"/>
                <w:kern w:val="2"/>
                <w:sz w:val="28"/>
                <w:szCs w:val="28"/>
                <w:lang w:val="vi-VN" w:eastAsia="zh-CN"/>
              </w:rPr>
            </w:pPr>
            <w:r w:rsidRPr="00770B9C">
              <w:rPr>
                <w:rFonts w:ascii="Times New Roman" w:eastAsia="SimSun" w:hAnsi="Times New Roman"/>
                <w:kern w:val="2"/>
                <w:sz w:val="28"/>
                <w:szCs w:val="28"/>
                <w:lang w:eastAsia="zh-CN"/>
              </w:rPr>
              <w:t>- Không đối nghị</w:t>
            </w:r>
            <w:r>
              <w:rPr>
                <w:rFonts w:ascii="Times New Roman" w:eastAsia="SimSun" w:hAnsi="Times New Roman"/>
                <w:kern w:val="2"/>
                <w:sz w:val="28"/>
                <w:szCs w:val="28"/>
                <w:lang w:eastAsia="zh-CN"/>
              </w:rPr>
              <w:t xml:space="preserve">ch. </w:t>
            </w:r>
          </w:p>
          <w:p w:rsidR="00B55F8F" w:rsidRPr="00770B9C" w:rsidRDefault="00B55F8F" w:rsidP="00B55F8F">
            <w:pPr>
              <w:widowControl w:val="0"/>
              <w:spacing w:after="0" w:line="240" w:lineRule="auto"/>
              <w:jc w:val="both"/>
              <w:rPr>
                <w:rFonts w:ascii="Times New Roman" w:eastAsia="SimSun" w:hAnsi="Times New Roman"/>
                <w:kern w:val="2"/>
                <w:sz w:val="28"/>
                <w:szCs w:val="28"/>
                <w:lang w:eastAsia="zh-CN"/>
              </w:rPr>
            </w:pPr>
          </w:p>
          <w:p w:rsidR="00B55F8F" w:rsidRPr="00770B9C" w:rsidRDefault="00B55F8F" w:rsidP="00B55F8F">
            <w:pPr>
              <w:widowControl w:val="0"/>
              <w:spacing w:after="0" w:line="240" w:lineRule="auto"/>
              <w:jc w:val="both"/>
              <w:rPr>
                <w:rFonts w:ascii="Times New Roman" w:eastAsia="SimSun" w:hAnsi="Times New Roman"/>
                <w:kern w:val="2"/>
                <w:sz w:val="28"/>
                <w:szCs w:val="28"/>
                <w:lang w:eastAsia="zh-CN"/>
              </w:rPr>
            </w:pPr>
            <w:r w:rsidRPr="00770B9C">
              <w:rPr>
                <w:rFonts w:ascii="Times New Roman" w:eastAsia="SimSun" w:hAnsi="Times New Roman"/>
                <w:kern w:val="2"/>
                <w:sz w:val="28"/>
                <w:szCs w:val="28"/>
                <w:lang w:eastAsia="zh-CN"/>
              </w:rPr>
              <w:t>- Không đối kháng. - Con người phải đặt trong môi trường sinh thái của thiên nhiên, chung sống hòa bình với vạn vật.</w:t>
            </w:r>
          </w:p>
          <w:p w:rsidR="00B55F8F" w:rsidRPr="00CD47DD" w:rsidRDefault="00B55F8F" w:rsidP="00B55F8F">
            <w:pPr>
              <w:spacing w:after="0" w:line="240" w:lineRule="auto"/>
              <w:rPr>
                <w:rFonts w:ascii="Times New Roman" w:eastAsia="Times New Roman" w:hAnsi="Times New Roman"/>
                <w:sz w:val="26"/>
                <w:szCs w:val="26"/>
              </w:rPr>
            </w:pPr>
          </w:p>
        </w:tc>
        <w:tc>
          <w:tcPr>
            <w:tcW w:w="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i/>
                <w:iCs/>
                <w:color w:val="000000"/>
                <w:sz w:val="26"/>
                <w:szCs w:val="26"/>
              </w:rPr>
              <w:t>0.5‌</w:t>
            </w:r>
            <w:r w:rsidRPr="00CD47DD">
              <w:rPr>
                <w:rFonts w:ascii="Times New Roman" w:eastAsia="Times New Roman" w:hAnsi="Times New Roman"/>
                <w:color w:val="000000"/>
                <w:sz w:val="26"/>
                <w:szCs w:val="26"/>
              </w:rPr>
              <w: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c>
      </w:tr>
      <w:tr w:rsidR="00B55F8F" w:rsidRPr="00CD47DD" w:rsidTr="00DB26FD">
        <w:trPr>
          <w:trHeight w:val="1650"/>
        </w:trPr>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3‌ ‌</w:t>
            </w:r>
          </w:p>
        </w:tc>
        <w:tc>
          <w:tcPr>
            <w:tcW w:w="7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0E4D33" w:rsidRDefault="00B55F8F" w:rsidP="00B55F8F">
            <w:pPr>
              <w:widowControl w:val="0"/>
              <w:spacing w:after="0" w:line="240" w:lineRule="auto"/>
              <w:jc w:val="both"/>
              <w:rPr>
                <w:rFonts w:ascii="Times New Roman" w:eastAsia="SimSun" w:hAnsi="Times New Roman"/>
                <w:kern w:val="2"/>
                <w:sz w:val="26"/>
                <w:szCs w:val="26"/>
                <w:lang w:eastAsia="zh-CN"/>
              </w:rPr>
            </w:pPr>
            <w:r w:rsidRPr="004C5040">
              <w:rPr>
                <w:rFonts w:ascii="Times New Roman" w:eastAsia="SimSun" w:hAnsi="Times New Roman"/>
                <w:kern w:val="2"/>
                <w:sz w:val="26"/>
                <w:szCs w:val="26"/>
                <w:lang w:eastAsia="zh-CN"/>
              </w:rPr>
              <w:t xml:space="preserve"> </w:t>
            </w:r>
            <w:r w:rsidRPr="000E4D33">
              <w:rPr>
                <w:rFonts w:ascii="Times New Roman" w:eastAsia="SimSun" w:hAnsi="Times New Roman"/>
                <w:kern w:val="2"/>
                <w:sz w:val="26"/>
                <w:szCs w:val="26"/>
                <w:lang w:eastAsia="zh-CN"/>
              </w:rPr>
              <w:t>Thí sinh trình bày sự hiểu của bản thân về câu:</w:t>
            </w:r>
          </w:p>
          <w:p w:rsidR="00B55F8F" w:rsidRPr="000E4D33" w:rsidRDefault="00B55F8F" w:rsidP="00B55F8F">
            <w:pPr>
              <w:widowControl w:val="0"/>
              <w:spacing w:after="0" w:line="240" w:lineRule="auto"/>
              <w:jc w:val="both"/>
              <w:rPr>
                <w:rFonts w:ascii="Times New Roman" w:eastAsia="SimSun" w:hAnsi="Times New Roman"/>
                <w:kern w:val="2"/>
                <w:sz w:val="26"/>
                <w:szCs w:val="26"/>
                <w:lang w:eastAsia="zh-CN"/>
              </w:rPr>
            </w:pPr>
          </w:p>
          <w:p w:rsidR="00B55F8F" w:rsidRPr="000E4D33" w:rsidRDefault="00B55F8F" w:rsidP="00B55F8F">
            <w:pPr>
              <w:widowControl w:val="0"/>
              <w:spacing w:after="0" w:line="240" w:lineRule="auto"/>
              <w:jc w:val="both"/>
              <w:rPr>
                <w:rFonts w:ascii="Times New Roman" w:eastAsia="SimSun" w:hAnsi="Times New Roman"/>
                <w:kern w:val="2"/>
                <w:sz w:val="26"/>
                <w:szCs w:val="26"/>
                <w:lang w:eastAsia="zh-CN"/>
              </w:rPr>
            </w:pPr>
            <w:r w:rsidRPr="000E4D33">
              <w:rPr>
                <w:rFonts w:ascii="Times New Roman" w:eastAsia="SimSun" w:hAnsi="Times New Roman"/>
                <w:kern w:val="2"/>
                <w:sz w:val="26"/>
                <w:szCs w:val="26"/>
                <w:lang w:eastAsia="zh-CN"/>
              </w:rPr>
              <w:t>Chỉ cần Covid đục thủng phòng tuyến ở một người, và người đó chủ</w:t>
            </w:r>
            <w:r>
              <w:rPr>
                <w:rFonts w:ascii="Times New Roman" w:eastAsia="SimSun" w:hAnsi="Times New Roman"/>
                <w:kern w:val="2"/>
                <w:sz w:val="26"/>
                <w:szCs w:val="26"/>
                <w:lang w:eastAsia="zh-CN"/>
              </w:rPr>
              <w:t xml:space="preserve"> quan, vô</w:t>
            </w:r>
            <w:r>
              <w:rPr>
                <w:rFonts w:ascii="Times New Roman" w:eastAsia="SimSun" w:hAnsi="Times New Roman"/>
                <w:kern w:val="2"/>
                <w:sz w:val="26"/>
                <w:szCs w:val="26"/>
                <w:lang w:val="vi-VN" w:eastAsia="zh-CN"/>
              </w:rPr>
              <w:t xml:space="preserve"> </w:t>
            </w:r>
            <w:r w:rsidRPr="000E4D33">
              <w:rPr>
                <w:rFonts w:ascii="Times New Roman" w:eastAsia="SimSun" w:hAnsi="Times New Roman"/>
                <w:kern w:val="2"/>
                <w:sz w:val="26"/>
                <w:szCs w:val="26"/>
                <w:lang w:eastAsia="zh-CN"/>
              </w:rPr>
              <w:t>tình, tiếp xúc vô tội vạ, không cách ly toàn xã hội, thì đội quân virus sẽ</w:t>
            </w:r>
            <w:r>
              <w:rPr>
                <w:rFonts w:ascii="Times New Roman" w:eastAsia="SimSun" w:hAnsi="Times New Roman"/>
                <w:kern w:val="2"/>
                <w:sz w:val="26"/>
                <w:szCs w:val="26"/>
                <w:lang w:eastAsia="zh-CN"/>
              </w:rPr>
              <w:t xml:space="preserve"> tràn lan</w:t>
            </w:r>
            <w:r>
              <w:rPr>
                <w:rFonts w:ascii="Times New Roman" w:eastAsia="SimSun" w:hAnsi="Times New Roman"/>
                <w:kern w:val="2"/>
                <w:sz w:val="26"/>
                <w:szCs w:val="26"/>
                <w:lang w:val="vi-VN" w:eastAsia="zh-CN"/>
              </w:rPr>
              <w:t xml:space="preserve"> </w:t>
            </w:r>
            <w:r w:rsidRPr="000E4D33">
              <w:rPr>
                <w:rFonts w:ascii="Times New Roman" w:eastAsia="SimSun" w:hAnsi="Times New Roman"/>
                <w:kern w:val="2"/>
                <w:sz w:val="26"/>
                <w:szCs w:val="26"/>
                <w:lang w:eastAsia="zh-CN"/>
              </w:rPr>
              <w:t>cả cộng đồng, cả quốc gia.</w:t>
            </w:r>
          </w:p>
          <w:p w:rsidR="00B55F8F" w:rsidRPr="000E4D33" w:rsidRDefault="00B55F8F" w:rsidP="00B55F8F">
            <w:pPr>
              <w:widowControl w:val="0"/>
              <w:spacing w:after="0" w:line="240" w:lineRule="auto"/>
              <w:jc w:val="both"/>
              <w:rPr>
                <w:rFonts w:ascii="Times New Roman" w:eastAsia="SimSun" w:hAnsi="Times New Roman"/>
                <w:kern w:val="2"/>
                <w:sz w:val="26"/>
                <w:szCs w:val="26"/>
                <w:lang w:eastAsia="zh-CN"/>
              </w:rPr>
            </w:pPr>
          </w:p>
          <w:p w:rsidR="00B55F8F" w:rsidRPr="000E4D33" w:rsidRDefault="00B55F8F" w:rsidP="00B55F8F">
            <w:pPr>
              <w:widowControl w:val="0"/>
              <w:spacing w:after="0" w:line="240" w:lineRule="auto"/>
              <w:jc w:val="both"/>
              <w:rPr>
                <w:rFonts w:ascii="Times New Roman" w:eastAsia="SimSun" w:hAnsi="Times New Roman"/>
                <w:kern w:val="2"/>
                <w:sz w:val="26"/>
                <w:szCs w:val="26"/>
                <w:lang w:eastAsia="zh-CN"/>
              </w:rPr>
            </w:pPr>
            <w:r w:rsidRPr="000E4D33">
              <w:rPr>
                <w:rFonts w:ascii="Times New Roman" w:eastAsia="SimSun" w:hAnsi="Times New Roman"/>
                <w:kern w:val="2"/>
                <w:sz w:val="26"/>
                <w:szCs w:val="26"/>
                <w:lang w:eastAsia="zh-CN"/>
              </w:rPr>
              <w:t>- Sự lây lan Covid 19 từ người sang người xảy ra liên tục. Nó là chủng mớ</w:t>
            </w:r>
            <w:r>
              <w:rPr>
                <w:rFonts w:ascii="Times New Roman" w:eastAsia="SimSun" w:hAnsi="Times New Roman"/>
                <w:kern w:val="2"/>
                <w:sz w:val="26"/>
                <w:szCs w:val="26"/>
                <w:lang w:eastAsia="zh-CN"/>
              </w:rPr>
              <w:t>i hoàn</w:t>
            </w:r>
            <w:r>
              <w:rPr>
                <w:rFonts w:ascii="Times New Roman" w:eastAsia="SimSun" w:hAnsi="Times New Roman"/>
                <w:kern w:val="2"/>
                <w:sz w:val="26"/>
                <w:szCs w:val="26"/>
                <w:lang w:val="vi-VN" w:eastAsia="zh-CN"/>
              </w:rPr>
              <w:t xml:space="preserve"> </w:t>
            </w:r>
            <w:r w:rsidRPr="000E4D33">
              <w:rPr>
                <w:rFonts w:ascii="Times New Roman" w:eastAsia="SimSun" w:hAnsi="Times New Roman"/>
                <w:kern w:val="2"/>
                <w:sz w:val="26"/>
                <w:szCs w:val="26"/>
                <w:lang w:eastAsia="zh-CN"/>
              </w:rPr>
              <w:t>toàn chưa được xác định trước đó. Khi xâm nhập vào cơ thể người sẽ gây ra hộ</w:t>
            </w:r>
            <w:r>
              <w:rPr>
                <w:rFonts w:ascii="Times New Roman" w:eastAsia="SimSun" w:hAnsi="Times New Roman"/>
                <w:kern w:val="2"/>
                <w:sz w:val="26"/>
                <w:szCs w:val="26"/>
                <w:lang w:eastAsia="zh-CN"/>
              </w:rPr>
              <w:t>i</w:t>
            </w:r>
            <w:r>
              <w:rPr>
                <w:rFonts w:ascii="Times New Roman" w:eastAsia="SimSun" w:hAnsi="Times New Roman"/>
                <w:kern w:val="2"/>
                <w:sz w:val="26"/>
                <w:szCs w:val="26"/>
                <w:lang w:val="vi-VN" w:eastAsia="zh-CN"/>
              </w:rPr>
              <w:t xml:space="preserve"> </w:t>
            </w:r>
            <w:r w:rsidRPr="000E4D33">
              <w:rPr>
                <w:rFonts w:ascii="Times New Roman" w:eastAsia="SimSun" w:hAnsi="Times New Roman"/>
                <w:kern w:val="2"/>
                <w:sz w:val="26"/>
                <w:szCs w:val="26"/>
                <w:lang w:eastAsia="zh-CN"/>
              </w:rPr>
              <w:t>chứng viêm đường hô hấp cấp, dẫn đến suy hô hấp, thậm chí tử vong. Chủng mớ</w:t>
            </w:r>
            <w:r>
              <w:rPr>
                <w:rFonts w:ascii="Times New Roman" w:eastAsia="SimSun" w:hAnsi="Times New Roman"/>
                <w:kern w:val="2"/>
                <w:sz w:val="26"/>
                <w:szCs w:val="26"/>
                <w:lang w:eastAsia="zh-CN"/>
              </w:rPr>
              <w:t>i</w:t>
            </w:r>
            <w:r>
              <w:rPr>
                <w:rFonts w:ascii="Times New Roman" w:eastAsia="SimSun" w:hAnsi="Times New Roman"/>
                <w:kern w:val="2"/>
                <w:sz w:val="26"/>
                <w:szCs w:val="26"/>
                <w:lang w:val="vi-VN" w:eastAsia="zh-CN"/>
              </w:rPr>
              <w:t xml:space="preserve"> </w:t>
            </w:r>
            <w:r w:rsidRPr="000E4D33">
              <w:rPr>
                <w:rFonts w:ascii="Times New Roman" w:eastAsia="SimSun" w:hAnsi="Times New Roman"/>
                <w:kern w:val="2"/>
                <w:sz w:val="26"/>
                <w:szCs w:val="26"/>
                <w:lang w:eastAsia="zh-CN"/>
              </w:rPr>
              <w:t>virus corona COVID-19 rất dễ lây truyền qua nhiều con đường… Đặc biệt,</w:t>
            </w:r>
            <w:r>
              <w:rPr>
                <w:rFonts w:ascii="Times New Roman" w:eastAsia="SimSun" w:hAnsi="Times New Roman"/>
                <w:kern w:val="2"/>
                <w:sz w:val="26"/>
                <w:szCs w:val="26"/>
                <w:lang w:val="vi-VN" w:eastAsia="zh-CN"/>
              </w:rPr>
              <w:t xml:space="preserve"> </w:t>
            </w:r>
            <w:r w:rsidRPr="000E4D33">
              <w:rPr>
                <w:rFonts w:ascii="Times New Roman" w:eastAsia="SimSun" w:hAnsi="Times New Roman"/>
                <w:kern w:val="2"/>
                <w:sz w:val="26"/>
                <w:szCs w:val="26"/>
                <w:lang w:eastAsia="zh-CN"/>
              </w:rPr>
              <w:t xml:space="preserve">những người không có triệu chứng vẫn có thể lan truyền </w:t>
            </w:r>
            <w:r>
              <w:rPr>
                <w:rFonts w:ascii="Times New Roman" w:eastAsia="SimSun" w:hAnsi="Times New Roman"/>
                <w:kern w:val="2"/>
                <w:sz w:val="26"/>
                <w:szCs w:val="26"/>
                <w:lang w:eastAsia="zh-CN"/>
              </w:rPr>
              <w:t>virus COVID-19. Nó có</w:t>
            </w:r>
            <w:r>
              <w:rPr>
                <w:rFonts w:ascii="Times New Roman" w:eastAsia="SimSun" w:hAnsi="Times New Roman"/>
                <w:kern w:val="2"/>
                <w:sz w:val="26"/>
                <w:szCs w:val="26"/>
                <w:lang w:val="vi-VN" w:eastAsia="zh-CN"/>
              </w:rPr>
              <w:t xml:space="preserve"> </w:t>
            </w:r>
            <w:r w:rsidRPr="000E4D33">
              <w:rPr>
                <w:rFonts w:ascii="Times New Roman" w:eastAsia="SimSun" w:hAnsi="Times New Roman"/>
                <w:kern w:val="2"/>
                <w:sz w:val="26"/>
                <w:szCs w:val="26"/>
                <w:lang w:eastAsia="zh-CN"/>
              </w:rPr>
              <w:t>thể lây nhiễm ngay khi các triệu chứng vẫn còn nhẹ, thậm chí những ngườ</w:t>
            </w:r>
            <w:r>
              <w:rPr>
                <w:rFonts w:ascii="Times New Roman" w:eastAsia="SimSun" w:hAnsi="Times New Roman"/>
                <w:kern w:val="2"/>
                <w:sz w:val="26"/>
                <w:szCs w:val="26"/>
                <w:lang w:eastAsia="zh-CN"/>
              </w:rPr>
              <w:t>i không</w:t>
            </w:r>
            <w:r>
              <w:rPr>
                <w:rFonts w:ascii="Times New Roman" w:eastAsia="SimSun" w:hAnsi="Times New Roman"/>
                <w:kern w:val="2"/>
                <w:sz w:val="26"/>
                <w:szCs w:val="26"/>
                <w:lang w:val="vi-VN" w:eastAsia="zh-CN"/>
              </w:rPr>
              <w:t xml:space="preserve"> </w:t>
            </w:r>
            <w:r w:rsidRPr="000E4D33">
              <w:rPr>
                <w:rFonts w:ascii="Times New Roman" w:eastAsia="SimSun" w:hAnsi="Times New Roman"/>
                <w:kern w:val="2"/>
                <w:sz w:val="26"/>
                <w:szCs w:val="26"/>
                <w:lang w:eastAsia="zh-CN"/>
              </w:rPr>
              <w:t>có triệu chứng (không có dấu hiệu bị bệnh). Có nghĩa là những người này có thể</w:t>
            </w:r>
            <w:r>
              <w:rPr>
                <w:rFonts w:ascii="Times New Roman" w:eastAsia="SimSun" w:hAnsi="Times New Roman"/>
                <w:kern w:val="2"/>
                <w:sz w:val="26"/>
                <w:szCs w:val="26"/>
                <w:lang w:val="vi-VN" w:eastAsia="zh-CN"/>
              </w:rPr>
              <w:t xml:space="preserve"> </w:t>
            </w:r>
            <w:r w:rsidRPr="000E4D33">
              <w:rPr>
                <w:rFonts w:ascii="Times New Roman" w:eastAsia="SimSun" w:hAnsi="Times New Roman"/>
                <w:kern w:val="2"/>
                <w:sz w:val="26"/>
                <w:szCs w:val="26"/>
                <w:lang w:eastAsia="zh-CN"/>
              </w:rPr>
              <w:t>truyền virus trước khi phát bệnh mà không phát hiện được.</w:t>
            </w:r>
          </w:p>
          <w:p w:rsidR="00B55F8F" w:rsidRPr="000E4D33" w:rsidRDefault="00B55F8F" w:rsidP="00B55F8F">
            <w:pPr>
              <w:widowControl w:val="0"/>
              <w:spacing w:after="0" w:line="240" w:lineRule="auto"/>
              <w:jc w:val="both"/>
              <w:rPr>
                <w:rFonts w:ascii="Times New Roman" w:eastAsia="SimSun" w:hAnsi="Times New Roman"/>
                <w:kern w:val="2"/>
                <w:sz w:val="26"/>
                <w:szCs w:val="26"/>
                <w:lang w:eastAsia="zh-CN"/>
              </w:rPr>
            </w:pPr>
          </w:p>
          <w:p w:rsidR="00B55F8F" w:rsidRPr="00B9387A" w:rsidRDefault="00B55F8F" w:rsidP="00B55F8F">
            <w:pPr>
              <w:widowControl w:val="0"/>
              <w:spacing w:after="0" w:line="240" w:lineRule="auto"/>
              <w:jc w:val="both"/>
              <w:rPr>
                <w:rFonts w:ascii="Times New Roman" w:eastAsia="SimSun" w:hAnsi="Times New Roman"/>
                <w:kern w:val="2"/>
                <w:sz w:val="26"/>
                <w:szCs w:val="26"/>
                <w:lang w:val="vi-VN" w:eastAsia="zh-CN"/>
              </w:rPr>
            </w:pPr>
            <w:r w:rsidRPr="000E4D33">
              <w:rPr>
                <w:rFonts w:ascii="Times New Roman" w:eastAsia="SimSun" w:hAnsi="Times New Roman"/>
                <w:kern w:val="2"/>
                <w:sz w:val="26"/>
                <w:szCs w:val="26"/>
                <w:lang w:eastAsia="zh-CN"/>
              </w:rPr>
              <w:t>- Vì thế, chỉ cần Covid đục thủng phòng tuyến ở một người, và người đó chủ</w:t>
            </w:r>
            <w:r>
              <w:rPr>
                <w:rFonts w:ascii="Times New Roman" w:eastAsia="SimSun" w:hAnsi="Times New Roman"/>
                <w:kern w:val="2"/>
                <w:sz w:val="26"/>
                <w:szCs w:val="26"/>
                <w:lang w:val="vi-VN" w:eastAsia="zh-CN"/>
              </w:rPr>
              <w:t xml:space="preserve"> </w:t>
            </w:r>
            <w:r w:rsidRPr="000E4D33">
              <w:rPr>
                <w:rFonts w:ascii="Times New Roman" w:eastAsia="SimSun" w:hAnsi="Times New Roman"/>
                <w:kern w:val="2"/>
                <w:sz w:val="26"/>
                <w:szCs w:val="26"/>
                <w:lang w:eastAsia="zh-CN"/>
              </w:rPr>
              <w:t>quan, vô tình, tiếp xúc vô tội vạ, không cách ly toàn xã hội, thì đội quân virus sẽ</w:t>
            </w:r>
            <w:r>
              <w:rPr>
                <w:rFonts w:ascii="Times New Roman" w:eastAsia="SimSun" w:hAnsi="Times New Roman"/>
                <w:kern w:val="2"/>
                <w:sz w:val="26"/>
                <w:szCs w:val="26"/>
                <w:lang w:val="vi-VN" w:eastAsia="zh-CN"/>
              </w:rPr>
              <w:t xml:space="preserve"> </w:t>
            </w:r>
            <w:r w:rsidRPr="000E4D33">
              <w:rPr>
                <w:rFonts w:ascii="Times New Roman" w:eastAsia="SimSun" w:hAnsi="Times New Roman"/>
                <w:kern w:val="2"/>
                <w:sz w:val="26"/>
                <w:szCs w:val="26"/>
                <w:lang w:eastAsia="zh-CN"/>
              </w:rPr>
              <w:t>tràn lan cả cộng đồng, cả quốc gia. Số ca nhiễm COVID-19 trên thế giới cứ</w:t>
            </w:r>
            <w:r>
              <w:rPr>
                <w:rFonts w:ascii="Times New Roman" w:eastAsia="SimSun" w:hAnsi="Times New Roman"/>
                <w:kern w:val="2"/>
                <w:sz w:val="26"/>
                <w:szCs w:val="26"/>
                <w:lang w:eastAsia="zh-CN"/>
              </w:rPr>
              <w:t xml:space="preserve"> liên</w:t>
            </w:r>
            <w:r>
              <w:rPr>
                <w:rFonts w:ascii="Times New Roman" w:eastAsia="SimSun" w:hAnsi="Times New Roman"/>
                <w:kern w:val="2"/>
                <w:sz w:val="26"/>
                <w:szCs w:val="26"/>
                <w:lang w:val="vi-VN" w:eastAsia="zh-CN"/>
              </w:rPr>
              <w:t xml:space="preserve"> </w:t>
            </w:r>
            <w:r w:rsidRPr="000E4D33">
              <w:rPr>
                <w:rFonts w:ascii="Times New Roman" w:eastAsia="SimSun" w:hAnsi="Times New Roman"/>
                <w:kern w:val="2"/>
                <w:sz w:val="26"/>
                <w:szCs w:val="26"/>
                <w:lang w:eastAsia="zh-CN"/>
              </w:rPr>
              <w:t>tục tăng, một “sự lây lan chưa từng thấy” mà chúng ta kinh hoàng chứng kiế</w:t>
            </w:r>
            <w:r>
              <w:rPr>
                <w:rFonts w:ascii="Times New Roman" w:eastAsia="SimSun" w:hAnsi="Times New Roman"/>
                <w:kern w:val="2"/>
                <w:sz w:val="26"/>
                <w:szCs w:val="26"/>
                <w:lang w:eastAsia="zh-CN"/>
              </w:rPr>
              <w:t>n</w:t>
            </w:r>
          </w:p>
          <w:p w:rsidR="00B55F8F" w:rsidRPr="009319B7" w:rsidRDefault="00B55F8F" w:rsidP="00B55F8F">
            <w:pPr>
              <w:widowControl w:val="0"/>
              <w:spacing w:after="0" w:line="240" w:lineRule="auto"/>
              <w:jc w:val="both"/>
              <w:rPr>
                <w:rFonts w:ascii="Times New Roman" w:eastAsia="SimSun" w:hAnsi="Times New Roman"/>
                <w:kern w:val="2"/>
                <w:sz w:val="26"/>
                <w:szCs w:val="26"/>
                <w:lang w:val="vi-VN" w:eastAsia="zh-CN"/>
              </w:rPr>
            </w:pPr>
            <w:r w:rsidRPr="009319B7">
              <w:rPr>
                <w:rFonts w:ascii="Times New Roman" w:eastAsia="SimSun" w:hAnsi="Times New Roman"/>
                <w:kern w:val="2"/>
                <w:sz w:val="26"/>
                <w:szCs w:val="26"/>
                <w:lang w:val="vi-VN" w:eastAsia="zh-CN"/>
              </w:rPr>
              <w:t>trong thời gian qua ở một số nước là do con người chủ quan, do ngay từ đầu</w:t>
            </w:r>
            <w:r>
              <w:rPr>
                <w:rFonts w:ascii="Times New Roman" w:eastAsia="SimSun" w:hAnsi="Times New Roman"/>
                <w:kern w:val="2"/>
                <w:sz w:val="26"/>
                <w:szCs w:val="26"/>
                <w:lang w:val="vi-VN" w:eastAsia="zh-CN"/>
              </w:rPr>
              <w:t xml:space="preserve"> </w:t>
            </w:r>
            <w:r w:rsidRPr="009319B7">
              <w:rPr>
                <w:rFonts w:ascii="Times New Roman" w:eastAsia="SimSun" w:hAnsi="Times New Roman"/>
                <w:kern w:val="2"/>
                <w:sz w:val="26"/>
                <w:szCs w:val="26"/>
                <w:lang w:val="vi-VN" w:eastAsia="zh-CN"/>
              </w:rPr>
              <w:t>không thực hiện việc cách ly toàn xã hội.</w:t>
            </w:r>
          </w:p>
          <w:p w:rsidR="00B55F8F" w:rsidRPr="009319B7" w:rsidRDefault="00B55F8F" w:rsidP="00B55F8F">
            <w:pPr>
              <w:widowControl w:val="0"/>
              <w:spacing w:after="0" w:line="240" w:lineRule="auto"/>
              <w:jc w:val="both"/>
              <w:rPr>
                <w:rFonts w:ascii="Times New Roman" w:eastAsia="SimSun" w:hAnsi="Times New Roman"/>
                <w:kern w:val="2"/>
                <w:sz w:val="26"/>
                <w:szCs w:val="26"/>
                <w:lang w:val="vi-VN" w:eastAsia="zh-CN"/>
              </w:rPr>
            </w:pPr>
          </w:p>
          <w:p w:rsidR="00B55F8F" w:rsidRPr="000C7540" w:rsidRDefault="00B55F8F" w:rsidP="00B55F8F">
            <w:pPr>
              <w:widowControl w:val="0"/>
              <w:spacing w:after="0" w:line="240" w:lineRule="auto"/>
              <w:jc w:val="both"/>
              <w:rPr>
                <w:rFonts w:ascii="Times New Roman" w:eastAsia="SimSun" w:hAnsi="Times New Roman"/>
                <w:kern w:val="2"/>
                <w:sz w:val="26"/>
                <w:szCs w:val="26"/>
                <w:lang w:val="vi-VN" w:eastAsia="zh-CN"/>
              </w:rPr>
            </w:pPr>
            <w:r w:rsidRPr="009319B7">
              <w:rPr>
                <w:rFonts w:ascii="Times New Roman" w:eastAsia="SimSun" w:hAnsi="Times New Roman"/>
                <w:kern w:val="2"/>
                <w:sz w:val="26"/>
                <w:szCs w:val="26"/>
                <w:lang w:val="vi-VN" w:eastAsia="zh-CN"/>
              </w:rPr>
              <w:t>- Do đó, phương pháp “cách ly toàn xã hội” trong những thời điểm quan trọng là</w:t>
            </w:r>
            <w:r>
              <w:rPr>
                <w:rFonts w:ascii="Times New Roman" w:eastAsia="SimSun" w:hAnsi="Times New Roman"/>
                <w:kern w:val="2"/>
                <w:sz w:val="26"/>
                <w:szCs w:val="26"/>
                <w:lang w:val="vi-VN" w:eastAsia="zh-CN"/>
              </w:rPr>
              <w:t xml:space="preserve"> </w:t>
            </w:r>
            <w:r w:rsidRPr="009319B7">
              <w:rPr>
                <w:rFonts w:ascii="Times New Roman" w:eastAsia="SimSun" w:hAnsi="Times New Roman"/>
                <w:kern w:val="2"/>
                <w:sz w:val="26"/>
                <w:szCs w:val="26"/>
                <w:lang w:val="vi-VN" w:eastAsia="zh-CN"/>
              </w:rPr>
              <w:t xml:space="preserve">biện pháp hữu hiệu nhất để phòng chống virus Covid </w:t>
            </w:r>
            <w:r w:rsidRPr="009319B7">
              <w:rPr>
                <w:rFonts w:ascii="Times New Roman" w:eastAsia="SimSun" w:hAnsi="Times New Roman"/>
                <w:kern w:val="2"/>
                <w:sz w:val="26"/>
                <w:szCs w:val="26"/>
                <w:lang w:val="vi-VN" w:eastAsia="zh-CN"/>
              </w:rPr>
              <w:lastRenderedPageBreak/>
              <w:t>19. Ý thức, trách nhiệm của</w:t>
            </w:r>
            <w:r>
              <w:rPr>
                <w:rFonts w:ascii="Times New Roman" w:eastAsia="SimSun" w:hAnsi="Times New Roman"/>
                <w:kern w:val="2"/>
                <w:sz w:val="26"/>
                <w:szCs w:val="26"/>
                <w:lang w:val="vi-VN" w:eastAsia="zh-CN"/>
              </w:rPr>
              <w:t xml:space="preserve"> </w:t>
            </w:r>
            <w:r w:rsidRPr="009319B7">
              <w:rPr>
                <w:rFonts w:ascii="Times New Roman" w:eastAsia="SimSun" w:hAnsi="Times New Roman"/>
                <w:kern w:val="2"/>
                <w:sz w:val="26"/>
                <w:szCs w:val="26"/>
                <w:lang w:val="vi-VN" w:eastAsia="zh-CN"/>
              </w:rPr>
              <w:t>mỗi người với bản thân và cộng đồng chính là thực hiện tốt lệnh giới nghiêm n</w:t>
            </w:r>
            <w:r>
              <w:rPr>
                <w:rFonts w:ascii="Times New Roman" w:eastAsia="SimSun" w:hAnsi="Times New Roman"/>
                <w:kern w:val="2"/>
                <w:sz w:val="26"/>
                <w:szCs w:val="26"/>
                <w:lang w:val="vi-VN" w:eastAsia="zh-CN"/>
              </w:rPr>
              <w:t>gặt</w:t>
            </w:r>
          </w:p>
        </w:tc>
        <w:tc>
          <w:tcPr>
            <w:tcW w:w="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i/>
                <w:iCs/>
                <w:color w:val="000000"/>
                <w:sz w:val="26"/>
                <w:szCs w:val="26"/>
              </w:rPr>
              <w:lastRenderedPageBreak/>
              <w:t>1.0‌</w:t>
            </w:r>
            <w:r w:rsidRPr="00CD47DD">
              <w:rPr>
                <w:rFonts w:ascii="Times New Roman" w:eastAsia="Times New Roman" w:hAnsi="Times New Roman"/>
                <w:color w:val="000000"/>
                <w:sz w:val="26"/>
                <w:szCs w:val="26"/>
              </w:rPr>
              <w: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c>
      </w:tr>
      <w:tr w:rsidR="00B55F8F" w:rsidRPr="00CD47DD" w:rsidTr="00DB26FD">
        <w:trPr>
          <w:trHeight w:val="1228"/>
        </w:trPr>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c>
        <w:tc>
          <w:tcPr>
            <w:tcW w:w="9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4‌ ‌</w:t>
            </w:r>
          </w:p>
        </w:tc>
        <w:tc>
          <w:tcPr>
            <w:tcW w:w="7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9841EA" w:rsidRDefault="00B55F8F" w:rsidP="00B55F8F">
            <w:pPr>
              <w:widowControl w:val="0"/>
              <w:spacing w:after="0" w:line="240" w:lineRule="auto"/>
              <w:jc w:val="both"/>
              <w:rPr>
                <w:rFonts w:ascii="Times New Roman" w:eastAsia="SimSun" w:hAnsi="Times New Roman"/>
                <w:kern w:val="2"/>
                <w:sz w:val="26"/>
                <w:szCs w:val="26"/>
                <w:lang w:eastAsia="zh-CN"/>
              </w:rPr>
            </w:pPr>
            <w:r w:rsidRPr="009841EA">
              <w:rPr>
                <w:rFonts w:ascii="Times New Roman" w:eastAsia="SimSun" w:hAnsi="Times New Roman"/>
                <w:kern w:val="2"/>
                <w:sz w:val="26"/>
                <w:szCs w:val="26"/>
                <w:lang w:eastAsia="zh-CN"/>
              </w:rPr>
              <w:t>Thí sinh tự do nêu quan điểm, lí giải hợp lí, thuyết phục, làm rõ vấn đề, có thể</w:t>
            </w:r>
            <w:r>
              <w:rPr>
                <w:rFonts w:ascii="Times New Roman" w:eastAsia="SimSun" w:hAnsi="Times New Roman"/>
                <w:kern w:val="2"/>
                <w:sz w:val="26"/>
                <w:szCs w:val="26"/>
                <w:lang w:val="vi-VN" w:eastAsia="zh-CN"/>
              </w:rPr>
              <w:t xml:space="preserve"> </w:t>
            </w:r>
            <w:r w:rsidRPr="009841EA">
              <w:rPr>
                <w:rFonts w:ascii="Times New Roman" w:eastAsia="SimSun" w:hAnsi="Times New Roman"/>
                <w:kern w:val="2"/>
                <w:sz w:val="26"/>
                <w:szCs w:val="26"/>
                <w:lang w:eastAsia="zh-CN"/>
              </w:rPr>
              <w:t>nêu theo 3 hướng:</w:t>
            </w:r>
          </w:p>
          <w:p w:rsidR="00B55F8F" w:rsidRPr="009841EA" w:rsidRDefault="00B55F8F" w:rsidP="00B55F8F">
            <w:pPr>
              <w:widowControl w:val="0"/>
              <w:spacing w:after="0" w:line="240" w:lineRule="auto"/>
              <w:jc w:val="both"/>
              <w:rPr>
                <w:rFonts w:ascii="Times New Roman" w:eastAsia="SimSun" w:hAnsi="Times New Roman"/>
                <w:kern w:val="2"/>
                <w:sz w:val="26"/>
                <w:szCs w:val="26"/>
                <w:lang w:eastAsia="zh-CN"/>
              </w:rPr>
            </w:pPr>
          </w:p>
          <w:p w:rsidR="00B55F8F" w:rsidRPr="009841EA" w:rsidRDefault="00B55F8F" w:rsidP="00B55F8F">
            <w:pPr>
              <w:widowControl w:val="0"/>
              <w:spacing w:after="0" w:line="240" w:lineRule="auto"/>
              <w:jc w:val="both"/>
              <w:rPr>
                <w:rFonts w:ascii="Times New Roman" w:eastAsia="SimSun" w:hAnsi="Times New Roman"/>
                <w:kern w:val="2"/>
                <w:sz w:val="26"/>
                <w:szCs w:val="26"/>
                <w:lang w:eastAsia="zh-CN"/>
              </w:rPr>
            </w:pPr>
            <w:r w:rsidRPr="009841EA">
              <w:rPr>
                <w:rFonts w:ascii="Times New Roman" w:eastAsia="SimSun" w:hAnsi="Times New Roman"/>
                <w:kern w:val="2"/>
                <w:sz w:val="26"/>
                <w:szCs w:val="26"/>
                <w:lang w:eastAsia="zh-CN"/>
              </w:rPr>
              <w:t>- Đồng tình và giải thích được vì sao đồng tình.</w:t>
            </w:r>
          </w:p>
          <w:p w:rsidR="00B55F8F" w:rsidRPr="009841EA" w:rsidRDefault="00B55F8F" w:rsidP="00B55F8F">
            <w:pPr>
              <w:widowControl w:val="0"/>
              <w:spacing w:after="0" w:line="240" w:lineRule="auto"/>
              <w:jc w:val="both"/>
              <w:rPr>
                <w:rFonts w:ascii="Times New Roman" w:eastAsia="SimSun" w:hAnsi="Times New Roman"/>
                <w:kern w:val="2"/>
                <w:sz w:val="26"/>
                <w:szCs w:val="26"/>
                <w:lang w:eastAsia="zh-CN"/>
              </w:rPr>
            </w:pPr>
          </w:p>
          <w:p w:rsidR="00B55F8F" w:rsidRPr="009841EA" w:rsidRDefault="00B55F8F" w:rsidP="00B55F8F">
            <w:pPr>
              <w:widowControl w:val="0"/>
              <w:spacing w:after="0" w:line="240" w:lineRule="auto"/>
              <w:jc w:val="both"/>
              <w:rPr>
                <w:rFonts w:ascii="Times New Roman" w:eastAsia="SimSun" w:hAnsi="Times New Roman"/>
                <w:kern w:val="2"/>
                <w:sz w:val="26"/>
                <w:szCs w:val="26"/>
                <w:lang w:eastAsia="zh-CN"/>
              </w:rPr>
            </w:pPr>
            <w:r w:rsidRPr="009841EA">
              <w:rPr>
                <w:rFonts w:ascii="Times New Roman" w:eastAsia="SimSun" w:hAnsi="Times New Roman"/>
                <w:kern w:val="2"/>
                <w:sz w:val="26"/>
                <w:szCs w:val="26"/>
                <w:lang w:eastAsia="zh-CN"/>
              </w:rPr>
              <w:t>- Không đồng tình và giải thích được vì sao không đồng tình.</w:t>
            </w:r>
          </w:p>
          <w:p w:rsidR="00B55F8F" w:rsidRPr="009841EA" w:rsidRDefault="00B55F8F" w:rsidP="00B55F8F">
            <w:pPr>
              <w:widowControl w:val="0"/>
              <w:spacing w:after="0" w:line="240" w:lineRule="auto"/>
              <w:jc w:val="both"/>
              <w:rPr>
                <w:rFonts w:ascii="Times New Roman" w:eastAsia="SimSun" w:hAnsi="Times New Roman"/>
                <w:kern w:val="2"/>
                <w:sz w:val="26"/>
                <w:szCs w:val="26"/>
                <w:lang w:eastAsia="zh-CN"/>
              </w:rPr>
            </w:pPr>
          </w:p>
          <w:p w:rsidR="00B55F8F" w:rsidRPr="009841EA" w:rsidRDefault="00B55F8F" w:rsidP="00B55F8F">
            <w:pPr>
              <w:widowControl w:val="0"/>
              <w:spacing w:after="0" w:line="240" w:lineRule="auto"/>
              <w:jc w:val="both"/>
              <w:rPr>
                <w:rFonts w:ascii="Times New Roman" w:eastAsia="SimSun" w:hAnsi="Times New Roman"/>
                <w:kern w:val="2"/>
                <w:sz w:val="26"/>
                <w:szCs w:val="26"/>
                <w:lang w:eastAsia="zh-CN"/>
              </w:rPr>
            </w:pPr>
            <w:r w:rsidRPr="009841EA">
              <w:rPr>
                <w:rFonts w:ascii="Times New Roman" w:eastAsia="SimSun" w:hAnsi="Times New Roman"/>
                <w:kern w:val="2"/>
                <w:sz w:val="26"/>
                <w:szCs w:val="26"/>
                <w:lang w:eastAsia="zh-CN"/>
              </w:rPr>
              <w:t>- Vừa đồng tình, vừa không đồng tình và giải thích được lí do.</w:t>
            </w:r>
          </w:p>
          <w:p w:rsidR="00B55F8F" w:rsidRPr="009841EA" w:rsidRDefault="00B55F8F" w:rsidP="00B55F8F">
            <w:pPr>
              <w:widowControl w:val="0"/>
              <w:spacing w:after="0" w:line="240" w:lineRule="auto"/>
              <w:jc w:val="both"/>
              <w:rPr>
                <w:rFonts w:ascii="Times New Roman" w:eastAsia="SimSun" w:hAnsi="Times New Roman"/>
                <w:kern w:val="2"/>
                <w:sz w:val="26"/>
                <w:szCs w:val="26"/>
                <w:lang w:eastAsia="zh-CN"/>
              </w:rPr>
            </w:pPr>
          </w:p>
          <w:p w:rsidR="00B55F8F" w:rsidRPr="00CD47DD" w:rsidRDefault="00B55F8F" w:rsidP="00B55F8F">
            <w:pPr>
              <w:spacing w:after="0" w:line="240" w:lineRule="auto"/>
              <w:rPr>
                <w:rFonts w:ascii="Times New Roman" w:eastAsia="Times New Roman" w:hAnsi="Times New Roman"/>
                <w:sz w:val="26"/>
                <w:szCs w:val="26"/>
              </w:rPr>
            </w:pPr>
            <w:r w:rsidRPr="009841EA">
              <w:rPr>
                <w:rFonts w:ascii="Times New Roman" w:eastAsia="SimSun" w:hAnsi="Times New Roman"/>
                <w:kern w:val="2"/>
                <w:sz w:val="26"/>
                <w:szCs w:val="26"/>
                <w:lang w:eastAsia="zh-CN"/>
              </w:rPr>
              <w:t>Đa số HS sẽ theo hướng đồng tìn</w:t>
            </w:r>
            <w:r>
              <w:rPr>
                <w:rFonts w:ascii="Times New Roman" w:eastAsia="SimSun" w:hAnsi="Times New Roman"/>
                <w:kern w:val="2"/>
                <w:sz w:val="26"/>
                <w:szCs w:val="26"/>
                <w:lang w:val="vi-VN" w:eastAsia="zh-CN"/>
              </w:rPr>
              <w:t>h</w:t>
            </w:r>
          </w:p>
        </w:tc>
        <w:tc>
          <w:tcPr>
            <w:tcW w:w="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i/>
                <w:iCs/>
                <w:color w:val="000000"/>
                <w:sz w:val="26"/>
                <w:szCs w:val="26"/>
              </w:rPr>
              <w:t>1.0‌</w:t>
            </w:r>
            <w:r w:rsidRPr="00CD47DD">
              <w:rPr>
                <w:rFonts w:ascii="Times New Roman" w:eastAsia="Times New Roman" w:hAnsi="Times New Roman"/>
                <w:color w:val="000000"/>
                <w:sz w:val="26"/>
                <w:szCs w:val="26"/>
              </w:rPr>
              <w: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c>
      </w:tr>
      <w:tr w:rsidR="00B55F8F" w:rsidRPr="00CD47DD" w:rsidTr="00DB26FD">
        <w:trPr>
          <w:trHeight w:val="450"/>
        </w:trPr>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II‌ ‌</w:t>
            </w:r>
          </w:p>
        </w:tc>
        <w:tc>
          <w:tcPr>
            <w:tcW w:w="9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c>
        <w:tc>
          <w:tcPr>
            <w:tcW w:w="7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b/>
                <w:bCs/>
                <w:color w:val="000000"/>
                <w:sz w:val="26"/>
                <w:szCs w:val="26"/>
              </w:rPr>
              <w:t>Làm‌ ‌văn‌</w:t>
            </w:r>
            <w:r w:rsidRPr="00CD47DD">
              <w:rPr>
                <w:rFonts w:ascii="Times New Roman" w:eastAsia="Times New Roman" w:hAnsi="Times New Roman"/>
                <w:color w:val="000000"/>
                <w:sz w:val="26"/>
                <w:szCs w:val="26"/>
              </w:rPr>
              <w:t> ‌</w:t>
            </w:r>
          </w:p>
        </w:tc>
        <w:tc>
          <w:tcPr>
            <w:tcW w:w="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c>
      </w:tr>
      <w:tr w:rsidR="00B55F8F" w:rsidRPr="00CD47DD" w:rsidTr="00DB26FD">
        <w:trPr>
          <w:trHeight w:val="1065"/>
        </w:trPr>
        <w:tc>
          <w:tcPr>
            <w:tcW w:w="89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c>
        <w:tc>
          <w:tcPr>
            <w:tcW w:w="98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1‌ ‌</w:t>
            </w:r>
          </w:p>
        </w:tc>
        <w:tc>
          <w:tcPr>
            <w:tcW w:w="7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4C5040" w:rsidRDefault="00B55F8F" w:rsidP="00B55F8F">
            <w:pPr>
              <w:widowControl w:val="0"/>
              <w:spacing w:after="0" w:line="240" w:lineRule="auto"/>
              <w:jc w:val="both"/>
              <w:rPr>
                <w:rFonts w:ascii="Times New Roman" w:eastAsia="SimSun" w:hAnsi="Times New Roman"/>
                <w:b/>
                <w:kern w:val="2"/>
                <w:sz w:val="26"/>
                <w:szCs w:val="26"/>
                <w:lang w:eastAsia="zh-CN"/>
              </w:rPr>
            </w:pPr>
            <w:r w:rsidRPr="004C5040">
              <w:rPr>
                <w:rFonts w:ascii="Times New Roman" w:eastAsia="SimSun" w:hAnsi="Times New Roman"/>
                <w:b/>
                <w:kern w:val="2"/>
                <w:sz w:val="26"/>
                <w:szCs w:val="26"/>
                <w:lang w:eastAsia="zh-CN"/>
              </w:rPr>
              <w:t xml:space="preserve">      Từ nội dung đoạn trích ở phần Đọc hiểu, anh/chị hãy viết một đoạn văn (khoảng 200 chữ) về</w:t>
            </w:r>
            <w:r>
              <w:rPr>
                <w:rFonts w:ascii="Times New Roman" w:eastAsia="SimSun" w:hAnsi="Times New Roman"/>
                <w:b/>
                <w:kern w:val="2"/>
                <w:sz w:val="26"/>
                <w:szCs w:val="26"/>
                <w:lang w:val="vi-VN" w:eastAsia="zh-CN"/>
              </w:rPr>
              <w:t>:</w:t>
            </w:r>
            <w:r>
              <w:t xml:space="preserve"> </w:t>
            </w:r>
            <w:r w:rsidRPr="009135B5">
              <w:rPr>
                <w:rFonts w:ascii="Times New Roman" w:eastAsia="SimSun" w:hAnsi="Times New Roman"/>
                <w:b/>
                <w:kern w:val="2"/>
                <w:sz w:val="26"/>
                <w:szCs w:val="26"/>
                <w:lang w:eastAsia="zh-CN"/>
              </w:rPr>
              <w:t>Hậu quả của việc gây mất cân bằng hệ sinh thái của con ngườ</w:t>
            </w:r>
            <w:r>
              <w:rPr>
                <w:rFonts w:ascii="Times New Roman" w:eastAsia="SimSun" w:hAnsi="Times New Roman"/>
                <w:b/>
                <w:kern w:val="2"/>
                <w:sz w:val="26"/>
                <w:szCs w:val="26"/>
                <w:lang w:eastAsia="zh-CN"/>
              </w:rPr>
              <w:t>i</w:t>
            </w:r>
            <w:r w:rsidRPr="004C5040">
              <w:rPr>
                <w:rFonts w:ascii="Times New Roman" w:eastAsia="SimSun" w:hAnsi="Times New Roman"/>
                <w:b/>
                <w:kern w:val="2"/>
                <w:sz w:val="26"/>
                <w:szCs w:val="26"/>
                <w:lang w:eastAsia="zh-CN"/>
              </w:rPr>
              <w:t>.</w:t>
            </w:r>
          </w:p>
        </w:tc>
        <w:tc>
          <w:tcPr>
            <w:tcW w:w="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b/>
                <w:bCs/>
                <w:i/>
                <w:iCs/>
                <w:color w:val="000000"/>
                <w:sz w:val="26"/>
                <w:szCs w:val="26"/>
              </w:rPr>
              <w:t>2.0‌</w:t>
            </w:r>
            <w:r w:rsidRPr="00CD47DD">
              <w:rPr>
                <w:rFonts w:ascii="Times New Roman" w:eastAsia="Times New Roman" w:hAnsi="Times New Roman"/>
                <w:color w:val="000000"/>
                <w:sz w:val="26"/>
                <w:szCs w:val="26"/>
              </w:rPr>
              <w:t> ‌</w:t>
            </w:r>
          </w:p>
        </w:tc>
      </w:tr>
      <w:tr w:rsidR="00B55F8F" w:rsidRPr="00CD47DD" w:rsidTr="00DB26FD">
        <w:trPr>
          <w:trHeight w:val="153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7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4C5040" w:rsidRDefault="00B55F8F" w:rsidP="00B55F8F">
            <w:pPr>
              <w:widowControl w:val="0"/>
              <w:spacing w:after="0" w:line="240" w:lineRule="auto"/>
              <w:rPr>
                <w:rFonts w:ascii="Times New Roman" w:eastAsia="SimSun" w:hAnsi="Times New Roman"/>
                <w:b/>
                <w:i/>
                <w:kern w:val="2"/>
                <w:sz w:val="26"/>
                <w:szCs w:val="26"/>
                <w:lang w:eastAsia="zh-CN"/>
              </w:rPr>
            </w:pPr>
            <w:r w:rsidRPr="00CD47DD">
              <w:rPr>
                <w:rFonts w:ascii="Times New Roman" w:eastAsia="Times New Roman" w:hAnsi="Times New Roman"/>
                <w:color w:val="000000"/>
                <w:sz w:val="26"/>
                <w:szCs w:val="26"/>
              </w:rPr>
              <w:t>‌</w:t>
            </w:r>
            <w:r w:rsidRPr="004C5040">
              <w:rPr>
                <w:rFonts w:ascii="Times New Roman" w:eastAsia="SimSun" w:hAnsi="Times New Roman"/>
                <w:b/>
                <w:i/>
                <w:kern w:val="2"/>
                <w:sz w:val="26"/>
                <w:szCs w:val="26"/>
                <w:lang w:eastAsia="zh-CN"/>
              </w:rPr>
              <w:t xml:space="preserve"> a. Đảm bảo yêu cầu về hình thức đoạn văn</w:t>
            </w:r>
          </w:p>
          <w:p w:rsidR="00B55F8F" w:rsidRPr="00CD47DD" w:rsidRDefault="00B55F8F" w:rsidP="00B55F8F">
            <w:pPr>
              <w:spacing w:after="0" w:line="240" w:lineRule="auto"/>
              <w:rPr>
                <w:rFonts w:ascii="Times New Roman" w:eastAsia="Times New Roman" w:hAnsi="Times New Roman"/>
                <w:sz w:val="26"/>
                <w:szCs w:val="26"/>
              </w:rPr>
            </w:pPr>
            <w:r w:rsidRPr="004C5040">
              <w:rPr>
                <w:rFonts w:ascii="Times New Roman" w:eastAsia="SimSun" w:hAnsi="Times New Roman"/>
                <w:kern w:val="2"/>
                <w:sz w:val="26"/>
                <w:szCs w:val="26"/>
                <w:lang w:eastAsia="zh-CN"/>
              </w:rPr>
              <w:t>Thí sinh có thể trình bày đoạn văn theo cách diễn dịch, quy nạp, tổng – phân – hợp, song hành hoặc móc xích.</w:t>
            </w:r>
          </w:p>
        </w:tc>
        <w:tc>
          <w:tcPr>
            <w:tcW w:w="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i/>
                <w:iCs/>
                <w:color w:val="000000"/>
                <w:sz w:val="26"/>
                <w:szCs w:val="26"/>
              </w:rPr>
              <w:t>0.25‌</w:t>
            </w:r>
            <w:r w:rsidRPr="00CD47DD">
              <w:rPr>
                <w:rFonts w:ascii="Times New Roman" w:eastAsia="Times New Roman" w:hAnsi="Times New Roman"/>
                <w:color w:val="000000"/>
                <w:sz w:val="26"/>
                <w:szCs w:val="26"/>
              </w:rPr>
              <w: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i/>
                <w:iCs/>
                <w:color w:val="000000"/>
                <w:sz w:val="26"/>
                <w:szCs w:val="26"/>
              </w:rPr>
              <w:t>0.25‌</w:t>
            </w:r>
            <w:r w:rsidRPr="00CD47DD">
              <w:rPr>
                <w:rFonts w:ascii="Times New Roman" w:eastAsia="Times New Roman" w:hAnsi="Times New Roman"/>
                <w:color w:val="000000"/>
                <w:sz w:val="26"/>
                <w:szCs w:val="26"/>
              </w:rPr>
              <w: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c>
      </w:tr>
      <w:tr w:rsidR="00B55F8F" w:rsidRPr="00CD47DD" w:rsidTr="00DB26FD">
        <w:trPr>
          <w:trHeight w:val="19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71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4C5040">
              <w:rPr>
                <w:rFonts w:ascii="Times New Roman" w:eastAsia="SimSun" w:hAnsi="Times New Roman"/>
                <w:b/>
                <w:i/>
                <w:kern w:val="2"/>
                <w:sz w:val="26"/>
                <w:szCs w:val="26"/>
                <w:lang w:eastAsia="zh-CN"/>
              </w:rPr>
              <w:t>b. Xác định đúng vấn đề cần nghị luận</w:t>
            </w:r>
            <w:r w:rsidRPr="004C5040">
              <w:rPr>
                <w:rFonts w:ascii="Times New Roman" w:eastAsia="SimSun" w:hAnsi="Times New Roman"/>
                <w:kern w:val="2"/>
                <w:sz w:val="26"/>
                <w:szCs w:val="26"/>
                <w:lang w:eastAsia="zh-CN"/>
              </w:rPr>
              <w:t xml:space="preserve">: </w:t>
            </w:r>
            <w:r w:rsidRPr="00F313B6">
              <w:rPr>
                <w:rFonts w:ascii="Times New Roman" w:eastAsia="SimSun" w:hAnsi="Times New Roman"/>
                <w:kern w:val="2"/>
                <w:sz w:val="26"/>
                <w:szCs w:val="26"/>
                <w:lang w:eastAsia="zh-CN"/>
              </w:rPr>
              <w:t>Hậu quả của việc gây mất cân bằng hệ sinh thái của con ngườ</w:t>
            </w:r>
            <w:r>
              <w:rPr>
                <w:rFonts w:ascii="Times New Roman" w:eastAsia="SimSun" w:hAnsi="Times New Roman"/>
                <w:kern w:val="2"/>
                <w:sz w:val="26"/>
                <w:szCs w:val="26"/>
                <w:lang w:eastAsia="zh-CN"/>
              </w:rPr>
              <w:t>i</w:t>
            </w:r>
          </w:p>
        </w:tc>
        <w:tc>
          <w:tcPr>
            <w:tcW w:w="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i/>
                <w:iCs/>
                <w:color w:val="000000"/>
                <w:sz w:val="26"/>
                <w:szCs w:val="26"/>
              </w:rPr>
              <w:t>1.00‌</w:t>
            </w:r>
            <w:r w:rsidRPr="00CD47DD">
              <w:rPr>
                <w:rFonts w:ascii="Times New Roman" w:eastAsia="Times New Roman" w:hAnsi="Times New Roman"/>
                <w:color w:val="000000"/>
                <w:sz w:val="26"/>
                <w:szCs w:val="26"/>
              </w:rPr>
              <w:t> ‌</w:t>
            </w:r>
          </w:p>
        </w:tc>
      </w:tr>
    </w:tbl>
    <w:p w:rsidR="00CD47DD" w:rsidRPr="00CD47DD" w:rsidRDefault="00CD47DD" w:rsidP="00CD47DD">
      <w:pPr>
        <w:shd w:val="clear" w:color="auto" w:fill="FFFFFF"/>
        <w:spacing w:after="15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p w:rsidR="00CD47DD" w:rsidRPr="00CD47DD" w:rsidRDefault="00CD47DD" w:rsidP="00CD47DD">
      <w:pPr>
        <w:shd w:val="clear" w:color="auto" w:fill="FFFFFF"/>
        <w:spacing w:after="15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bl>
      <w:tblPr>
        <w:tblW w:w="9900" w:type="dxa"/>
        <w:tblCellMar>
          <w:top w:w="15" w:type="dxa"/>
          <w:left w:w="15" w:type="dxa"/>
          <w:bottom w:w="15" w:type="dxa"/>
          <w:right w:w="15" w:type="dxa"/>
        </w:tblCellMar>
        <w:tblLook w:val="04A0" w:firstRow="1" w:lastRow="0" w:firstColumn="1" w:lastColumn="0" w:noHBand="0" w:noVBand="1"/>
      </w:tblPr>
      <w:tblGrid>
        <w:gridCol w:w="836"/>
        <w:gridCol w:w="925"/>
        <w:gridCol w:w="7265"/>
        <w:gridCol w:w="874"/>
      </w:tblGrid>
      <w:tr w:rsidR="00B55F8F" w:rsidRPr="00CD47DD" w:rsidTr="00B55F8F">
        <w:trPr>
          <w:trHeight w:val="3926"/>
        </w:trPr>
        <w:tc>
          <w:tcPr>
            <w:tcW w:w="8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p>
        </w:tc>
        <w:tc>
          <w:tcPr>
            <w:tcW w:w="94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p>
        </w:tc>
        <w:tc>
          <w:tcPr>
            <w:tcW w:w="72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4C5040" w:rsidRDefault="00B55F8F" w:rsidP="00B55F8F">
            <w:pPr>
              <w:widowControl w:val="0"/>
              <w:spacing w:after="0" w:line="240" w:lineRule="auto"/>
              <w:jc w:val="both"/>
              <w:rPr>
                <w:rFonts w:ascii="Times New Roman" w:eastAsia="SimSun" w:hAnsi="Times New Roman"/>
                <w:b/>
                <w:i/>
                <w:kern w:val="2"/>
                <w:sz w:val="26"/>
                <w:szCs w:val="26"/>
                <w:lang w:eastAsia="zh-CN"/>
              </w:rPr>
            </w:pPr>
            <w:r w:rsidRPr="004C5040">
              <w:rPr>
                <w:rFonts w:ascii="Times New Roman" w:eastAsia="SimSun" w:hAnsi="Times New Roman"/>
                <w:b/>
                <w:i/>
                <w:kern w:val="2"/>
                <w:sz w:val="26"/>
                <w:szCs w:val="26"/>
                <w:lang w:eastAsia="zh-CN"/>
              </w:rPr>
              <w:t>c. Triển khai vấn đề cần nghị luận</w:t>
            </w:r>
          </w:p>
          <w:p w:rsidR="00B55F8F" w:rsidRDefault="00B55F8F" w:rsidP="00B55F8F">
            <w:pPr>
              <w:widowControl w:val="0"/>
              <w:spacing w:after="0" w:line="240" w:lineRule="auto"/>
              <w:jc w:val="both"/>
              <w:rPr>
                <w:rFonts w:ascii="Times New Roman" w:eastAsia="SimSun" w:hAnsi="Times New Roman"/>
                <w:kern w:val="2"/>
                <w:sz w:val="26"/>
                <w:szCs w:val="26"/>
                <w:lang w:eastAsia="zh-CN"/>
              </w:rPr>
            </w:pPr>
            <w:r w:rsidRPr="004C5040">
              <w:rPr>
                <w:rFonts w:ascii="Times New Roman" w:eastAsia="SimSun" w:hAnsi="Times New Roman"/>
                <w:kern w:val="2"/>
                <w:sz w:val="26"/>
                <w:szCs w:val="26"/>
                <w:lang w:eastAsia="zh-CN"/>
              </w:rPr>
              <w:t>Thí sinh chọn lựa các thao tác lập luận phù hợp để triển khai vấn đề nghị luận theo nhiều cách n</w:t>
            </w:r>
            <w:r>
              <w:rPr>
                <w:rFonts w:ascii="Times New Roman" w:eastAsia="SimSun" w:hAnsi="Times New Roman"/>
                <w:kern w:val="2"/>
                <w:sz w:val="26"/>
                <w:szCs w:val="26"/>
                <w:lang w:eastAsia="zh-CN"/>
              </w:rPr>
              <w:t xml:space="preserve">hưng </w:t>
            </w:r>
            <w:r w:rsidRPr="006878B4">
              <w:rPr>
                <w:rFonts w:ascii="Times New Roman" w:eastAsia="SimSun" w:hAnsi="Times New Roman"/>
                <w:kern w:val="2"/>
                <w:sz w:val="26"/>
                <w:szCs w:val="26"/>
                <w:lang w:eastAsia="zh-CN"/>
              </w:rPr>
              <w:t>cần phải làm rõ vấn đề tầm quan trọng của việc chủ động chocuộc sống bản thân. Có thể theo hướng:</w:t>
            </w:r>
          </w:p>
          <w:p w:rsidR="00B55F8F" w:rsidRPr="00D25102" w:rsidRDefault="00B55F8F" w:rsidP="00B55F8F">
            <w:pPr>
              <w:widowControl w:val="0"/>
              <w:spacing w:after="0" w:line="240" w:lineRule="auto"/>
              <w:jc w:val="both"/>
              <w:rPr>
                <w:rFonts w:ascii="Times New Roman" w:eastAsia="SimSun" w:hAnsi="Times New Roman"/>
                <w:kern w:val="2"/>
                <w:sz w:val="26"/>
                <w:szCs w:val="26"/>
                <w:lang w:eastAsia="zh-CN"/>
              </w:rPr>
            </w:pPr>
            <w:r w:rsidRPr="00D25102">
              <w:rPr>
                <w:rFonts w:ascii="Times New Roman" w:eastAsia="SimSun" w:hAnsi="Times New Roman"/>
                <w:kern w:val="2"/>
                <w:sz w:val="26"/>
                <w:szCs w:val="26"/>
                <w:lang w:eastAsia="zh-CN"/>
              </w:rPr>
              <w:t>* Giới thiệu, giải thích vấn đề:</w:t>
            </w:r>
          </w:p>
          <w:p w:rsidR="00B55F8F" w:rsidRPr="00D25102" w:rsidRDefault="00B55F8F" w:rsidP="00B55F8F">
            <w:pPr>
              <w:widowControl w:val="0"/>
              <w:spacing w:after="0" w:line="240" w:lineRule="auto"/>
              <w:jc w:val="both"/>
              <w:rPr>
                <w:rFonts w:ascii="Times New Roman" w:eastAsia="SimSun" w:hAnsi="Times New Roman"/>
                <w:kern w:val="2"/>
                <w:sz w:val="26"/>
                <w:szCs w:val="26"/>
                <w:lang w:eastAsia="zh-CN"/>
              </w:rPr>
            </w:pPr>
          </w:p>
          <w:p w:rsidR="00B55F8F" w:rsidRPr="00D25102" w:rsidRDefault="00B55F8F" w:rsidP="00B55F8F">
            <w:pPr>
              <w:widowControl w:val="0"/>
              <w:spacing w:after="0" w:line="240" w:lineRule="auto"/>
              <w:jc w:val="both"/>
              <w:rPr>
                <w:rFonts w:ascii="Times New Roman" w:eastAsia="SimSun" w:hAnsi="Times New Roman"/>
                <w:kern w:val="2"/>
                <w:sz w:val="26"/>
                <w:szCs w:val="26"/>
                <w:lang w:eastAsia="zh-CN"/>
              </w:rPr>
            </w:pPr>
            <w:r w:rsidRPr="00D25102">
              <w:rPr>
                <w:rFonts w:ascii="Times New Roman" w:eastAsia="SimSun" w:hAnsi="Times New Roman"/>
                <w:kern w:val="2"/>
                <w:sz w:val="26"/>
                <w:szCs w:val="26"/>
                <w:lang w:eastAsia="zh-CN"/>
              </w:rPr>
              <w:t>- Cân bằng sinh thái là trạng thái ổn định tự nhiên của hệ sinh thái, hướng tới sự</w:t>
            </w:r>
            <w:r>
              <w:rPr>
                <w:rFonts w:ascii="Times New Roman" w:eastAsia="SimSun" w:hAnsi="Times New Roman"/>
                <w:kern w:val="2"/>
                <w:sz w:val="26"/>
                <w:szCs w:val="26"/>
                <w:lang w:val="vi-VN" w:eastAsia="zh-CN"/>
              </w:rPr>
              <w:t xml:space="preserve"> </w:t>
            </w:r>
            <w:r w:rsidRPr="00D25102">
              <w:rPr>
                <w:rFonts w:ascii="Times New Roman" w:eastAsia="SimSun" w:hAnsi="Times New Roman"/>
                <w:kern w:val="2"/>
                <w:sz w:val="26"/>
                <w:szCs w:val="26"/>
                <w:lang w:eastAsia="zh-CN"/>
              </w:rPr>
              <w:t>thích nghi cao nhất với điều kiện sống.</w:t>
            </w:r>
          </w:p>
          <w:p w:rsidR="00B55F8F" w:rsidRPr="00D25102" w:rsidRDefault="00B55F8F" w:rsidP="00B55F8F">
            <w:pPr>
              <w:widowControl w:val="0"/>
              <w:spacing w:after="0" w:line="240" w:lineRule="auto"/>
              <w:jc w:val="both"/>
              <w:rPr>
                <w:rFonts w:ascii="Times New Roman" w:eastAsia="SimSun" w:hAnsi="Times New Roman"/>
                <w:kern w:val="2"/>
                <w:sz w:val="26"/>
                <w:szCs w:val="26"/>
                <w:lang w:eastAsia="zh-CN"/>
              </w:rPr>
            </w:pPr>
          </w:p>
          <w:p w:rsidR="00B55F8F" w:rsidRPr="00D25102" w:rsidRDefault="00B55F8F" w:rsidP="00B55F8F">
            <w:pPr>
              <w:widowControl w:val="0"/>
              <w:spacing w:after="0" w:line="240" w:lineRule="auto"/>
              <w:jc w:val="both"/>
              <w:rPr>
                <w:rFonts w:ascii="Times New Roman" w:eastAsia="SimSun" w:hAnsi="Times New Roman"/>
                <w:kern w:val="2"/>
                <w:sz w:val="26"/>
                <w:szCs w:val="26"/>
                <w:lang w:eastAsia="zh-CN"/>
              </w:rPr>
            </w:pPr>
            <w:r w:rsidRPr="00D25102">
              <w:rPr>
                <w:rFonts w:ascii="Times New Roman" w:eastAsia="SimSun" w:hAnsi="Times New Roman"/>
                <w:kern w:val="2"/>
                <w:sz w:val="26"/>
                <w:szCs w:val="26"/>
                <w:lang w:eastAsia="zh-CN"/>
              </w:rPr>
              <w:t>- Mất cân bằng hệ sinh thái là trạng thái không ổn định tự nhiên của hệ</w:t>
            </w:r>
            <w:r>
              <w:rPr>
                <w:rFonts w:ascii="Times New Roman" w:eastAsia="SimSun" w:hAnsi="Times New Roman"/>
                <w:kern w:val="2"/>
                <w:sz w:val="26"/>
                <w:szCs w:val="26"/>
                <w:lang w:eastAsia="zh-CN"/>
              </w:rPr>
              <w:t xml:space="preserve"> sinh thái,</w:t>
            </w:r>
            <w:r>
              <w:rPr>
                <w:rFonts w:ascii="Times New Roman" w:eastAsia="SimSun" w:hAnsi="Times New Roman"/>
                <w:kern w:val="2"/>
                <w:sz w:val="26"/>
                <w:szCs w:val="26"/>
                <w:lang w:val="vi-VN" w:eastAsia="zh-CN"/>
              </w:rPr>
              <w:t xml:space="preserve"> </w:t>
            </w:r>
            <w:r w:rsidRPr="00D25102">
              <w:rPr>
                <w:rFonts w:ascii="Times New Roman" w:eastAsia="SimSun" w:hAnsi="Times New Roman"/>
                <w:kern w:val="2"/>
                <w:sz w:val="26"/>
                <w:szCs w:val="26"/>
                <w:lang w:eastAsia="zh-CN"/>
              </w:rPr>
              <w:t>phá vỡ sự cân bằng của hệ sinh thái, làm gia tăng, giảm, thậm chí tuyệt chủng củ</w:t>
            </w:r>
            <w:r>
              <w:rPr>
                <w:rFonts w:ascii="Times New Roman" w:eastAsia="SimSun" w:hAnsi="Times New Roman"/>
                <w:kern w:val="2"/>
                <w:sz w:val="26"/>
                <w:szCs w:val="26"/>
                <w:lang w:eastAsia="zh-CN"/>
              </w:rPr>
              <w:t>a</w:t>
            </w:r>
            <w:r>
              <w:rPr>
                <w:rFonts w:ascii="Times New Roman" w:eastAsia="SimSun" w:hAnsi="Times New Roman"/>
                <w:kern w:val="2"/>
                <w:sz w:val="26"/>
                <w:szCs w:val="26"/>
                <w:lang w:val="vi-VN" w:eastAsia="zh-CN"/>
              </w:rPr>
              <w:t xml:space="preserve"> </w:t>
            </w:r>
            <w:r w:rsidRPr="00D25102">
              <w:rPr>
                <w:rFonts w:ascii="Times New Roman" w:eastAsia="SimSun" w:hAnsi="Times New Roman"/>
                <w:kern w:val="2"/>
                <w:sz w:val="26"/>
                <w:szCs w:val="26"/>
                <w:lang w:eastAsia="zh-CN"/>
              </w:rPr>
              <w:t>các thành phần trong hệ.</w:t>
            </w:r>
          </w:p>
          <w:p w:rsidR="00B55F8F" w:rsidRPr="00D25102" w:rsidRDefault="00B55F8F" w:rsidP="00B55F8F">
            <w:pPr>
              <w:widowControl w:val="0"/>
              <w:spacing w:after="0" w:line="240" w:lineRule="auto"/>
              <w:jc w:val="both"/>
              <w:rPr>
                <w:rFonts w:ascii="Times New Roman" w:eastAsia="SimSun" w:hAnsi="Times New Roman"/>
                <w:kern w:val="2"/>
                <w:sz w:val="26"/>
                <w:szCs w:val="26"/>
                <w:lang w:eastAsia="zh-CN"/>
              </w:rPr>
            </w:pPr>
          </w:p>
          <w:p w:rsidR="00B55F8F" w:rsidRDefault="00B55F8F" w:rsidP="00B55F8F">
            <w:pPr>
              <w:widowControl w:val="0"/>
              <w:spacing w:after="0" w:line="240" w:lineRule="auto"/>
              <w:jc w:val="both"/>
              <w:rPr>
                <w:rFonts w:ascii="Times New Roman" w:eastAsia="SimSun" w:hAnsi="Times New Roman"/>
                <w:kern w:val="2"/>
                <w:sz w:val="26"/>
                <w:szCs w:val="26"/>
                <w:lang w:val="vi-VN" w:eastAsia="zh-CN"/>
              </w:rPr>
            </w:pPr>
            <w:r w:rsidRPr="00D25102">
              <w:rPr>
                <w:rFonts w:ascii="Times New Roman" w:eastAsia="SimSun" w:hAnsi="Times New Roman"/>
                <w:kern w:val="2"/>
                <w:sz w:val="26"/>
                <w:szCs w:val="26"/>
                <w:lang w:eastAsia="zh-CN"/>
              </w:rPr>
              <w:t>- Việc con người gây ra làm hệ sinh thái mất cân bằng dẫn đến những hậu qu</w:t>
            </w:r>
            <w:r>
              <w:rPr>
                <w:rFonts w:ascii="Times New Roman" w:eastAsia="SimSun" w:hAnsi="Times New Roman"/>
                <w:kern w:val="2"/>
                <w:sz w:val="26"/>
                <w:szCs w:val="26"/>
                <w:lang w:val="vi-VN" w:eastAsia="zh-CN"/>
              </w:rPr>
              <w:t>ả nghiêm trọng.</w:t>
            </w:r>
          </w:p>
          <w:p w:rsidR="00B55F8F" w:rsidRPr="001A50BA" w:rsidRDefault="00B55F8F" w:rsidP="00B55F8F">
            <w:pPr>
              <w:widowControl w:val="0"/>
              <w:spacing w:after="0" w:line="240" w:lineRule="auto"/>
              <w:jc w:val="both"/>
              <w:rPr>
                <w:rFonts w:ascii="Times New Roman" w:eastAsia="SimSun" w:hAnsi="Times New Roman"/>
                <w:kern w:val="2"/>
                <w:sz w:val="26"/>
                <w:szCs w:val="26"/>
                <w:lang w:val="vi-VN" w:eastAsia="zh-CN"/>
              </w:rPr>
            </w:pPr>
            <w:r w:rsidRPr="001A50BA">
              <w:rPr>
                <w:rFonts w:ascii="Times New Roman" w:eastAsia="SimSun" w:hAnsi="Times New Roman"/>
                <w:kern w:val="2"/>
                <w:sz w:val="26"/>
                <w:szCs w:val="26"/>
                <w:lang w:val="vi-VN" w:eastAsia="zh-CN"/>
              </w:rPr>
              <w:t>* Bàn luận: Hậu quả của việc gây mất cân bằng hệ sinh thái của con ngườ</w:t>
            </w:r>
            <w:r>
              <w:rPr>
                <w:rFonts w:ascii="Times New Roman" w:eastAsia="SimSun" w:hAnsi="Times New Roman"/>
                <w:kern w:val="2"/>
                <w:sz w:val="26"/>
                <w:szCs w:val="26"/>
                <w:lang w:val="vi-VN" w:eastAsia="zh-CN"/>
              </w:rPr>
              <w:t xml:space="preserve">i </w:t>
            </w:r>
          </w:p>
          <w:p w:rsidR="00B55F8F" w:rsidRPr="001A50BA" w:rsidRDefault="00B55F8F" w:rsidP="00B55F8F">
            <w:pPr>
              <w:widowControl w:val="0"/>
              <w:spacing w:after="0" w:line="240" w:lineRule="auto"/>
              <w:jc w:val="both"/>
              <w:rPr>
                <w:rFonts w:ascii="Times New Roman" w:eastAsia="SimSun" w:hAnsi="Times New Roman"/>
                <w:kern w:val="2"/>
                <w:sz w:val="26"/>
                <w:szCs w:val="26"/>
                <w:lang w:val="vi-VN" w:eastAsia="zh-CN"/>
              </w:rPr>
            </w:pPr>
          </w:p>
          <w:p w:rsidR="00B55F8F" w:rsidRPr="001A50BA" w:rsidRDefault="00B55F8F" w:rsidP="00B55F8F">
            <w:pPr>
              <w:widowControl w:val="0"/>
              <w:spacing w:after="0" w:line="240" w:lineRule="auto"/>
              <w:jc w:val="both"/>
              <w:rPr>
                <w:rFonts w:ascii="Times New Roman" w:eastAsia="SimSun" w:hAnsi="Times New Roman"/>
                <w:kern w:val="2"/>
                <w:sz w:val="26"/>
                <w:szCs w:val="26"/>
                <w:lang w:val="vi-VN" w:eastAsia="zh-CN"/>
              </w:rPr>
            </w:pPr>
            <w:r w:rsidRPr="001A50BA">
              <w:rPr>
                <w:rFonts w:ascii="Times New Roman" w:eastAsia="SimSun" w:hAnsi="Times New Roman"/>
                <w:kern w:val="2"/>
                <w:sz w:val="26"/>
                <w:szCs w:val="26"/>
                <w:lang w:val="vi-VN" w:eastAsia="zh-CN"/>
              </w:rPr>
              <w:t>- Trước hết cần thấy những nguyên nhân gây mất cân bằng hệ</w:t>
            </w:r>
            <w:r>
              <w:rPr>
                <w:rFonts w:ascii="Times New Roman" w:eastAsia="SimSun" w:hAnsi="Times New Roman"/>
                <w:kern w:val="2"/>
                <w:sz w:val="26"/>
                <w:szCs w:val="26"/>
                <w:lang w:val="vi-VN" w:eastAsia="zh-CN"/>
              </w:rPr>
              <w:t xml:space="preserve"> sinh thái chính là </w:t>
            </w:r>
            <w:r w:rsidRPr="001A50BA">
              <w:rPr>
                <w:rFonts w:ascii="Times New Roman" w:eastAsia="SimSun" w:hAnsi="Times New Roman"/>
                <w:kern w:val="2"/>
                <w:sz w:val="26"/>
                <w:szCs w:val="26"/>
                <w:lang w:val="vi-VN" w:eastAsia="zh-CN"/>
              </w:rPr>
              <w:t>do con người.</w:t>
            </w:r>
          </w:p>
          <w:p w:rsidR="00B55F8F" w:rsidRPr="001A50BA" w:rsidRDefault="00B55F8F" w:rsidP="00B55F8F">
            <w:pPr>
              <w:widowControl w:val="0"/>
              <w:spacing w:after="0" w:line="240" w:lineRule="auto"/>
              <w:jc w:val="both"/>
              <w:rPr>
                <w:rFonts w:ascii="Times New Roman" w:eastAsia="SimSun" w:hAnsi="Times New Roman"/>
                <w:kern w:val="2"/>
                <w:sz w:val="26"/>
                <w:szCs w:val="26"/>
                <w:lang w:val="vi-VN" w:eastAsia="zh-CN"/>
              </w:rPr>
            </w:pPr>
          </w:p>
          <w:p w:rsidR="00B55F8F" w:rsidRPr="001A50BA" w:rsidRDefault="00B55F8F" w:rsidP="00B55F8F">
            <w:pPr>
              <w:widowControl w:val="0"/>
              <w:spacing w:after="0" w:line="240" w:lineRule="auto"/>
              <w:jc w:val="both"/>
              <w:rPr>
                <w:rFonts w:ascii="Times New Roman" w:eastAsia="SimSun" w:hAnsi="Times New Roman"/>
                <w:kern w:val="2"/>
                <w:sz w:val="26"/>
                <w:szCs w:val="26"/>
                <w:lang w:val="vi-VN" w:eastAsia="zh-CN"/>
              </w:rPr>
            </w:pPr>
            <w:r w:rsidRPr="001A50BA">
              <w:rPr>
                <w:rFonts w:ascii="Times New Roman" w:eastAsia="SimSun" w:hAnsi="Times New Roman"/>
                <w:kern w:val="2"/>
                <w:sz w:val="26"/>
                <w:szCs w:val="26"/>
                <w:lang w:val="vi-VN" w:eastAsia="zh-CN"/>
              </w:rPr>
              <w:t>+ Do hoạt động công nghiệp xả thải các chất độc hại vào môi trường đất, nướ</w:t>
            </w:r>
            <w:r>
              <w:rPr>
                <w:rFonts w:ascii="Times New Roman" w:eastAsia="SimSun" w:hAnsi="Times New Roman"/>
                <w:kern w:val="2"/>
                <w:sz w:val="26"/>
                <w:szCs w:val="26"/>
                <w:lang w:val="vi-VN" w:eastAsia="zh-CN"/>
              </w:rPr>
              <w:t xml:space="preserve">c, </w:t>
            </w:r>
            <w:r w:rsidRPr="001A50BA">
              <w:rPr>
                <w:rFonts w:ascii="Times New Roman" w:eastAsia="SimSun" w:hAnsi="Times New Roman"/>
                <w:kern w:val="2"/>
                <w:sz w:val="26"/>
                <w:szCs w:val="26"/>
                <w:lang w:val="vi-VN" w:eastAsia="zh-CN"/>
              </w:rPr>
              <w:t>không khí. Hiện nay, hậu quả lớn nhất là gây biến đổi khí hậu.</w:t>
            </w:r>
          </w:p>
          <w:p w:rsidR="00B55F8F" w:rsidRPr="001A50BA" w:rsidRDefault="00B55F8F" w:rsidP="00B55F8F">
            <w:pPr>
              <w:widowControl w:val="0"/>
              <w:spacing w:after="0" w:line="240" w:lineRule="auto"/>
              <w:jc w:val="both"/>
              <w:rPr>
                <w:rFonts w:ascii="Times New Roman" w:eastAsia="SimSun" w:hAnsi="Times New Roman"/>
                <w:kern w:val="2"/>
                <w:sz w:val="26"/>
                <w:szCs w:val="26"/>
                <w:lang w:val="vi-VN" w:eastAsia="zh-CN"/>
              </w:rPr>
            </w:pPr>
          </w:p>
          <w:p w:rsidR="00B55F8F" w:rsidRDefault="00B55F8F" w:rsidP="00B55F8F">
            <w:pPr>
              <w:widowControl w:val="0"/>
              <w:spacing w:after="0" w:line="240" w:lineRule="auto"/>
              <w:jc w:val="both"/>
              <w:rPr>
                <w:rFonts w:ascii="Times New Roman" w:eastAsia="SimSun" w:hAnsi="Times New Roman"/>
                <w:kern w:val="2"/>
                <w:sz w:val="26"/>
                <w:szCs w:val="26"/>
                <w:lang w:val="vi-VN" w:eastAsia="zh-CN"/>
              </w:rPr>
            </w:pPr>
            <w:r w:rsidRPr="001A50BA">
              <w:rPr>
                <w:rFonts w:ascii="Times New Roman" w:eastAsia="SimSun" w:hAnsi="Times New Roman"/>
                <w:kern w:val="2"/>
                <w:sz w:val="26"/>
                <w:szCs w:val="26"/>
                <w:lang w:val="vi-VN" w:eastAsia="zh-CN"/>
              </w:rPr>
              <w:t>+ Rác thải, nước thải sinh hoạt của con người.</w:t>
            </w:r>
            <w:r>
              <w:rPr>
                <w:rFonts w:ascii="Times New Roman" w:eastAsia="SimSun" w:hAnsi="Times New Roman"/>
                <w:kern w:val="2"/>
                <w:sz w:val="26"/>
                <w:szCs w:val="26"/>
                <w:lang w:val="vi-VN" w:eastAsia="zh-CN"/>
              </w:rPr>
              <w:t>...</w:t>
            </w:r>
          </w:p>
          <w:p w:rsidR="00B55F8F" w:rsidRDefault="00B55F8F" w:rsidP="00B55F8F">
            <w:pPr>
              <w:widowControl w:val="0"/>
              <w:spacing w:after="0" w:line="240" w:lineRule="auto"/>
              <w:jc w:val="both"/>
              <w:rPr>
                <w:rFonts w:ascii="Times New Roman" w:eastAsia="SimSun" w:hAnsi="Times New Roman"/>
                <w:kern w:val="2"/>
                <w:sz w:val="26"/>
                <w:szCs w:val="26"/>
                <w:lang w:val="vi-VN" w:eastAsia="zh-CN"/>
              </w:rPr>
            </w:pPr>
            <w:r>
              <w:rPr>
                <w:rFonts w:ascii="Times New Roman" w:eastAsia="SimSun" w:hAnsi="Times New Roman"/>
                <w:kern w:val="2"/>
                <w:sz w:val="26"/>
                <w:szCs w:val="26"/>
                <w:lang w:val="vi-VN" w:eastAsia="zh-CN"/>
              </w:rPr>
              <w:t>* Hậu quả...</w:t>
            </w:r>
          </w:p>
          <w:p w:rsidR="00B55F8F" w:rsidRPr="00D25102" w:rsidRDefault="00B55F8F" w:rsidP="00B55F8F">
            <w:pPr>
              <w:widowControl w:val="0"/>
              <w:spacing w:after="0" w:line="240" w:lineRule="auto"/>
              <w:jc w:val="both"/>
              <w:rPr>
                <w:rFonts w:ascii="Times New Roman" w:eastAsia="SimSun" w:hAnsi="Times New Roman"/>
                <w:kern w:val="2"/>
                <w:sz w:val="26"/>
                <w:szCs w:val="26"/>
                <w:lang w:val="vi-VN" w:eastAsia="zh-CN"/>
              </w:rPr>
            </w:pPr>
            <w:r>
              <w:rPr>
                <w:rFonts w:ascii="Times New Roman" w:eastAsia="SimSun" w:hAnsi="Times New Roman"/>
                <w:kern w:val="2"/>
                <w:sz w:val="26"/>
                <w:szCs w:val="26"/>
                <w:lang w:val="vi-VN" w:eastAsia="zh-CN"/>
              </w:rPr>
              <w:t>* Bài học....</w:t>
            </w:r>
          </w:p>
        </w:tc>
        <w:tc>
          <w:tcPr>
            <w:tcW w:w="8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p>
        </w:tc>
      </w:tr>
      <w:tr w:rsidR="00B55F8F" w:rsidRPr="00CD47DD" w:rsidTr="00DB26FD">
        <w:trPr>
          <w:trHeight w:val="12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d.‌ ‌Sáng‌ ‌tạo‌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Có‌ ‌cách‌ ‌diễn‌ ‌đạt‌ ‌sáng‌ ‌tạo,‌ ‌thể‌ ‌hiện‌ ‌suy‌ ‌nghĩ‌ ‌sâu‌ ‌sắc,‌ ‌mới‌ ‌mẻ‌ ‌về‌ ‌vấn‌ ‌đề‌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nghị‌ ‌luận.‌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i/>
                <w:iCs/>
                <w:color w:val="000000"/>
                <w:sz w:val="26"/>
                <w:szCs w:val="26"/>
              </w:rPr>
              <w:t>0,25‌</w:t>
            </w:r>
            <w:r w:rsidRPr="00CD47DD">
              <w:rPr>
                <w:rFonts w:ascii="Times New Roman" w:eastAsia="Times New Roman" w:hAnsi="Times New Roman"/>
                <w:color w:val="000000"/>
                <w:sz w:val="26"/>
                <w:szCs w:val="26"/>
              </w:rPr>
              <w:t> ‌</w:t>
            </w:r>
          </w:p>
        </w:tc>
      </w:tr>
      <w:tr w:rsidR="00B55F8F" w:rsidRPr="00CD47DD" w:rsidTr="00DB26FD">
        <w:trPr>
          <w:trHeight w:val="7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e.‌ ‌Chính‌ ‌tả,‌ ‌dùng‌ ‌từ,‌ ‌đặt‌ ‌câu:‌ ‌Đảm‌ ‌bảo‌ ‌quy‌ ‌tắc‌ ‌chính‌ ‌tả,‌ ‌dùng‌ ‌từ,‌ ‌đặt‌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câu.‌ ‌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i/>
                <w:iCs/>
                <w:color w:val="000000"/>
                <w:sz w:val="26"/>
                <w:szCs w:val="26"/>
              </w:rPr>
              <w:t>0,25‌</w:t>
            </w:r>
            <w:r w:rsidRPr="00CD47DD">
              <w:rPr>
                <w:rFonts w:ascii="Times New Roman" w:eastAsia="Times New Roman" w:hAnsi="Times New Roman"/>
                <w:color w:val="000000"/>
                <w:sz w:val="26"/>
                <w:szCs w:val="26"/>
              </w:rPr>
              <w:t> ‌</w:t>
            </w:r>
          </w:p>
        </w:tc>
      </w:tr>
      <w:tr w:rsidR="00B55F8F" w:rsidRPr="00CD47DD" w:rsidTr="00DB26FD">
        <w:trPr>
          <w:trHeight w:val="76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2‌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b/>
                <w:i/>
                <w:sz w:val="26"/>
                <w:szCs w:val="26"/>
              </w:rPr>
            </w:pPr>
            <w:r w:rsidRPr="00CD47DD">
              <w:rPr>
                <w:rFonts w:ascii="Times New Roman" w:eastAsia="Times New Roman" w:hAnsi="Times New Roman"/>
                <w:b/>
                <w:i/>
                <w:color w:val="000000"/>
                <w:sz w:val="26"/>
                <w:szCs w:val="26"/>
              </w:rPr>
              <w:t>Phân‌ ‌tích‌ ‌hình‌ ‌tượng‌ ‌nhân‌ ‌vật‌ ‌Mị‌ ‌trong‌ ‌đoạn‌ ‌trích‌ ‌.‌ ‌Từ‌ ‌đó,‌ ‌nhận‌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b/>
                <w:i/>
                <w:color w:val="000000"/>
                <w:sz w:val="26"/>
                <w:szCs w:val="26"/>
              </w:rPr>
              <w:t>xét‌‌</w:t>
            </w:r>
            <w:r w:rsidRPr="00CD47DD">
              <w:rPr>
                <w:rFonts w:ascii="Times New Roman" w:eastAsia="Times New Roman" w:hAnsi="Times New Roman"/>
                <w:b/>
                <w:bCs/>
                <w:i/>
                <w:color w:val="000000"/>
                <w:sz w:val="26"/>
                <w:szCs w:val="26"/>
              </w:rPr>
              <w:t xml:space="preserve"> ‌‌</w:t>
            </w:r>
            <w:r w:rsidRPr="00CD47DD">
              <w:rPr>
                <w:rFonts w:ascii="Times New Roman" w:eastAsia="Times New Roman" w:hAnsi="Times New Roman"/>
                <w:b/>
                <w:i/>
                <w:color w:val="000000"/>
                <w:sz w:val="26"/>
                <w:szCs w:val="26"/>
              </w:rPr>
              <w:t>cái‌ ‌nhìn‌ ‌về‌ ‌người‌ ‌nông‌ ‌dân‌ ‌của‌ ‌nhà‌ ‌văn‌ ‌Tô‌ ‌Hoài.‌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b/>
                <w:bCs/>
                <w:i/>
                <w:iCs/>
                <w:color w:val="000000"/>
                <w:sz w:val="26"/>
                <w:szCs w:val="26"/>
              </w:rPr>
              <w:t>5,0‌</w:t>
            </w:r>
            <w:r w:rsidRPr="00CD47DD">
              <w:rPr>
                <w:rFonts w:ascii="Times New Roman" w:eastAsia="Times New Roman" w:hAnsi="Times New Roman"/>
                <w:color w:val="000000"/>
                <w:sz w:val="26"/>
                <w:szCs w:val="26"/>
              </w:rPr>
              <w:t> ‌</w:t>
            </w:r>
          </w:p>
        </w:tc>
      </w:tr>
      <w:tr w:rsidR="00B55F8F" w:rsidRPr="00CD47DD" w:rsidTr="00DB26FD">
        <w:trPr>
          <w:trHeight w:val="12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1.‌ ‌‌</w:t>
            </w:r>
            <w:r w:rsidRPr="00CD47DD">
              <w:rPr>
                <w:rFonts w:ascii="Times New Roman" w:eastAsia="Times New Roman" w:hAnsi="Times New Roman"/>
                <w:b/>
                <w:bCs/>
                <w:i/>
                <w:iCs/>
                <w:color w:val="000000"/>
                <w:sz w:val="26"/>
                <w:szCs w:val="26"/>
              </w:rPr>
              <w:t>Đảm‌ ‌bảo‌ ‌cấu‌ ‌trúc‌ ‌bài‌ ‌nghị‌ ‌luận‌ ‌về‌ ‌một‌ ‌trích‌ ‌văn‌ ‌xuôi‌ ‌</w:t>
            </w:r>
            <w:r w:rsidRPr="00CD47DD">
              <w:rPr>
                <w:rFonts w:ascii="Times New Roman" w:eastAsia="Times New Roman" w:hAnsi="Times New Roman"/>
                <w:color w:val="000000"/>
                <w:sz w:val="26"/>
                <w:szCs w:val="26"/>
              </w:rPr>
              <w: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‌Có‌ ‌đủ‌ ‌các‌ ‌phần‌ ‌mở‌ ‌bài,‌ ‌thân‌ ‌bài,‌ ‌kết‌ ‌bài.‌ ‌Mở‌ ‌bài‌ ‌nêu‌ ‌được‌ ‌vấn‌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đề,‌ ‌thân‌ ‌bài‌ ‌triển‌ ‌khai‌ ‌được‌ ‌vấn‌ ‌đề,‌ ‌kết‌ ‌bài‌ ‌kết‌ ‌luận‌ ‌được‌ ‌vấn‌ ‌đề.‌</w:t>
            </w:r>
            <w:r w:rsidRPr="00CD47DD">
              <w:rPr>
                <w:rFonts w:ascii="Times New Roman" w:eastAsia="Times New Roman" w:hAnsi="Times New Roman"/>
                <w:i/>
                <w:iCs/>
                <w:color w:val="000000"/>
                <w:sz w:val="26"/>
                <w:szCs w:val="26"/>
              </w:rPr>
              <w:t> ‌</w:t>
            </w:r>
            <w:r w:rsidRPr="00CD47DD">
              <w:rPr>
                <w:rFonts w:ascii="Times New Roman" w:eastAsia="Times New Roman" w:hAnsi="Times New Roman"/>
                <w:color w:val="000000"/>
                <w:sz w:val="26"/>
                <w:szCs w:val="26"/>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b/>
                <w:bCs/>
                <w:color w:val="000000"/>
                <w:sz w:val="26"/>
                <w:szCs w:val="26"/>
              </w:rPr>
              <w:t>(0,25)‌</w:t>
            </w:r>
            <w:r w:rsidRPr="00CD47DD">
              <w:rPr>
                <w:rFonts w:ascii="Times New Roman" w:eastAsia="Times New Roman" w:hAnsi="Times New Roman"/>
                <w:color w:val="000000"/>
                <w:sz w:val="26"/>
                <w:szCs w:val="26"/>
              </w:rPr>
              <w:t> ‌</w:t>
            </w:r>
          </w:p>
        </w:tc>
      </w:tr>
      <w:tr w:rsidR="00B55F8F" w:rsidRPr="00CD47DD" w:rsidTr="00DB26FD">
        <w:trPr>
          <w:trHeight w:val="12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2.‌ ‌‌</w:t>
            </w:r>
            <w:r w:rsidRPr="00CD47DD">
              <w:rPr>
                <w:rFonts w:ascii="Times New Roman" w:eastAsia="Times New Roman" w:hAnsi="Times New Roman"/>
                <w:b/>
                <w:bCs/>
                <w:i/>
                <w:iCs/>
                <w:color w:val="000000"/>
                <w:sz w:val="26"/>
                <w:szCs w:val="26"/>
              </w:rPr>
              <w:t>Xác‌ ‌định‌ ‌đúng‌ ‌vấn‌ ‌đề‌ ‌cần‌ ‌nghị‌ ‌luận‌</w:t>
            </w:r>
            <w:r w:rsidRPr="00CD47DD">
              <w:rPr>
                <w:rFonts w:ascii="Times New Roman" w:eastAsia="Times New Roman" w:hAnsi="Times New Roman"/>
                <w:color w:val="000000"/>
                <w:sz w:val="26"/>
                <w:szCs w:val="26"/>
              </w:rPr>
              <w:t> ‌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‌Hình‌ ‌tượng‌ ‌nhân‌ ‌vật‌ ‌Mị‌ ‌trong‌ ‌đoạn‌ ‌trích;‌ ‌nhận‌ ‌xét‌</w:t>
            </w:r>
            <w:r w:rsidRPr="00CD47DD">
              <w:rPr>
                <w:rFonts w:ascii="Times New Roman" w:eastAsia="Times New Roman" w:hAnsi="Times New Roman"/>
                <w:b/>
                <w:bCs/>
                <w:color w:val="000000"/>
                <w:sz w:val="26"/>
                <w:szCs w:val="26"/>
              </w:rPr>
              <w:t> ‌‌</w:t>
            </w:r>
            <w:r w:rsidRPr="00CD47DD">
              <w:rPr>
                <w:rFonts w:ascii="Times New Roman" w:eastAsia="Times New Roman" w:hAnsi="Times New Roman"/>
                <w:color w:val="000000"/>
                <w:sz w:val="26"/>
                <w:szCs w:val="26"/>
              </w:rPr>
              <w:t>cái‌ ‌nhìn‌ ‌về‌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người‌ ‌nông‌ ‌dân‌ ‌của‌ ‌nhà‌ ‌văn‌ ‌Tô‌ ‌Hoài.‌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b/>
                <w:bCs/>
                <w:color w:val="000000"/>
                <w:sz w:val="26"/>
                <w:szCs w:val="26"/>
              </w:rPr>
              <w:t>(0,25)‌</w:t>
            </w:r>
            <w:r w:rsidRPr="00CD47DD">
              <w:rPr>
                <w:rFonts w:ascii="Times New Roman" w:eastAsia="Times New Roman" w:hAnsi="Times New Roman"/>
                <w:color w:val="000000"/>
                <w:sz w:val="26"/>
                <w:szCs w:val="26"/>
              </w:rPr>
              <w:t> ‌</w:t>
            </w:r>
          </w:p>
        </w:tc>
      </w:tr>
      <w:tr w:rsidR="00B55F8F" w:rsidRPr="00CD47DD" w:rsidTr="00DB26FD">
        <w:trPr>
          <w:trHeight w:val="225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5F8F" w:rsidRPr="00CD47DD" w:rsidRDefault="00B55F8F" w:rsidP="00B55F8F">
            <w:pPr>
              <w:spacing w:after="0" w:line="240" w:lineRule="auto"/>
              <w:rPr>
                <w:rFonts w:ascii="Times New Roman" w:eastAsia="Times New Roman" w:hAnsi="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3.‌ ‌Triển‌ ‌khai‌ ‌vấn‌ ‌đề‌ ‌nghị‌ ‌luận‌ ‌thành‌ ‌các‌ ‌luận‌ ‌điểm;‌ ‌thể‌ ‌hiện‌ ‌sự‌ ‌cảm‌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nhận‌ ‌sâu‌ ‌sắc‌ ‌và‌ ‌vận‌ ‌dụng‌ ‌tốt‌ ‌các‌ ‌thao‌ ‌tác‌ ‌lập‌ ‌luận;‌ ‌kết‌ ‌hợp‌ ‌chặt‌ ‌chẽ‌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giữa‌ ‌lí‌ ‌lẽ‌ ‌và‌ ‌dẫn‌ ‌chứng.‌ ‌Cụ‌ ‌thể:‌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b/>
                <w:bCs/>
                <w:color w:val="000000"/>
                <w:sz w:val="26"/>
                <w:szCs w:val="26"/>
              </w:rPr>
              <w:t>3.1.Mở‌ ‌bài:‌ ‌</w:t>
            </w:r>
            <w:r w:rsidRPr="00CD47DD">
              <w:rPr>
                <w:rFonts w:ascii="Times New Roman" w:eastAsia="Times New Roman" w:hAnsi="Times New Roman"/>
                <w:color w:val="000000"/>
                <w:sz w:val="26"/>
                <w:szCs w:val="26"/>
              </w:rPr>
              <w: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-Tô‌ ‌Hoài‌ ‌là‌ ‌một‌ ‌trong‌ ‌những‌ ‌gương‌ ‌mặt‌ ‌tiêu‌ ‌biểu‌ ‌của‌ ‌văn‌ ‌xuôi‌ ‌Việt‌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Nam‌ ‌đương‌ ‌đại.‌ ‌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‌“Vợ‌ ‌chồng‌ ‌A‌ ‌Phủ”‌ ‌–‌ ‌một‌ ‌tác‌ ‌phẩm‌ ‌gắn‌ ‌liền‌ ‌với‌ ‌tên‌ ‌tuổi‌ ‌nhà‌ ‌văn‌ ‌Tô‌ ‌</w:t>
            </w:r>
          </w:p>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Hoài‌ ‌trong‌ ‌hơn‌ ‌nửa‌ ‌thế‌ ‌kỉ‌ ‌qua.‌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b/>
                <w:bCs/>
                <w:color w:val="000000"/>
                <w:sz w:val="26"/>
                <w:szCs w:val="26"/>
              </w:rPr>
              <w:t>(4.00)‌</w:t>
            </w:r>
            <w:r w:rsidRPr="00CD47DD">
              <w:rPr>
                <w:rFonts w:ascii="Times New Roman" w:eastAsia="Times New Roman" w:hAnsi="Times New Roman"/>
                <w:color w:val="000000"/>
                <w:sz w:val="26"/>
                <w:szCs w:val="26"/>
              </w:rPr>
              <w:t> ‌ ‌</w:t>
            </w:r>
          </w:p>
        </w:tc>
      </w:tr>
      <w:tr w:rsidR="00B55F8F" w:rsidRPr="00CD47DD" w:rsidTr="00B55F8F">
        <w:trPr>
          <w:trHeight w:val="10475"/>
        </w:trPr>
        <w:tc>
          <w:tcPr>
            <w:tcW w:w="8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lastRenderedPageBreak/>
              <w:t> ‌ ‌</w:t>
            </w:r>
          </w:p>
        </w:tc>
        <w:tc>
          <w:tcPr>
            <w:tcW w:w="9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B55F8F">
            <w:pPr>
              <w:spacing w:after="0" w:line="240" w:lineRule="auto"/>
              <w:rPr>
                <w:rFonts w:ascii="Times New Roman" w:eastAsia="Times New Roman" w:hAnsi="Times New Roman"/>
                <w:sz w:val="26"/>
                <w:szCs w:val="26"/>
              </w:rPr>
            </w:pPr>
          </w:p>
        </w:tc>
        <w:tc>
          <w:tcPr>
            <w:tcW w:w="72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‌Sức‌ ‌hấp‌ ‌dẫn‌ ‌của‌ ‌thiên‌ ‌truyện‌ ‌chủ‌ ‌yếu‌ ‌từ‌ ‌hai‌ ‌nhân‌ ‌vật‌ ‌được‌ ‌khắc‌ ‌họa‌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khá‌ ‌thành‌ ‌công‌ ‌với‌ ‌những‌ ‌cá‌ ‌tính‌ ‌nghệ‌ ‌thuật‌ ‌đặc‌ ‌sắc.‌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‌Đặc‌ ‌biệt‌ ‌khi‌ ‌khắc‌ ‌họa‌ ‌nhân‌ ‌vật‌ ‌Mị,‌ ‌nhà‌ ‌văn‌ ‌bộc‌ ‌lộ‌ ‌năng‌ ‌lực‌ ‌khám‌ ‌phá‌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chiều‌ ‌sâu‌ ‌nội‌ ‌tâm‌ ‌con‌ ‌người‌ ‌sâu‌ ‌sắc‌ ‌và‌ ‌tinh‌ ‌tế,‌ ‌đồng‌ ‌thời‌ ‌thể‌ ‌hiện‌ ‌cái‌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nhìn‌ ‌mới‌ ‌mẻ‌ ‌về‌ ‌người‌ ‌nông‌ ‌dân.‌ ‌Cụ‌ ‌thể‌ ‌ở‌ ‌đoạn‌ ‌trích:‌ ‌“‌</w:t>
            </w:r>
            <w:r w:rsidRPr="00CD47DD">
              <w:rPr>
                <w:rFonts w:ascii="Times New Roman" w:eastAsia="Times New Roman" w:hAnsi="Times New Roman"/>
                <w:i/>
                <w:iCs/>
                <w:color w:val="000000"/>
                <w:sz w:val="26"/>
                <w:szCs w:val="26"/>
              </w:rPr>
              <w:t>Trong‌ ‌bóng‌ ‌tối,‌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i/>
                <w:iCs/>
                <w:color w:val="000000"/>
                <w:sz w:val="26"/>
                <w:szCs w:val="26"/>
              </w:rPr>
              <w:t>Mị‌ ‌đứng‌ ‌im‌ ‌lặng‌</w:t>
            </w:r>
            <w:r w:rsidRPr="00CD47DD">
              <w:rPr>
                <w:rFonts w:ascii="Times New Roman" w:eastAsia="Times New Roman" w:hAnsi="Times New Roman"/>
                <w:color w:val="000000"/>
                <w:sz w:val="26"/>
                <w:szCs w:val="26"/>
              </w:rPr>
              <w:t> ‌[…].‌</w:t>
            </w:r>
            <w:r w:rsidRPr="00CD47DD">
              <w:rPr>
                <w:rFonts w:ascii="Times New Roman" w:eastAsia="Times New Roman" w:hAnsi="Times New Roman"/>
                <w:i/>
                <w:iCs/>
                <w:color w:val="000000"/>
                <w:sz w:val="26"/>
                <w:szCs w:val="26"/>
              </w:rPr>
              <w:t>Cổ‌ ‌tay,‌ ‌đầu,‌ ‌bắp‌ ‌chân‌ ‌bị‌ ‌dây‌ ‌trói‌ ‌siết‌ ‌lại,‌ ‌đau‌ ‌đứt‌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i/>
                <w:iCs/>
                <w:color w:val="000000"/>
                <w:sz w:val="26"/>
                <w:szCs w:val="26"/>
              </w:rPr>
              <w:t>từng‌ ‌mảnh‌ ‌thịt.”‌</w:t>
            </w:r>
            <w:r w:rsidRPr="00CD47DD">
              <w:rPr>
                <w:rFonts w:ascii="Times New Roman" w:eastAsia="Times New Roman" w:hAnsi="Times New Roman"/>
                <w:color w:val="000000"/>
                <w:sz w:val="26"/>
                <w:szCs w:val="26"/>
              </w:rPr>
              <w:t>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b/>
                <w:bCs/>
                <w:color w:val="000000"/>
                <w:sz w:val="26"/>
                <w:szCs w:val="26"/>
              </w:rPr>
              <w:t>3.2.Thân‌ ‌bài:‌ ‌</w:t>
            </w:r>
            <w:r w:rsidRPr="00CD47DD">
              <w:rPr>
                <w:rFonts w:ascii="Times New Roman" w:eastAsia="Times New Roman" w:hAnsi="Times New Roman"/>
                <w:color w:val="000000"/>
                <w:sz w:val="26"/>
                <w:szCs w:val="26"/>
              </w:rPr>
              <w:t>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b/>
                <w:bCs/>
                <w:color w:val="000000"/>
                <w:sz w:val="26"/>
                <w:szCs w:val="26"/>
              </w:rPr>
              <w:t>3.2.1.Khái‌ ‌quát‌ ‌về‌ ‌tác‌ ‌phẩm,‌ ‌đoạn‌ ‌trích:‌‌</w:t>
            </w:r>
            <w:r w:rsidRPr="00CD47DD">
              <w:rPr>
                <w:rFonts w:ascii="Times New Roman" w:eastAsia="Times New Roman" w:hAnsi="Times New Roman"/>
                <w:color w:val="000000"/>
                <w:sz w:val="26"/>
                <w:szCs w:val="26"/>
              </w:rPr>
              <w:t xml:space="preserve">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‌Hoàn‌ ‌cảnh‌ ‌sáng‌ ‌tác,‌ ‌xuất‌ ‌xứ,‌ ‌sơ‌ ‌lược‌ ‌cốt‌ ‌truyện.‌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+Truyện‌ ‌ngắn‌ ‌“Vợ‌ ‌chồng‌ ‌A‌ ‌Phủ ”‌ ‌được‌ ‌sáng‌ ‌tác‌ ‌năm‌ ‌1952‌ ‌và‌ ‌in‌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trong‌ ‌tập‌ ‌"Truyện‌ ‌Tây‌ ‌Bắc "‌ ‌(1953).‌ ‌Đây‌ ‌là‌ ‌một‌ ‌tác‌ ‌phẩm‌ ‌có‌ ‌giá‌ ‌trị‌ ‌của‌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văn‌ ‌xuôi‌ ‌Việt‌ ‌Nam‌ ‌hiện‌ ‌đại‌ ‌khi‌ ‌phản‌ ‌ánh‌ ‌chân‌ ‌thực‌ ‌và‌ ‌sinh‌ ‌động‌ ‌con‌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đường‌ ‌của‌ ‌nhân‌ ‌dân‌ ‌miền‌ ‌núi‌ ‌cao‌ ‌Tây‌ ‌Bắc‌ ‌đi‌ ‌theo‌ ‌cách‌ ‌mạng.‌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‌+Tác‌ ‌phẩm‌ ‌gồm‌ ‌hai‌ ‌phần‌ ‌:‌ ‌Phần‌ ‌đầu‌ ‌kể‌ ‌về‌ ‌cuộc‌ ‌sống‌ ‌tủi‌ ‌nhục‌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của‌ ‌Mị‌ ‌và‌ ‌A‌ ‌Phủ‌ ‌ở‌ ‌Hồng‌ ‌Ngài,‌ ‌là‌ ‌nô‌ ‌lệ‌ ‌trong‌ ‌nhà‌ ‌thống‌ ‌lí‌ ‌Pá‌ ‌Tra.‌ ‌Kết‌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thúc‌ ‌phần‌ ‌đầu‌ ‌là‌ ‌cảnh‌ ‌Mị‌ ‌cắt‌ ‌dây‌ ‌trói‌ ‌cứu‌ ‌A‌ ‌Phủ‌ ‌và‌ ‌cùng‌ ‌A‌ ‌Phủ‌ ‌trốn‌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khỏi‌ ‌nhà‌ ‌Pá‌ ‌Tra.‌ ‌Phần‌ ‌sau‌ ‌kể‌ ‌Mị‌ ‌và‌ ‌A‌ ‌Phủ‌ ‌ở‌ ‌Phiềng‌ ‌Sa,‌ ‌họ‌ ‌thành‌ ‌vợ‌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chồng,‌ ‌được‌ ‌cán‌ ‌bộ‌ ‌A‌ ‌Châu‌ ‌giác‌ ‌ngộ‌ ‌cách‌ ‌mạng.‌ ‌A‌ ‌Phủ‌ ‌trở‌ ‌thành‌ ‌đội‌ ‌trưởng‌ ‌du‌ ‌kích‌ ‌đánh‌ ‌Pháp‌ ‌bảo‌ ‌vệ‌ ‌làng.‌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xml:space="preserve"> ‌-‌ ‌Vị‌ ‌trí,‌ ‌nội‌ ‌dung‌ ‌đoạn‌ ‌trích.‌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b/>
                <w:bCs/>
                <w:color w:val="000000"/>
                <w:sz w:val="26"/>
                <w:szCs w:val="26"/>
              </w:rPr>
              <w:t>3.2.2.Cảm‌ ‌nhận‌ ‌vẻ‌ ‌đẹp‌ ‌nội‌ ‌dung,‌ ‌nghệ‌ ‌thuật‌ ‌về‌ ‌nhân‌ ‌vật‌ ‌Mị‌ ‌trong‌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b/>
                <w:bCs/>
                <w:color w:val="000000"/>
                <w:sz w:val="26"/>
                <w:szCs w:val="26"/>
              </w:rPr>
              <w:t>đoạn‌ ‌trích:‌ ‌</w:t>
            </w:r>
            <w:r w:rsidRPr="00CD47DD">
              <w:rPr>
                <w:rFonts w:ascii="Times New Roman" w:eastAsia="Times New Roman" w:hAnsi="Times New Roman"/>
                <w:color w:val="000000"/>
                <w:sz w:val="26"/>
                <w:szCs w:val="26"/>
              </w:rPr>
              <w:t>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a.Về‌ ‌nội‌ ‌dung:‌ ‌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‌Sơ‌ ‌lược‌ ‌về‌ ‌cảnh‌ ‌ngộ‌ ‌của‌ ‌Mị‌ ‌trước‌ ‌khi‌ ‌bị‌ ‌trói‌ ‌trong‌ ‌đêm‌ ‌tình‌ ‌mùa‌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xuân:‌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‌Mị‌ ‌là‌ ‌một‌ ‌cô‌ ‌gái‌ ‌trẻ‌ ‌đẹp,‌ ‌yêu‌ ‌đời,‌ ‌chăm‌ ‌chỉ‌ ‌lao‌ ‌động,‌ ‌nhà‌ ‌nghèo‌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và‌ ‌rất‌ ‌hiếu‌ ‌thảo;‌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‌Do‌ ‌món‌ ‌nợ‌ ‌truyền‌ ‌kiếp‌ ‌của‌ ‌cha‌ ‌mẹ,‌ ‌Mị‌ ‌phải‌ ‌làm‌ ‌dâu‌ ‌gạt‌ ‌nợ‌ ‌cho‌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thống‌ ‌lí‌ ‌Pá‌ ‌Tra,‌ ‌sống‌ ‌cuộc‌ ‌đời‌ ‌trâu‌ ‌ngựa‌ ‌khổ‌ ‌đau;‌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‌Nhưng‌ ‌tận‌ ‌đáy‌ ‌sâu‌ ‌tâm‌ ‌hồn‌ ‌câm‌ ‌lặng‌ ‌ấy‌ ‌vẫn‌ ‌le‌ ‌lói‌ ‌tia‌ ‌lửa‌ ‌sống,‌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chỉ‌ ‌chờ‌ ‌dịp‌ ‌là‌ ‌bùng‌ ‌lên‌ ‌mạnh‌ ‌mẽ.‌ ‌Dịp‌ ‌ấy‌ ‌đã‌ ‌đến‌ ‌trong‌ ‌‌</w:t>
            </w:r>
            <w:r w:rsidRPr="00CD47DD">
              <w:rPr>
                <w:rFonts w:ascii="Times New Roman" w:eastAsia="Times New Roman" w:hAnsi="Times New Roman"/>
                <w:i/>
                <w:iCs/>
                <w:color w:val="000000"/>
                <w:sz w:val="26"/>
                <w:szCs w:val="26"/>
              </w:rPr>
              <w:t>đêm‌ ‌tình‌ ‌mùa‌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i/>
                <w:iCs/>
                <w:color w:val="000000"/>
                <w:sz w:val="26"/>
                <w:szCs w:val="26"/>
              </w:rPr>
              <w:t>xuân‌</w:t>
            </w:r>
            <w:r w:rsidRPr="00CD47DD">
              <w:rPr>
                <w:rFonts w:ascii="Times New Roman" w:eastAsia="Times New Roman" w:hAnsi="Times New Roman"/>
                <w:color w:val="000000"/>
                <w:sz w:val="26"/>
                <w:szCs w:val="26"/>
              </w:rPr>
              <w:t> ‌phơi‌ ‌phới‌ ‌mà‌ ‌tiếng‌ ‌sáo‌ ‌gọi‌ ‌bạn‌ ‌đầu‌ ‌làng‌ ‌đã‌ ‌làm‌ ‌xao‌ ‌động‌ ‌lòng‌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người‌ ‌phụ‌ ‌nữ‌ ‌trẻ;‌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‌Khi‌ ‌mùa‌ ‌xuân‌ ‌về,‌ ‌như‌ ‌quy‌ ‌luật‌ ‌vạn‌ ‌vật‌ ‌hồi‌ ‌sinh,‌ ‌sức‌ ‌trẻ‌ ‌trong‌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Mị‌ ‌bừng‌ ‌trỗi‌ ‌dậy.‌ ‌Mị‌ ‌khêu‌ ‌đèn‌ ‌lên‌ ‌cho‌ ‌bừng‌ ‌sáng‌ ‌căn‌ ‌buồng‌ ‌của‌ ‌mình,‌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lén‌ ‌lấy‌ ‌hũ‌ ‌rượu‌ ‌uống‌ ‌ực‌ ‌từng‌ ‌bát.‌ ‌Mị‌ ‌bổi‌ ‌hổi‌ ‌nghe‌ ‌tiếng‌ ‌sáo.‌ ‌Mị‌ ‌vẫn‌ ‌</w:t>
            </w:r>
          </w:p>
          <w:p w:rsidR="00B55F8F" w:rsidRPr="00CD47DD" w:rsidRDefault="00B55F8F"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còn‌ ‌trẻ.‌ ‌Mị‌ ‌muốn‌ ‌đi‌ ‌chơi.‌ ‌</w:t>
            </w:r>
          </w:p>
        </w:tc>
        <w:tc>
          <w:tcPr>
            <w:tcW w:w="8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55F8F" w:rsidRDefault="00B55F8F" w:rsidP="00B55F8F">
            <w:pPr>
              <w:spacing w:after="0" w:line="240" w:lineRule="auto"/>
              <w:rPr>
                <w:rFonts w:ascii="Times New Roman" w:eastAsia="Times New Roman" w:hAnsi="Times New Roman"/>
                <w:sz w:val="26"/>
                <w:szCs w:val="26"/>
              </w:rPr>
            </w:pPr>
          </w:p>
          <w:p w:rsidR="000A3F04" w:rsidRDefault="000A3F04" w:rsidP="00B55F8F">
            <w:pPr>
              <w:spacing w:after="0" w:line="240" w:lineRule="auto"/>
              <w:rPr>
                <w:rFonts w:ascii="Times New Roman" w:eastAsia="Times New Roman" w:hAnsi="Times New Roman"/>
                <w:sz w:val="26"/>
                <w:szCs w:val="26"/>
              </w:rPr>
            </w:pPr>
          </w:p>
          <w:p w:rsidR="000A3F04" w:rsidRDefault="000A3F04" w:rsidP="00B55F8F">
            <w:pPr>
              <w:spacing w:after="0" w:line="240" w:lineRule="auto"/>
              <w:rPr>
                <w:rFonts w:ascii="Times New Roman" w:eastAsia="Times New Roman" w:hAnsi="Times New Roman"/>
                <w:sz w:val="26"/>
                <w:szCs w:val="26"/>
              </w:rPr>
            </w:pPr>
          </w:p>
          <w:p w:rsidR="000A3F04" w:rsidRDefault="000A3F04" w:rsidP="00B55F8F">
            <w:pPr>
              <w:spacing w:after="0" w:line="240" w:lineRule="auto"/>
              <w:rPr>
                <w:rFonts w:ascii="Times New Roman" w:eastAsia="Times New Roman" w:hAnsi="Times New Roman"/>
                <w:sz w:val="26"/>
                <w:szCs w:val="26"/>
              </w:rPr>
            </w:pPr>
          </w:p>
          <w:p w:rsidR="000A3F04" w:rsidRDefault="000A3F04" w:rsidP="00B55F8F">
            <w:pPr>
              <w:spacing w:after="0" w:line="240" w:lineRule="auto"/>
              <w:rPr>
                <w:rFonts w:ascii="Times New Roman" w:eastAsia="Times New Roman" w:hAnsi="Times New Roman"/>
                <w:sz w:val="26"/>
                <w:szCs w:val="26"/>
              </w:rPr>
            </w:pPr>
          </w:p>
          <w:p w:rsidR="000A3F04" w:rsidRDefault="000A3F04" w:rsidP="00B55F8F">
            <w:pPr>
              <w:spacing w:after="0" w:line="240" w:lineRule="auto"/>
              <w:rPr>
                <w:rFonts w:ascii="Times New Roman" w:eastAsia="Times New Roman" w:hAnsi="Times New Roman"/>
                <w:sz w:val="26"/>
                <w:szCs w:val="26"/>
              </w:rPr>
            </w:pPr>
          </w:p>
          <w:p w:rsidR="000A3F04" w:rsidRDefault="000A3F04" w:rsidP="00B55F8F">
            <w:pPr>
              <w:spacing w:after="0" w:line="240" w:lineRule="auto"/>
              <w:rPr>
                <w:rFonts w:ascii="Times New Roman" w:eastAsia="Times New Roman" w:hAnsi="Times New Roman"/>
                <w:sz w:val="26"/>
                <w:szCs w:val="26"/>
              </w:rPr>
            </w:pPr>
          </w:p>
          <w:p w:rsidR="000A3F04" w:rsidRDefault="000A3F04" w:rsidP="00B55F8F">
            <w:pPr>
              <w:spacing w:after="0" w:line="240" w:lineRule="auto"/>
              <w:rPr>
                <w:rFonts w:ascii="Times New Roman" w:eastAsia="Times New Roman" w:hAnsi="Times New Roman"/>
                <w:sz w:val="26"/>
                <w:szCs w:val="26"/>
              </w:rPr>
            </w:pPr>
          </w:p>
          <w:p w:rsidR="000A3F04" w:rsidRDefault="000A3F04" w:rsidP="00B55F8F">
            <w:pPr>
              <w:spacing w:after="0" w:line="240" w:lineRule="auto"/>
              <w:rPr>
                <w:rFonts w:ascii="Times New Roman" w:eastAsia="Times New Roman" w:hAnsi="Times New Roman"/>
                <w:sz w:val="26"/>
                <w:szCs w:val="26"/>
              </w:rPr>
            </w:pPr>
          </w:p>
          <w:p w:rsidR="000A3F04" w:rsidRDefault="000A3F04" w:rsidP="00B55F8F">
            <w:pPr>
              <w:spacing w:after="0" w:line="240" w:lineRule="auto"/>
              <w:rPr>
                <w:rFonts w:ascii="Times New Roman" w:eastAsia="Times New Roman" w:hAnsi="Times New Roman"/>
                <w:sz w:val="26"/>
                <w:szCs w:val="26"/>
              </w:rPr>
            </w:pPr>
          </w:p>
          <w:p w:rsidR="000A3F04" w:rsidRDefault="000A3F04" w:rsidP="00B55F8F">
            <w:pPr>
              <w:spacing w:after="0" w:line="240" w:lineRule="auto"/>
              <w:rPr>
                <w:rFonts w:ascii="Times New Roman" w:eastAsia="Times New Roman" w:hAnsi="Times New Roman"/>
                <w:sz w:val="26"/>
                <w:szCs w:val="26"/>
              </w:rPr>
            </w:pPr>
          </w:p>
          <w:p w:rsidR="000A3F04" w:rsidRDefault="000A3F04" w:rsidP="00B55F8F">
            <w:pPr>
              <w:spacing w:after="0" w:line="240" w:lineRule="auto"/>
              <w:rPr>
                <w:rFonts w:ascii="Times New Roman" w:eastAsia="Times New Roman" w:hAnsi="Times New Roman"/>
                <w:sz w:val="26"/>
                <w:szCs w:val="26"/>
              </w:rPr>
            </w:pPr>
          </w:p>
          <w:p w:rsidR="000A3F04" w:rsidRDefault="000A3F04" w:rsidP="00B55F8F">
            <w:pPr>
              <w:spacing w:after="0" w:line="240" w:lineRule="auto"/>
              <w:rPr>
                <w:rFonts w:ascii="Times New Roman" w:eastAsia="Times New Roman" w:hAnsi="Times New Roman"/>
                <w:sz w:val="26"/>
                <w:szCs w:val="26"/>
              </w:rPr>
            </w:pPr>
          </w:p>
          <w:p w:rsidR="000A3F04" w:rsidRDefault="000A3F04" w:rsidP="00B55F8F">
            <w:pPr>
              <w:spacing w:after="0" w:line="240" w:lineRule="auto"/>
              <w:rPr>
                <w:rFonts w:ascii="Times New Roman" w:eastAsia="Times New Roman" w:hAnsi="Times New Roman"/>
                <w:sz w:val="26"/>
                <w:szCs w:val="26"/>
              </w:rPr>
            </w:pPr>
            <w:r>
              <w:rPr>
                <w:rFonts w:ascii="Times New Roman" w:eastAsia="Times New Roman" w:hAnsi="Times New Roman"/>
                <w:sz w:val="26"/>
                <w:szCs w:val="26"/>
              </w:rPr>
              <w:t>0.25</w:t>
            </w: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Default="000C43E4" w:rsidP="00B55F8F">
            <w:pPr>
              <w:spacing w:after="0" w:line="240" w:lineRule="auto"/>
              <w:rPr>
                <w:rFonts w:ascii="Times New Roman" w:eastAsia="Times New Roman" w:hAnsi="Times New Roman"/>
                <w:sz w:val="26"/>
                <w:szCs w:val="26"/>
              </w:rPr>
            </w:pPr>
          </w:p>
          <w:p w:rsidR="000C43E4" w:rsidRPr="00CD47DD" w:rsidRDefault="000C43E4" w:rsidP="00B55F8F">
            <w:pPr>
              <w:spacing w:after="0" w:line="240" w:lineRule="auto"/>
              <w:rPr>
                <w:rFonts w:ascii="Times New Roman" w:eastAsia="Times New Roman" w:hAnsi="Times New Roman"/>
                <w:sz w:val="26"/>
                <w:szCs w:val="26"/>
              </w:rPr>
            </w:pPr>
            <w:r>
              <w:rPr>
                <w:rFonts w:ascii="Times New Roman" w:eastAsia="Times New Roman" w:hAnsi="Times New Roman"/>
                <w:sz w:val="26"/>
                <w:szCs w:val="26"/>
              </w:rPr>
              <w:t>1.0</w:t>
            </w:r>
          </w:p>
        </w:tc>
      </w:tr>
    </w:tbl>
    <w:p w:rsidR="00CD47DD" w:rsidRPr="00CD47DD" w:rsidRDefault="00CD47DD" w:rsidP="00CD47DD">
      <w:pPr>
        <w:shd w:val="clear" w:color="auto" w:fill="FFFFFF"/>
        <w:spacing w:after="15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p w:rsidR="00CD47DD" w:rsidRPr="00CD47DD" w:rsidRDefault="00CD47DD" w:rsidP="00CD47DD">
      <w:pPr>
        <w:shd w:val="clear" w:color="auto" w:fill="FFFFFF"/>
        <w:spacing w:after="15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bl>
      <w:tblPr>
        <w:tblW w:w="9900" w:type="dxa"/>
        <w:tblCellMar>
          <w:top w:w="15" w:type="dxa"/>
          <w:left w:w="15" w:type="dxa"/>
          <w:bottom w:w="15" w:type="dxa"/>
          <w:right w:w="15" w:type="dxa"/>
        </w:tblCellMar>
        <w:tblLook w:val="04A0" w:firstRow="1" w:lastRow="0" w:firstColumn="1" w:lastColumn="0" w:noHBand="0" w:noVBand="1"/>
      </w:tblPr>
      <w:tblGrid>
        <w:gridCol w:w="891"/>
        <w:gridCol w:w="981"/>
        <w:gridCol w:w="7138"/>
        <w:gridCol w:w="890"/>
      </w:tblGrid>
      <w:tr w:rsidR="00CD47DD" w:rsidRPr="00CD47DD" w:rsidTr="00DB26FD">
        <w:trPr>
          <w:trHeight w:val="11617"/>
        </w:trPr>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p>
        </w:tc>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+Trông‌ ‌thấy‌ ‌Mị,‌ ‌A‌ ‌Sử‌ ‌bước‌ ‌lại,‌ ‌nắm‌ ‌Mị,‌ ‌lấy‌ ‌thắt‌ ‌lưng‌ ‌trói‌ ‌hai‌ ‌tay‌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Mị.‌ ‌Nó‌ ‌xách‌ ‌cả‌ ‌một‌ ‌thúng‌ ‌sợi‌ ‌đay‌ ‌ra‌ ‌trói‌ ‌Mị‌ ‌đứng‌ ‌vào‌ ‌cột‌ ‌nhà.‌ ‌Tóc‌ ‌Mị‌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xõa‌ ‌xuống,‌ ‌A‌ ‌Sử‌ ‌quấn‌ ‌luôn‌ ‌tóc‌ ‌lên‌ ‌cột‌ ‌làm‌ ‌cho‌ ‌Mị‌ ‌không‌ ‌cúi,‌ ‌không‌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nghiêng‌ ‌đầu‌ ‌được‌ ‌nữa…‌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‌Diễn‌ ‌tả‌ ‌tâm‌ ‌trạng‌ ‌và‌ ‌hành‌ ‌động‌ ‌của‌ ‌Mị‌ ‌trong‌ ‌đêm‌ ‌tối‌ ‌khi‌ ‌bị‌ ‌A‌ ‌Sử‌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trói,‌ ‌không‌ ‌cho‌ ‌đi‌ ‌chơi‌ ‌xuân:‌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i/>
                <w:iCs/>
                <w:color w:val="000000"/>
                <w:sz w:val="26"/>
                <w:szCs w:val="26"/>
              </w:rPr>
              <w:t>+‌ ‌“Trong‌ ‌bóng‌ ‌tối,‌ ‌Mị‌ ‌đứng‌ ‌im‌ ‌lặng,‌ ‌như‌ ‌không‌ ‌biết‌ ‌mình‌ ‌đang‌ ‌bị‌ ‌trói.‌ ‌Hơi‌ ‌rượi‌ ‌còn‌ ‌nồng‌ ‌nàn,‌ ‌Mị‌ ‌vẫn‌ ‌nghe‌ ‌tiếng‌ ‌sáo‌ ‌đưa‌ ‌Mị‌ ‌đi‌ ‌theo‌ ‌những‌ ‌cuộc‌ ‌chơi,‌ ‌những‌ ‌đám‌ ‌chơi...”:‌ ‌‌</w:t>
            </w:r>
            <w:r w:rsidRPr="00CD47DD">
              <w:rPr>
                <w:rFonts w:ascii="Times New Roman" w:eastAsia="Times New Roman" w:hAnsi="Times New Roman"/>
                <w:color w:val="000000"/>
                <w:sz w:val="26"/>
                <w:szCs w:val="26"/>
              </w:rPr>
              <w:t>Mị‌ ‌như‌ ‌quên‌ ‌hẳn‌ ‌mình‌ ‌đang‌ ‌bị‌ ‌trói,‌ ‌quên‌ ‌những‌ ‌đau‌ ‌đớn‌ ‌về‌ ‌thể‌ ‌xác,‌ ‌Mị‌ ‌vẫn‌ ‌thả‌ ‌hồn‌ ‌theo‌ ‌những‌ ‌cuộc‌ ‌chơi,‌ ‌những‌ ‌tiếng‌ ‌sáo‌ ‌gọi‌ ‌bạn‌ ‌tình‌ ‌tha‌ ‌thiết,‌ ‌tiếng‌ ‌sáo‌ ‌không‌ ‌chỉ‌ ‌vang‌ ‌vọng‌ ‌trong‌ ‌không‌ ‌gian‌ ‌mà‌ ‌còn‌ ‌tồn‌ ‌tại‌ ‌trong‌ ‌chính‌ ‌tâm‌ ‌hồn‌ ‌Mị.‌ ‌Ngay‌ ‌cả‌ ‌khi‌ ‌cô‌ ‌bị‌ ‌trói‌ ‌đứng‌ ‌thì‌ ‌âm‌ ‌thanh‌ ‌của‌ ‌tiếng‌ ‌sáo‌ ‌như‌ ‌ma‌ ‌lực‌ ‌làm‌ ‌bùng‌ ‌cháy‌ ‌trong‌ ‌Mị‌ ‌niềm‌ ‌khao‌ ‌khát‌ ‌yêu,‌ ‌khao‌ ‌khát‌ ‌sống.‌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i/>
                <w:iCs/>
                <w:color w:val="000000"/>
                <w:sz w:val="26"/>
                <w:szCs w:val="26"/>
              </w:rPr>
              <w:t>+“Mị‌ ‌vùng‌ ‌bước‌ ‌đi.‌ ‌Nhưng‌ ‌tay‌ ‌chân‌ ‌đau‌ ‌không‌ ‌cựa‌ ‌được”:‌ ‌‌</w:t>
            </w:r>
            <w:r w:rsidRPr="00CD47DD">
              <w:rPr>
                <w:rFonts w:ascii="Times New Roman" w:eastAsia="Times New Roman" w:hAnsi="Times New Roman"/>
                <w:color w:val="000000"/>
                <w:sz w:val="26"/>
                <w:szCs w:val="26"/>
              </w:rPr>
              <w:t>Tiếng‌ ‌sáo‌ ‌của‌ ‌những‌ ‌đôi‌ ‌lứa‌ ‌yêu‌ ‌nhau‌ ‌và‌ ‌của‌ ‌cả‌ ‌những‌ ‌người‌ ‌lỡ‌ ‌duyên‌ ‌đã‌ ‌có‌ ‌sự‌ ‌</w:t>
            </w:r>
            <w:r w:rsidR="000A3F04">
              <w:rPr>
                <w:rFonts w:ascii="Times New Roman" w:eastAsia="Times New Roman" w:hAnsi="Times New Roman"/>
                <w:color w:val="000000"/>
                <w:sz w:val="26"/>
                <w:szCs w:val="26"/>
              </w:rPr>
              <w:t>t</w:t>
            </w:r>
            <w:r w:rsidRPr="00CD47DD">
              <w:rPr>
                <w:rFonts w:ascii="Times New Roman" w:eastAsia="Times New Roman" w:hAnsi="Times New Roman"/>
                <w:color w:val="000000"/>
                <w:sz w:val="26"/>
                <w:szCs w:val="26"/>
              </w:rPr>
              <w:t>ác‌ ‌động‌ ‌lớn‌ ‌lao‌ ‌tới‌ ‌tâm‌ ‌hồn‌ ‌Mị.‌ ‌Nó‌ ‌thôi‌ ‌thúc‌ ‌Mị,‌ ‌khiến‌ ‌Mị‌ ‌vùng‌ ‌bước‌ ‌đi,‌ ‌quên‌ ‌thực‌ ‌tại‌ ‌đau‌ ‌khổ‌ ‌trước‌ ‌mắt.‌ ‌Chi‌ ‌tiết‌ ‌Mị‌ ‌“vùng‌ ‌bước‌ ‌đi”‌ ‌đã‌ ‌minh‌ ‌chứng‌ ‌được‌ ‌sức‌ ‌sống‌ ‌mãnh‌ ‌liệt‌ ‌trong‌ ‌tâm‌ ‌hồn‌ ‌Mị.‌ ‌Tâm‌ ‌hồn‌ ‌ấy‌ ‌đang‌ ‌đến‌ ‌với‌ ‌tự‌ ‌do,‌ ‌đang‌ ‌tràn‌ ‌trề‌ ‌nỗi‌ ‌yêu‌ ‌đương‌ ‌của‌ ‌tuổi‌ ‌trẻ.‌ ‌Nhưng‌ ‌cũng‌ ‌chính‌ ‌lúc‌ ‌này,‌ ‌khi‌ ‌“vùng‌ ‌bước‌ ‌đi”‌ ‌theo‌ ‌tiếng‌ ‌sáo,‌ ‌sợi‌ ‌dây‌ ‌trói‌ ‌thắt‌ ‌vào‌ ‌“tay‌ ‌chân‌ ‌đau‌ ‌không‌ ‌cựa‌ ‌được”,‌ ‌Mị‌ ‌mới‌ ‌trở‌ ‌lại‌ ‌với‌ ‌hiện‌ ‌thực‌ ‌phũ‌ ‌phàng,‌ ‌nghiệt‌ ‌ngã.‌ ‌Lòng‌ ‌Mị‌ ‌đau‌ ‌đớn,‌ ‌thổn‌ ‌thức‌ ‌nghĩ‌ ‌mình‌ ‌không‌ ‌bằng‌ ‌con‌ ‌ngựa.‌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+Tiếng‌ ‌sáo‌ ‌tượng‌ ‌trưng‌ ‌cho‌ ‌tình‌ ‌yêu,‌ ‌hạnh‌ ‌phúc‌ ‌đột‌ ‌ngột‌ ‌biến‌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mất,‌ ‌“‌</w:t>
            </w:r>
            <w:r w:rsidRPr="00CD47DD">
              <w:rPr>
                <w:rFonts w:ascii="Times New Roman" w:eastAsia="Times New Roman" w:hAnsi="Times New Roman"/>
                <w:i/>
                <w:iCs/>
                <w:color w:val="000000"/>
                <w:sz w:val="26"/>
                <w:szCs w:val="26"/>
              </w:rPr>
              <w:t>Mị‌ ‌không‌ ‌nghe‌ ‌thấy‌ ‌tiếng‌ ‌sáo‌ ‌nữa”.‌ ‌“Chỉ‌ ‌còn‌ ‌nghe‌ ‌tiếng‌ ‌chân‌ ‌ngựa”‌</w:t>
            </w:r>
            <w:r w:rsidRPr="00CD47DD">
              <w:rPr>
                <w:rFonts w:ascii="Times New Roman" w:eastAsia="Times New Roman" w:hAnsi="Times New Roman"/>
                <w:color w:val="000000"/>
                <w:sz w:val="26"/>
                <w:szCs w:val="26"/>
              </w:rPr>
              <w:t>,‌ ‌tiếng‌ ‌chân‌ ‌ngựa‌ ‌đạp‌ ‌vào‌ ‌vách,‌ ‌nhai‌ ‌cỏ,‌ ‌gãi‌ ‌chân‌ ‌là‌ ‌những‌ ‌âm‌ ‌thanh‌ ‌của‌ ‌thực‌ ‌tại,‌ ‌đưa‌ ‌Mị‌ ‌trở‌ ‌lại‌ ‌với‌ ‌sự‌ ‌liên‌ ‌tưởng‌ ‌đau‌ ‌đớn‌ ‌bởi‌ ‌kiếp‌ ‌sống‌ ‌“không‌ ‌bằng‌ ‌con‌ ‌ngựa”‌ ‌của‌ ‌mình.‌ ‌Sau‌ ‌bao‌ ‌nhiêu‌ ‌năm‌ ‌tháng,‌ ‌Mị‌ ‌đã‌ ‌tỉnh‌ ‌táo‌ ‌nhận‌ ‌ra‌ ‌thân‌ ‌phận‌ ‌trâu‌ ‌ngựa‌ ‌của‌ ‌mình,‌ ‌đã‌ ‌thổn‌ ‌thức‌ ‌khi‌ ‌thấy‌ ‌mình‌ ‌“không‌ ‌bằng‌ ‌con‌ ‌ngựa”‌ ‌nhà‌ ‌thống‌ ‌lí.‌ ‌Hình‌ ‌ảnh‌ ‌so‌ ‌sánh‌ ‌con‌ ‌người‌ ‌với‌ ‌con‌ ‌vật‌ ‌cứ‌ ‌day‌ ‌dứt,‌ ‌trở‌ ‌đi‌ ‌trở‌ ‌lại‌ ‌trong‌ ‌tác‌ ‌phẩm.‌ ‌Khi‌ ‌về‌ ‌làm‌ ‌vợ‌ ‌A‌ ‌Sử‌ ‌chắc‌ ‌chắn‌ ‌nhiều‌ ‌lần‌ ‌Mị‌ ‌đã‌ ‌bị‌ ‌hắn‌ ‌đánh‌ ‌đập,‌ ‌hành‌ ‌hạ.‌ ‌Nhưng‌ ‌có‌ ‌lẽ‌ ‌đây‌ ‌là‌ ‌lần‌ ‌đầu‌ ‌tiên‌ ‌Mị‌ ‌thổn‌ ‌thức‌ ‌nghĩ‌ ‌không‌ ‌bằng‌ ‌con‌ ‌ngựa.‌ ‌Bởi‌ ‌những‌ ‌lần‌ ‌trước‌ ‌Mị‌ ‌nghĩ‌ ‌mình‌ ‌cũng‌ ‌là‌ ‌con‌ ‌trâu,‌ ‌con‌ ‌ngựa‌ ‌thì‌ ‌đó‌ ‌là‌ ‌ý‌ ‌nghĩ‌ ‌của‌ ‌con‌ ‌người‌ ‌cam‌ ‌chịu,‌ ‌quen‌ ‌khổ.‌ ‌Còn‌ ‌giờ‌ ‌đây,‌ ‌nó‌ ‌là‌ ‌cái‌ ‌thổn‌ ‌thức‌ ‌của‌ ‌tâm‌ ‌hồn‌ ‌bị‌ ‌vùi‌ ‌dập.‌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+Dù‌ ‌đã‌ ‌trở‌ ‌lại‌ ‌với‌ ‌thực‌ ‌tại‌ ‌tàn‌ ‌nhẫn,‌ ‌suốt‌ ‌đêm‌ ‌mùa‌ ‌xuân‌ ‌ấy,‌ ‌quá‌ ‌khứ‌ ‌vẫn‌ ‌“nồng‌ ‌nàn‌ ‌tha‌ ‌thiết”‌ ‌trong‌ ‌nỗi‌ ‌nhớ‌ ‌của‌ ‌Mị‌ ‌với‌ ‌“hơi‌ ‌rượu‌ ‌toả,‌ ‌tiếng‌ ‌</w:t>
            </w:r>
            <w:r w:rsidR="000A3F04">
              <w:rPr>
                <w:rFonts w:ascii="Times New Roman" w:eastAsia="Times New Roman" w:hAnsi="Times New Roman"/>
                <w:color w:val="000000"/>
                <w:sz w:val="26"/>
                <w:szCs w:val="26"/>
              </w:rPr>
              <w:t>s</w:t>
            </w:r>
            <w:r w:rsidRPr="00CD47DD">
              <w:rPr>
                <w:rFonts w:ascii="Times New Roman" w:eastAsia="Times New Roman" w:hAnsi="Times New Roman"/>
                <w:color w:val="000000"/>
                <w:sz w:val="26"/>
                <w:szCs w:val="26"/>
              </w:rPr>
              <w:t>áo‌ ‌dập‌ ‌dờn,‌ ‌tiếng‌ ‌chó‌ ‌sủa‌ ‌xa‌ ‌xa...”‌ ‌Đêm‌ ‌khuya‌ ‌là‌ ‌lúc‌ ‌trai‌ ‌đến‌ ‌bên‌ ‌vách‌ ‌làm‌ ‌hiệu‌ ‌rủ‌ ‌người‌ ‌yêu‌ ‌dỡ‌ ‌vách‌ ‌ra‌ ‌rừng‌ ‌chơi.‌ ‌Mị‌ ‌nín‌ ‌khóc,‌ ‌Mị‌ ‌lại‌ ‌bồi‌ ‌hồi.‌ ‌</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Default="00CD47DD"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Pr="00CD47DD" w:rsidRDefault="000C43E4" w:rsidP="00CD47DD">
            <w:pPr>
              <w:spacing w:after="0" w:line="240" w:lineRule="auto"/>
              <w:rPr>
                <w:rFonts w:ascii="Times New Roman" w:eastAsia="Times New Roman" w:hAnsi="Times New Roman"/>
                <w:sz w:val="26"/>
                <w:szCs w:val="26"/>
              </w:rPr>
            </w:pPr>
            <w:r>
              <w:rPr>
                <w:rFonts w:ascii="Times New Roman" w:eastAsia="Times New Roman" w:hAnsi="Times New Roman"/>
                <w:sz w:val="26"/>
                <w:szCs w:val="26"/>
              </w:rPr>
              <w:t>1.0</w:t>
            </w:r>
          </w:p>
        </w:tc>
      </w:tr>
    </w:tbl>
    <w:p w:rsidR="00CD47DD" w:rsidRPr="00CD47DD" w:rsidRDefault="00CD47DD" w:rsidP="00CD47DD">
      <w:pPr>
        <w:shd w:val="clear" w:color="auto" w:fill="FFFFFF"/>
        <w:spacing w:after="15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p w:rsidR="00CD47DD" w:rsidRPr="00CD47DD" w:rsidRDefault="00CD47DD" w:rsidP="00CD47DD">
      <w:pPr>
        <w:shd w:val="clear" w:color="auto" w:fill="FFFFFF"/>
        <w:spacing w:after="15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bl>
      <w:tblPr>
        <w:tblW w:w="9900" w:type="dxa"/>
        <w:tblCellMar>
          <w:top w:w="15" w:type="dxa"/>
          <w:left w:w="15" w:type="dxa"/>
          <w:bottom w:w="15" w:type="dxa"/>
          <w:right w:w="15" w:type="dxa"/>
        </w:tblCellMar>
        <w:tblLook w:val="04A0" w:firstRow="1" w:lastRow="0" w:firstColumn="1" w:lastColumn="0" w:noHBand="0" w:noVBand="1"/>
      </w:tblPr>
      <w:tblGrid>
        <w:gridCol w:w="891"/>
        <w:gridCol w:w="981"/>
        <w:gridCol w:w="7138"/>
        <w:gridCol w:w="890"/>
      </w:tblGrid>
      <w:tr w:rsidR="00CD47DD" w:rsidRPr="00CD47DD" w:rsidTr="00DB26FD">
        <w:trPr>
          <w:trHeight w:val="13811"/>
        </w:trPr>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p>
        </w:tc>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+Mị‌ ‌phải‌ ‌sống‌ ‌trong‌ ‌sự‌ ‌giằng‌ ‌xé‌ ‌giữa‌ ‌khao‌ ‌khát‌ ‌cháy‌ ‌bỏng,‌ ‌hiện‌ ‌tại‌ ‌tàn‌ ‌nhẫn.‌ ‌Tâm‌ ‌trạng‌ ‌Mị‌ ‌đồng‌ ‌hiện‌ ‌giữa‌ ‌quá‌ ‌khứ,‌ ‌hiện‌ ‌tại,‌ ‌chập‌ ‌chờn‌giữa‌ ‌</w:t>
            </w:r>
            <w:r w:rsidR="000A3F04">
              <w:rPr>
                <w:rFonts w:ascii="Times New Roman" w:eastAsia="Times New Roman" w:hAnsi="Times New Roman"/>
                <w:color w:val="000000"/>
                <w:sz w:val="26"/>
                <w:szCs w:val="26"/>
              </w:rPr>
              <w:t>t</w:t>
            </w:r>
            <w:r w:rsidRPr="00CD47DD">
              <w:rPr>
                <w:rFonts w:ascii="Times New Roman" w:eastAsia="Times New Roman" w:hAnsi="Times New Roman"/>
                <w:color w:val="000000"/>
                <w:sz w:val="26"/>
                <w:szCs w:val="26"/>
              </w:rPr>
              <w:t>ỉnh‌‌</w:t>
            </w:r>
            <w:r w:rsidR="000A3F04">
              <w:rPr>
                <w:rFonts w:ascii="Times New Roman" w:eastAsia="Times New Roman" w:hAnsi="Times New Roman"/>
                <w:color w:val="000000"/>
                <w:sz w:val="26"/>
                <w:szCs w:val="26"/>
              </w:rPr>
              <w:t xml:space="preserve"> </w:t>
            </w:r>
            <w:r w:rsidRPr="00CD47DD">
              <w:rPr>
                <w:rFonts w:ascii="Times New Roman" w:eastAsia="Times New Roman" w:hAnsi="Times New Roman"/>
                <w:color w:val="000000"/>
                <w:sz w:val="26"/>
                <w:szCs w:val="26"/>
              </w:rPr>
              <w:t>và‌ ‌mê.‌ ‌Trong‌ ‌đêm‌ ‌tình‌ ‌mùa‌ ‌xuân‌ ‌này,‌ ‌Mị‌ ‌đã‌ ‌thức‌ ‌tỉnh‌ ‌để‌ ‌nhận‌ ‌ra‌ ‌những‌ ‌bất‌ ‌hạnh,‌ ‌những‌ ‌cay‌ ‌đắng‌ ‌trong‌ ‌thân‌ ‌phận‌ ‌trâu‌ ‌ngựa‌ ‌của‌ ‌mình.‌ ‌Khi‌ ‌nhận‌ ‌ra‌ ‌thì‌ ‌cảm‌ ‌nhận‌ ‌về‌ ‌sự‌ ‌khổ‌ ‌ải‌ ‌sẽ‌ ‌càng‌ ‌thấm‌ ‌thìa.‌ ‌Từ‌ ‌nay,‌ ‌có‌ ‌lẽ‌ ‌Mị‌ ‌sẽ‌ ‌không‌ ‌thể‌ ‌yên‌ ‌ổn‌ ‌với‌ ‌những‌ ‌suy‌ ‌nghĩ‌ ‌buông‌ ‌xuôi,‌ ‌cam‌ ‌chịu‌ ‌của‌ ‌</w:t>
            </w:r>
            <w:r w:rsidR="000A3F04">
              <w:rPr>
                <w:rFonts w:ascii="Times New Roman" w:eastAsia="Times New Roman" w:hAnsi="Times New Roman"/>
                <w:color w:val="000000"/>
                <w:sz w:val="26"/>
                <w:szCs w:val="26"/>
              </w:rPr>
              <w:t>m</w:t>
            </w:r>
            <w:r w:rsidRPr="00CD47DD">
              <w:rPr>
                <w:rFonts w:ascii="Times New Roman" w:eastAsia="Times New Roman" w:hAnsi="Times New Roman"/>
                <w:color w:val="000000"/>
                <w:sz w:val="26"/>
                <w:szCs w:val="26"/>
              </w:rPr>
              <w:t>ình.‌ ‌Khát‌ ‌vọng‌ ‌tình‌ ‌yêu,‌ ‌khát‌ ‌vọng‌ ‌hạnh‌ ‌phúc,‌ ‌khát‌ ‌vọng‌ ‌tuổi‌ ‌trẻ‌ ‌đã‌ ‌hồi‌ ‌sinh‌ ‌nhưng‌ ‌cũng‌ ‌đã‌ ‌bị‌ ‌vùi‌ ‌dập.‌ ‌Và‌ ‌nó‌ ‌đang‌ ‌chờ‌ ‌ngọn‌ ‌gió‌ ‌để‌ ‌thổi‌ ‌bùng‌ ‌lên.‌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‌Mị‌ ‌bàng‌ ‌hoàng‌ ‌tỉnh...‌ ‌Không‌ ‌một‌ ‌tiếng‌ ‌động.‌ ‌Mị‌ ‌thương‌ ‌những‌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người‌ ‌đàn‌ ‌bà‌ ‌khốn‌ ‌khổ‌ ‌sa‌ ‌vào‌ ‌nhà‌ ‌quan.‌ ‌Cô‌ ‌Mị‌ ‌của‌ ‌ngày‌ ‌xưa‌ ‌-‌ ‌một‌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người‌ ‌sống‌ ‌như‌ ‌đang‌ ‌chết,‌ ‌sống‌ ‌trong‌ ‌cảm‌ ‌giác‌ ‌chờ‌ ‌đợi‌ ‌sự‌ ‌giải‌ ‌thoát‌ ‌từ‌ ‌cái‌ ‌chết,‌ ‌giờ‌ ‌đây‌ ‌lại‌ ‌biết‌ ‌xót‌ ‌thương‌ ‌cho‌ ‌người‌ ‌khác,‌ ‌biết‌ ‌sợ‌ ‌hãi‌ ‌trước‌ ‌cái‌ ‌chết.‌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‌Mị‌ ‌thấy‌ ‌sợ‌ ‌khi‌ ‌nhớ‌ ‌tới‌ ‌từng‌ ‌có‌ ‌người‌ ‌đàn‌ ‌bà‌ ‌cũng‌ ‌bị‌ ‌đánh,‌ ‌bị‌ ‌trói‌ ‌đã‌ ‌chết‌ ‌đứng‌ ‌chính‌ ‌căn‌ ‌buồng‌ ‌này.‌ ‌“‌</w:t>
            </w:r>
            <w:r w:rsidRPr="00CD47DD">
              <w:rPr>
                <w:rFonts w:ascii="Times New Roman" w:eastAsia="Times New Roman" w:hAnsi="Times New Roman"/>
                <w:i/>
                <w:iCs/>
                <w:color w:val="000000"/>
                <w:sz w:val="26"/>
                <w:szCs w:val="26"/>
              </w:rPr>
              <w:t>Mị‌ ‌sợ‌ ‌quá,‌ ‌Mị‌ ‌cựa‌ ‌quậy‌</w:t>
            </w:r>
            <w:r w:rsidRPr="00CD47DD">
              <w:rPr>
                <w:rFonts w:ascii="Times New Roman" w:eastAsia="Times New Roman" w:hAnsi="Times New Roman"/>
                <w:color w:val="000000"/>
                <w:sz w:val="26"/>
                <w:szCs w:val="26"/>
              </w:rPr>
              <w:t>”‌ ‌như‌ ‌để‌ ‌chứng‌ ‌minh‌ ‌mình‌ ‌vẫn‌ ‌còn‌ ‌sống.‌ ‌Mị‌ ‌sợ‌ ‌chết‌ ‌vì‌ ‌ám‌ ‌ảnh‌ ‌bởi‌ ‌bóng‌ ‌ma‌ ‌của‌ ‌</w:t>
            </w:r>
            <w:r w:rsidR="000A3F04">
              <w:rPr>
                <w:rFonts w:ascii="Times New Roman" w:eastAsia="Times New Roman" w:hAnsi="Times New Roman"/>
                <w:color w:val="000000"/>
                <w:sz w:val="26"/>
                <w:szCs w:val="26"/>
              </w:rPr>
              <w:t>t</w:t>
            </w:r>
            <w:r w:rsidRPr="00CD47DD">
              <w:rPr>
                <w:rFonts w:ascii="Times New Roman" w:eastAsia="Times New Roman" w:hAnsi="Times New Roman"/>
                <w:color w:val="000000"/>
                <w:sz w:val="26"/>
                <w:szCs w:val="26"/>
              </w:rPr>
              <w:t>hần‌ ‌quyền.‌ ‌Mị‌ ‌sợ‌ ‌chết‌ ‌cũng‌ ‌chứng‌ ‌tỏ‌ ‌Mị‌ ‌khao‌ ‌khát‌ ‌sống.‌ ‌Chết‌ ‌lúc‌ ‌này‌ ‌là‌ ‌chết‌ ‌oan‌ ‌uổng.‌ ‌Chính‌ ‌tiếng‌ ‌sáo,‌ ‌tiếng‌ ‌gọi‌ ‌tình‌ ‌yêu‌ ‌đã‌ ‌giúp‌ ‌Mị‌ ‌nhận‌ ‌ra‌ ‌sự‌ ‌sống‌ ‌đáng‌ ‌quý:‌ ‌phải‌ ‌sống‌ ‌để‌ ‌được‌ ‌yêu,‌ ‌được‌ ‌đón‌ ‌nhận‌ ‌hạnh‌ ‌phúc‌ ‌</w:t>
            </w:r>
            <w:r w:rsidR="000A3F04">
              <w:rPr>
                <w:rFonts w:ascii="Times New Roman" w:eastAsia="Times New Roman" w:hAnsi="Times New Roman"/>
                <w:color w:val="000000"/>
                <w:sz w:val="26"/>
                <w:szCs w:val="26"/>
              </w:rPr>
              <w:t>t</w:t>
            </w:r>
            <w:r w:rsidRPr="00CD47DD">
              <w:rPr>
                <w:rFonts w:ascii="Times New Roman" w:eastAsia="Times New Roman" w:hAnsi="Times New Roman"/>
                <w:color w:val="000000"/>
                <w:sz w:val="26"/>
                <w:szCs w:val="26"/>
              </w:rPr>
              <w:t>uổi‌ ‌trẻ…‌ ‌‌</w:t>
            </w:r>
            <w:r w:rsidRPr="00CD47DD">
              <w:rPr>
                <w:rFonts w:ascii="Times New Roman" w:eastAsia="Times New Roman" w:hAnsi="Times New Roman"/>
                <w:color w:val="1D2129"/>
                <w:sz w:val="26"/>
                <w:szCs w:val="26"/>
              </w:rPr>
              <w:t>Một‌ ‌khi‌ ‌biết‌ ‌sợ‌ ‌chết‌ ‌thì‌ ‌người‌ ‌ta‌ ‌càng‌ ‌thêm‌ ‌yêu‌ ‌cuộc‌ ‌sống.‌ ‌Mị‌ ‌cũng‌ ‌vậy.‌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+Đánh‌ ‌giá:‌ ‌Như‌ ‌vậy‌ ‌rõ‌ ‌ràng‌ ‌là‌ ‌cường‌ ‌quyền‌ ‌và‌ ‌thần‌ ‌quyền‌ ‌tàn‌ ‌bạo‌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không‌ ‌thể‌ ‌dập‌ ‌tắt‌ ‌nổi‌ ‌khát‌ ‌vọng‌ ‌hạnh‌ ‌phúc,‌ ‌tình‌ ‌yêu‌ ‌nơi‌ ‌Mị.‌ ‌Cuộc‌ ‌nổi‌ ‌loạn‌ ‌tuy‌ ‌không‌ ‌thành‌ ‌công‌ ‌nhưng‌ ‌nó‌ ‌đã‌ ‌cho‌ ‌người‌ ‌đọc‌ ‌thấy‌ ‌sức‌ ‌sống‌ ‌mãnh‌ ‌liệt‌ ‌tiềm‌ ‌tàng‌ ‌trong‌ ‌những‌ ‌người‌ ‌nông‌ ‌dân‌ ‌tưởng‌ ‌chừng‌ ‌như‌ ‌nhỏ‌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bé,‌ ‌khốn‌ ‌khổ‌ ‌nhất.‌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b.‌ ‌Về‌ ‌nghệ‌ ‌thuật:‌ ‌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-Bút‌ ‌pháp‌ ‌miêu‌ ‌tả‌ ‌tâm‌ ‌lí‌ ‌sắc‌ ‌sảo,‌ ‌tinh‌ ‌tế‌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-Cách‌ ‌dẫn‌ ‌dắt‌ ‌tình‌ ‌tiết‌ ‌khéo‌ ‌léo,‌ ‌tự‌ ‌nhiên‌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-Giọng‌ ‌trần‌ ‌thuật‌ ‌của‌ ‌tác‌ ‌giả‌ ‌hòa‌ ‌vào‌ ‌những‌ ‌độc‌ ‌thoại‌ ‌nội‌ ‌tâm‌ ‌của‌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nhân‌ ‌vật‌ ‌tạo‌ ‌nên‌ ‌ngôn‌ ‌ngữ‌ ‌nửa‌ ‌trực‌ ‌tiếp‌ ‌đặc‌ ‌sắc.‌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-Ngôn‌ ‌ngữ‌ ‌kể‌ ‌chuyện‌ ‌tinh‌ ‌tế,‌ ‌mang‌ ‌đậm‌ ‌màu‌ ‌sắc‌ ‌miền‌ ‌núi.‌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xml:space="preserve"> ‌‌</w:t>
            </w:r>
            <w:r w:rsidRPr="00CD47DD">
              <w:rPr>
                <w:rFonts w:ascii="Times New Roman" w:eastAsia="Times New Roman" w:hAnsi="Times New Roman"/>
                <w:b/>
                <w:bCs/>
                <w:color w:val="000000"/>
                <w:sz w:val="26"/>
                <w:szCs w:val="26"/>
              </w:rPr>
              <w:t>3.2.3.Nhận‌ ‌xét‌ ‌cái‌ ‌nhìn‌ ‌về‌ ‌người‌ ‌nông‌ ‌dân‌ ‌của‌ ‌nhà‌ ‌văn‌ ‌Tô‌ ‌Hoài.‌</w:t>
            </w:r>
            <w:r w:rsidRPr="00CD47DD">
              <w:rPr>
                <w:rFonts w:ascii="Times New Roman" w:eastAsia="Times New Roman" w:hAnsi="Times New Roman"/>
                <w:color w:val="000000"/>
                <w:sz w:val="26"/>
                <w:szCs w:val="26"/>
              </w:rPr>
              <w:t>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 ‌-‌ ‌Nhà‌ ‌văn‌ ‌nhìn‌ ‌người‌ ‌nông‌ ‌dân‌ ‌Tây‌ ‌Bắc‌ ‌dưới‌ ‌ách‌ ‌thống‌ ‌trị‌ ‌của‌ ‌</w:t>
            </w:r>
          </w:p>
          <w:p w:rsidR="00CD47DD" w:rsidRPr="00CD47DD" w:rsidRDefault="00CD47DD" w:rsidP="00453BAD">
            <w:pPr>
              <w:spacing w:after="0" w:line="240" w:lineRule="auto"/>
              <w:jc w:val="both"/>
              <w:rPr>
                <w:rFonts w:ascii="Times New Roman" w:eastAsia="Times New Roman" w:hAnsi="Times New Roman"/>
                <w:sz w:val="26"/>
                <w:szCs w:val="26"/>
              </w:rPr>
            </w:pPr>
            <w:r w:rsidRPr="00CD47DD">
              <w:rPr>
                <w:rFonts w:ascii="Times New Roman" w:eastAsia="Times New Roman" w:hAnsi="Times New Roman"/>
                <w:color w:val="000000"/>
                <w:sz w:val="26"/>
                <w:szCs w:val="26"/>
              </w:rPr>
              <w:t>bọn‌ ‌chúa‌ ‌đất‌ ‌miền‌ ‌núi‌ ‌đã‌ ‌bị‌ ‌chà‌ ‌đạp‌ ‌tàn‌ ‌nhẫn‌ ‌từ‌ ‌thể‌ ‌xác‌ ‌đến‌ ‌tinh‌ ‌thần.‌ ‌Nhưng‌ ‌trong‌ ‌chiều‌ ‌sâu‌ ‌tâm‌ ‌hồn‌ ‌của‌ ‌họ‌ ‌vẫn‌ ‌có‌ ‌sức‌ ‌sống‌ ‌tiềm‌ ‌tàng‌ ‌mãnh‌ ‌</w:t>
            </w:r>
            <w:r w:rsidR="000A3F04">
              <w:rPr>
                <w:rFonts w:ascii="Times New Roman" w:eastAsia="Times New Roman" w:hAnsi="Times New Roman"/>
                <w:color w:val="000000"/>
                <w:sz w:val="26"/>
                <w:szCs w:val="26"/>
              </w:rPr>
              <w:t>l</w:t>
            </w:r>
            <w:r w:rsidRPr="00CD47DD">
              <w:rPr>
                <w:rFonts w:ascii="Times New Roman" w:eastAsia="Times New Roman" w:hAnsi="Times New Roman"/>
                <w:color w:val="000000"/>
                <w:sz w:val="26"/>
                <w:szCs w:val="26"/>
              </w:rPr>
              <w:t>iệt‌ ‌của‌ ‌khát‌ ‌vọng‌ ‌sống,‌ ‌khát‌ ‌vọng‌ ‌hạnh‌ ‌phúc,‌ ‌tình‌ ‌yêu‌ ‌và‌ ‌khát‌ ‌vọng‌ ‌tự‌ ‌do.‌ ‌Tuy‌ ‌sống‌ ‌trong‌ ‌thân‌ ‌phận‌ ‌trâu‌ ‌ngựa,‌ ‌bị‌ ‌đoạ‌ ‌đày‌ ‌giữa‌ ‌địa‌ ‌ngục‌ ‌trần‌ gian‌ ‌nhưng‌ ‌họ‌ ‌không‌ ‌bao‌ ‌giờ‌ ‌chịu‌ ‌đầu‌ ‌hàng‌ ‌số‌ ‌phận,‌ ‌mà‌ ‌vẫn‌ ‌tìm‌ ‌cách‌ ‌vượt‌ ‌ngục‌ ‌tinh‌ ‌thần,‌ ‌tâm‌ ‌hồn‌ ‌được‌ ‌hồi‌ ‌sinh.‌ ‌Đó‌ ‌còn‌ ‌là‌ ‌cái‌ ‌nhìn‌ ‌lạc‌ ‌</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Default="00CD47DD"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r>
              <w:rPr>
                <w:rFonts w:ascii="Times New Roman" w:eastAsia="Times New Roman" w:hAnsi="Times New Roman"/>
                <w:sz w:val="26"/>
                <w:szCs w:val="26"/>
              </w:rPr>
              <w:t>1.0</w:t>
            </w: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Pr="00CD47DD" w:rsidRDefault="000C43E4" w:rsidP="00CD47DD">
            <w:pPr>
              <w:spacing w:after="0" w:line="240" w:lineRule="auto"/>
              <w:rPr>
                <w:rFonts w:ascii="Times New Roman" w:eastAsia="Times New Roman" w:hAnsi="Times New Roman"/>
                <w:sz w:val="26"/>
                <w:szCs w:val="26"/>
              </w:rPr>
            </w:pPr>
            <w:r>
              <w:rPr>
                <w:rFonts w:ascii="Times New Roman" w:eastAsia="Times New Roman" w:hAnsi="Times New Roman"/>
                <w:sz w:val="26"/>
                <w:szCs w:val="26"/>
              </w:rPr>
              <w:t>0.5</w:t>
            </w:r>
          </w:p>
        </w:tc>
      </w:tr>
    </w:tbl>
    <w:p w:rsidR="00CD47DD" w:rsidRPr="00CD47DD" w:rsidRDefault="00CD47DD" w:rsidP="00CD47DD">
      <w:pPr>
        <w:shd w:val="clear" w:color="auto" w:fill="FFFFFF"/>
        <w:spacing w:after="15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p w:rsidR="00CD47DD" w:rsidRPr="00CD47DD" w:rsidRDefault="00CD47DD" w:rsidP="00CD47DD">
      <w:pPr>
        <w:shd w:val="clear" w:color="auto" w:fill="FFFFFF"/>
        <w:spacing w:after="15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w:t>
      </w:r>
    </w:p>
    <w:tbl>
      <w:tblPr>
        <w:tblW w:w="9900" w:type="dxa"/>
        <w:tblCellMar>
          <w:top w:w="15" w:type="dxa"/>
          <w:left w:w="15" w:type="dxa"/>
          <w:bottom w:w="15" w:type="dxa"/>
          <w:right w:w="15" w:type="dxa"/>
        </w:tblCellMar>
        <w:tblLook w:val="04A0" w:firstRow="1" w:lastRow="0" w:firstColumn="1" w:lastColumn="0" w:noHBand="0" w:noVBand="1"/>
      </w:tblPr>
      <w:tblGrid>
        <w:gridCol w:w="891"/>
        <w:gridCol w:w="981"/>
        <w:gridCol w:w="7138"/>
        <w:gridCol w:w="890"/>
      </w:tblGrid>
      <w:tr w:rsidR="00CD47DD" w:rsidRPr="00CD47DD" w:rsidTr="00DB26FD">
        <w:trPr>
          <w:trHeight w:val="4672"/>
        </w:trPr>
        <w:tc>
          <w:tcPr>
            <w:tcW w:w="8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p>
        </w:tc>
        <w:tc>
          <w:tcPr>
            <w:tcW w:w="97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p>
        </w:tc>
        <w:tc>
          <w:tcPr>
            <w:tcW w:w="7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quan,‌ ‌tin‌ ‌tưởng‌ ‌vào‌ ‌sức‌ ‌mạnh‌ ‌của‌ ‌người‌ ‌nông‌ ‌dân‌ ‌trong‌ ‌tư‌ ‌tưởng‌ ‌tiến‌ ‌bộ‌ ‌của‌ ‌nhà‌ ‌văn‌ ‌cách‌ ‌mạng‌ ‌Tô‌ ‌Hoài.‌ ‌</w:t>
            </w:r>
          </w:p>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‌Các‌ ‌nhìn‌ ‌mới‌ ‌mẻ,‌ ‌tin‌ ‌yêu‌ ‌về‌ ‌người‌ ‌nông‌ ‌dân‌ ‌cho‌ ‌thấy‌ ‌tài‌ ‌năng‌ ‌</w:t>
            </w:r>
          </w:p>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quan‌ ‌sát,‌ ‌miêu‌ ‌tả‌ ‌thiên‌ ‌nhiên,‌ ‌phong‌ ‌tục‌ ‌tập‌ ‌quán,‌ ‌đặc‌ ‌biệt‌ ‌khả‌ ‌năng‌ ‌diễn‌ ‌tả‌ ‌quá‌ ‌trình‌ ‌phát‌ ‌triển‌ ‌tính‌ ‌cách‌ ‌nhân‌ ‌vật‌ ‌hợp‌ ‌lí,‌ ‌tự‌ ‌nhiên,‌ ‌phong‌ ‌phú,‌ ‌phức‌ ‌tạp‌ ‌mà‌ ‌sâu‌ ‌sắc,‌ ‌phù‌ ‌hợp‌ ‌với‌ ‌quy‌ ‌luật‌ ‌‌</w:t>
            </w:r>
            <w:r w:rsidRPr="00CD47DD">
              <w:rPr>
                <w:rFonts w:ascii="Times New Roman" w:eastAsia="Times New Roman" w:hAnsi="Times New Roman"/>
                <w:i/>
                <w:iCs/>
                <w:color w:val="000000"/>
                <w:sz w:val="26"/>
                <w:szCs w:val="26"/>
              </w:rPr>
              <w:t>phép‌ ‌biện‌ ‌chứng‌ ‌tâm‌ ‌hồn‌</w:t>
            </w:r>
            <w:r w:rsidRPr="00CD47DD">
              <w:rPr>
                <w:rFonts w:ascii="Times New Roman" w:eastAsia="Times New Roman" w:hAnsi="Times New Roman"/>
                <w:color w:val="000000"/>
                <w:sz w:val="26"/>
                <w:szCs w:val="26"/>
              </w:rPr>
              <w:t> ‌của‌ ‌nhà‌ ‌văn-người‌ ‌có‌ ‌duyên‌ ‌nợ‌ ‌với‌ ‌mảnh‌ ‌đất‌ ‌và‌ ‌con‌ ‌người‌ ‌Tây‌ ‌</w:t>
            </w:r>
          </w:p>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Bắc.‌ ‌</w:t>
            </w:r>
          </w:p>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3.3.Kết‌ ‌bài:‌ ‌‌‌</w:t>
            </w:r>
          </w:p>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i/>
                <w:iCs/>
                <w:color w:val="000000"/>
                <w:sz w:val="26"/>
                <w:szCs w:val="26"/>
              </w:rPr>
              <w:t> ‌‌</w:t>
            </w:r>
            <w:r w:rsidRPr="00CD47DD">
              <w:rPr>
                <w:rFonts w:ascii="Times New Roman" w:eastAsia="Times New Roman" w:hAnsi="Times New Roman"/>
                <w:color w:val="000000"/>
                <w:sz w:val="26"/>
                <w:szCs w:val="26"/>
              </w:rPr>
              <w:t>-Đoạn‌ ‌văn‌ ‌miêu‌ ‌tả‌ ‌tâm‌ ‌trạng‌ ‌nhân‌ ‌vật‌ ‌Mị‌ ‌trong‌ ‌đêm‌ ‌xuân‌ ‌khi‌ ‌bị‌ ‌trói‌ ‌thấm‌ ‌đẫm‌ ‌tính‌ ‌nhân‌ ‌văn,‌ ‌góp‌ ‌phần‌ ‌tô‌ ‌đậm‌ ‌tính‌ ‌cách‌ ‌nhân‌ ‌vật‌ ‌Mị.‌ ‌</w:t>
            </w:r>
          </w:p>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‌-Thể‌ ‌hiện‌ ‌một‌ ‌cách‌ ‌chân‌ ‌thật‌ ‌và‌ ‌cảm‌ ‌động‌ ‌giá‌ ‌trị‌ ‌hiện‌ ‌thực‌ ‌và‌ ‌tinh‌ ‌</w:t>
            </w:r>
          </w:p>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thần‌ ‌nhân‌ ‌đạo‌ ‌của‌ ‌truyện‌ ‌ngắn‌ ‌“‌</w:t>
            </w:r>
            <w:r w:rsidRPr="00CD47DD">
              <w:rPr>
                <w:rFonts w:ascii="Times New Roman" w:eastAsia="Times New Roman" w:hAnsi="Times New Roman"/>
                <w:i/>
                <w:iCs/>
                <w:color w:val="000000"/>
                <w:sz w:val="26"/>
                <w:szCs w:val="26"/>
              </w:rPr>
              <w:t>Vợ‌ ‌chồng‌ ‌A‌ ‌Phủ‌</w:t>
            </w:r>
            <w:r w:rsidRPr="00CD47DD">
              <w:rPr>
                <w:rFonts w:ascii="Times New Roman" w:eastAsia="Times New Roman" w:hAnsi="Times New Roman"/>
                <w:color w:val="000000"/>
                <w:sz w:val="26"/>
                <w:szCs w:val="26"/>
              </w:rPr>
              <w:t>”.‌ ‌</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Default="00CD47DD"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Default="000C43E4" w:rsidP="00CD47DD">
            <w:pPr>
              <w:spacing w:after="0" w:line="240" w:lineRule="auto"/>
              <w:rPr>
                <w:rFonts w:ascii="Times New Roman" w:eastAsia="Times New Roman" w:hAnsi="Times New Roman"/>
                <w:sz w:val="26"/>
                <w:szCs w:val="26"/>
              </w:rPr>
            </w:pPr>
          </w:p>
          <w:p w:rsidR="000C43E4" w:rsidRPr="00CD47DD" w:rsidRDefault="000C43E4" w:rsidP="00CD47DD">
            <w:pPr>
              <w:spacing w:after="0" w:line="240" w:lineRule="auto"/>
              <w:rPr>
                <w:rFonts w:ascii="Times New Roman" w:eastAsia="Times New Roman" w:hAnsi="Times New Roman"/>
                <w:sz w:val="26"/>
                <w:szCs w:val="26"/>
              </w:rPr>
            </w:pPr>
            <w:r>
              <w:rPr>
                <w:rFonts w:ascii="Times New Roman" w:eastAsia="Times New Roman" w:hAnsi="Times New Roman"/>
                <w:sz w:val="26"/>
                <w:szCs w:val="26"/>
              </w:rPr>
              <w:t>0.25</w:t>
            </w:r>
          </w:p>
        </w:tc>
      </w:tr>
      <w:tr w:rsidR="00CD47DD" w:rsidRPr="00CD47DD" w:rsidTr="00DB26FD">
        <w:trPr>
          <w:trHeight w:val="12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47DD" w:rsidRPr="00CD47DD" w:rsidRDefault="00CD47DD" w:rsidP="00CD47DD">
            <w:pPr>
              <w:spacing w:after="0" w:line="240" w:lineRule="auto"/>
              <w:rPr>
                <w:rFonts w:ascii="Times New Roman" w:eastAsia="Times New Roman" w:hAnsi="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47DD" w:rsidRPr="00CD47DD" w:rsidRDefault="00CD47DD" w:rsidP="00CD47DD">
            <w:pPr>
              <w:spacing w:after="0" w:line="240" w:lineRule="auto"/>
              <w:rPr>
                <w:rFonts w:ascii="Times New Roman" w:eastAsia="Times New Roman" w:hAnsi="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4.‌ ‌‌</w:t>
            </w:r>
            <w:r w:rsidRPr="00CD47DD">
              <w:rPr>
                <w:rFonts w:ascii="Times New Roman" w:eastAsia="Times New Roman" w:hAnsi="Times New Roman"/>
                <w:b/>
                <w:bCs/>
                <w:i/>
                <w:iCs/>
                <w:color w:val="000000"/>
                <w:sz w:val="26"/>
                <w:szCs w:val="26"/>
              </w:rPr>
              <w:t>Sáng‌ ‌tạo‌</w:t>
            </w:r>
            <w:r w:rsidRPr="00CD47DD">
              <w:rPr>
                <w:rFonts w:ascii="Times New Roman" w:eastAsia="Times New Roman" w:hAnsi="Times New Roman"/>
                <w:color w:val="000000"/>
                <w:sz w:val="26"/>
                <w:szCs w:val="26"/>
              </w:rPr>
              <w:t> ‌ ‌</w:t>
            </w:r>
          </w:p>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‌Có‌ ‌cách‌ ‌diễn‌ ‌đạt‌ ‌sáng‌ ‌tạo,‌ ‌thể‌ ‌hiện‌ ‌suy‌ ‌nghĩ‌ ‌sâu‌ ‌sắc,‌ ‌mới‌ ‌mẻ‌ ‌về‌ ‌</w:t>
            </w:r>
          </w:p>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vấn‌ ‌đề‌ ‌nghị‌ ‌luận.‌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b/>
                <w:bCs/>
                <w:color w:val="000000"/>
                <w:sz w:val="26"/>
                <w:szCs w:val="26"/>
              </w:rPr>
              <w:t>(0,25)‌</w:t>
            </w:r>
            <w:r w:rsidRPr="00CD47DD">
              <w:rPr>
                <w:rFonts w:ascii="Times New Roman" w:eastAsia="Times New Roman" w:hAnsi="Times New Roman"/>
                <w:color w:val="000000"/>
                <w:sz w:val="26"/>
                <w:szCs w:val="26"/>
              </w:rPr>
              <w:t> ‌</w:t>
            </w:r>
          </w:p>
        </w:tc>
      </w:tr>
      <w:tr w:rsidR="00CD47DD" w:rsidRPr="00CD47DD" w:rsidTr="00DB26FD">
        <w:trPr>
          <w:trHeight w:val="9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47DD" w:rsidRPr="00CD47DD" w:rsidRDefault="00CD47DD" w:rsidP="00CD47DD">
            <w:pPr>
              <w:spacing w:after="0" w:line="240" w:lineRule="auto"/>
              <w:rPr>
                <w:rFonts w:ascii="Times New Roman" w:eastAsia="Times New Roman" w:hAnsi="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47DD" w:rsidRPr="00CD47DD" w:rsidRDefault="00CD47DD" w:rsidP="00CD47DD">
            <w:pPr>
              <w:spacing w:after="0" w:line="240" w:lineRule="auto"/>
              <w:rPr>
                <w:rFonts w:ascii="Times New Roman" w:eastAsia="Times New Roman" w:hAnsi="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5.‌ ‌‌</w:t>
            </w:r>
            <w:r w:rsidRPr="00CD47DD">
              <w:rPr>
                <w:rFonts w:ascii="Times New Roman" w:eastAsia="Times New Roman" w:hAnsi="Times New Roman"/>
                <w:b/>
                <w:bCs/>
                <w:i/>
                <w:iCs/>
                <w:color w:val="000000"/>
                <w:sz w:val="26"/>
                <w:szCs w:val="26"/>
              </w:rPr>
              <w:t>Chính‌ ‌tả,‌ ‌dùng‌ ‌từ,‌ ‌đặt‌ ‌câu‌</w:t>
            </w:r>
            <w:r w:rsidRPr="00CD47DD">
              <w:rPr>
                <w:rFonts w:ascii="Times New Roman" w:eastAsia="Times New Roman" w:hAnsi="Times New Roman"/>
                <w:color w:val="000000"/>
                <w:sz w:val="26"/>
                <w:szCs w:val="26"/>
              </w:rPr>
              <w:t> ‌ ‌</w:t>
            </w:r>
          </w:p>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color w:val="000000"/>
                <w:sz w:val="26"/>
                <w:szCs w:val="26"/>
              </w:rPr>
              <w:t xml:space="preserve">            ‌Đảm‌ ‌bảo‌ ‌quy‌ ‌tắc‌ ‌chính‌ ‌tả,‌ ‌dùng‌ ‌từ,‌ ‌đặt‌ ‌câu‌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D47DD" w:rsidRPr="00CD47DD" w:rsidRDefault="00CD47DD" w:rsidP="00CD47DD">
            <w:pPr>
              <w:spacing w:after="0" w:line="240" w:lineRule="auto"/>
              <w:rPr>
                <w:rFonts w:ascii="Times New Roman" w:eastAsia="Times New Roman" w:hAnsi="Times New Roman"/>
                <w:sz w:val="26"/>
                <w:szCs w:val="26"/>
              </w:rPr>
            </w:pPr>
            <w:r w:rsidRPr="00CD47DD">
              <w:rPr>
                <w:rFonts w:ascii="Times New Roman" w:eastAsia="Times New Roman" w:hAnsi="Times New Roman"/>
                <w:b/>
                <w:bCs/>
                <w:color w:val="000000"/>
                <w:sz w:val="26"/>
                <w:szCs w:val="26"/>
              </w:rPr>
              <w:t>(0,25)‌</w:t>
            </w:r>
            <w:r w:rsidRPr="00CD47DD">
              <w:rPr>
                <w:rFonts w:ascii="Times New Roman" w:eastAsia="Times New Roman" w:hAnsi="Times New Roman"/>
                <w:color w:val="000000"/>
                <w:sz w:val="26"/>
                <w:szCs w:val="26"/>
              </w:rPr>
              <w:t> ‌</w:t>
            </w:r>
          </w:p>
        </w:tc>
      </w:tr>
    </w:tbl>
    <w:p w:rsidR="00CD47DD" w:rsidRPr="00CD47DD" w:rsidRDefault="00CD47DD" w:rsidP="00CD47DD">
      <w:pPr>
        <w:shd w:val="clear" w:color="auto" w:fill="FFFFFF"/>
        <w:spacing w:after="0" w:line="240" w:lineRule="auto"/>
        <w:rPr>
          <w:rFonts w:ascii="Times New Roman" w:eastAsia="Times New Roman" w:hAnsi="Times New Roman"/>
          <w:color w:val="000000"/>
          <w:sz w:val="26"/>
          <w:szCs w:val="26"/>
        </w:rPr>
      </w:pPr>
      <w:r w:rsidRPr="00CD47DD">
        <w:rPr>
          <w:rFonts w:ascii="Times New Roman" w:eastAsia="Times New Roman" w:hAnsi="Times New Roman"/>
          <w:color w:val="000000"/>
          <w:sz w:val="26"/>
          <w:szCs w:val="26"/>
        </w:rPr>
        <w:t> ‌</w:t>
      </w:r>
    </w:p>
    <w:p w:rsidR="00CD47DD" w:rsidRPr="00CD47DD" w:rsidRDefault="00CD47DD" w:rsidP="00CD47DD">
      <w:pPr>
        <w:shd w:val="clear" w:color="auto" w:fill="FFFFFF"/>
        <w:spacing w:after="150" w:line="240" w:lineRule="auto"/>
        <w:rPr>
          <w:rFonts w:ascii="Times New Roman" w:eastAsia="Times New Roman" w:hAnsi="Times New Roman"/>
          <w:color w:val="000000"/>
          <w:sz w:val="26"/>
          <w:szCs w:val="26"/>
        </w:rPr>
      </w:pPr>
      <w:r w:rsidRPr="00CD47DD">
        <w:rPr>
          <w:rFonts w:ascii="Times New Roman" w:eastAsia="Times New Roman" w:hAnsi="Times New Roman"/>
          <w:color w:val="000000"/>
          <w:sz w:val="26"/>
          <w:szCs w:val="26"/>
        </w:rPr>
        <w:t> ‌</w:t>
      </w:r>
    </w:p>
    <w:tbl>
      <w:tblPr>
        <w:tblW w:w="9417"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259"/>
        <w:gridCol w:w="1260"/>
        <w:gridCol w:w="1656"/>
        <w:gridCol w:w="2304"/>
        <w:gridCol w:w="1315"/>
      </w:tblGrid>
      <w:tr w:rsidR="00F23057" w:rsidRPr="00F23057" w:rsidTr="00DB26FD">
        <w:trPr>
          <w:trHeight w:val="451"/>
        </w:trPr>
        <w:tc>
          <w:tcPr>
            <w:tcW w:w="1623" w:type="dxa"/>
            <w:vMerge w:val="restart"/>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0</wp:posOffset>
                      </wp:positionV>
                      <wp:extent cx="1028700" cy="600075"/>
                      <wp:effectExtent l="0" t="0" r="19050" b="285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42699" id="_x0000_t32" coordsize="21600,21600" o:spt="32" o:oned="t" path="m,l21600,21600e" filled="f">
                      <v:path arrowok="t" fillok="f" o:connecttype="none"/>
                      <o:lock v:ext="edit" shapetype="t"/>
                    </v:shapetype>
                    <v:shape id="Straight Arrow Connector 27" o:spid="_x0000_s1026" type="#_x0000_t32" style="position:absolute;margin-left:-5.7pt;margin-top:0;width:81pt;height:47.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"/>
                  </w:pict>
                </mc:Fallback>
              </mc:AlternateContent>
            </w:r>
            <w:r w:rsidRPr="00F23057">
              <w:rPr>
                <w:rFonts w:ascii="Times New Roman" w:hAnsi="Times New Roman"/>
                <w:b/>
                <w:sz w:val="26"/>
                <w:szCs w:val="26"/>
                <w:lang w:val="fr-FR"/>
              </w:rPr>
              <w:t xml:space="preserve">         </w:t>
            </w:r>
            <w:r w:rsidRPr="00F23057">
              <w:rPr>
                <w:rFonts w:ascii="Times New Roman" w:hAnsi="Times New Roman"/>
                <w:b/>
                <w:sz w:val="26"/>
                <w:szCs w:val="26"/>
              </w:rPr>
              <w:t>Mức độ</w:t>
            </w:r>
          </w:p>
          <w:p w:rsidR="00F23057" w:rsidRPr="00F23057" w:rsidRDefault="00F23057" w:rsidP="00F23057">
            <w:pPr>
              <w:spacing w:after="200" w:line="276" w:lineRule="auto"/>
              <w:jc w:val="both"/>
              <w:rPr>
                <w:rFonts w:ascii="Times New Roman" w:hAnsi="Times New Roman"/>
                <w:b/>
                <w:sz w:val="26"/>
                <w:szCs w:val="26"/>
              </w:rPr>
            </w:pP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Chủ đề</w:t>
            </w:r>
          </w:p>
        </w:tc>
        <w:tc>
          <w:tcPr>
            <w:tcW w:w="1259" w:type="dxa"/>
            <w:vMerge w:val="restart"/>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Nhận biết</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Định nghĩa thành công</w:t>
            </w:r>
          </w:p>
        </w:tc>
        <w:tc>
          <w:tcPr>
            <w:tcW w:w="1260" w:type="dxa"/>
            <w:vMerge w:val="restart"/>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Thông hiểu</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Lợi ích của thành công</w:t>
            </w:r>
          </w:p>
        </w:tc>
        <w:tc>
          <w:tcPr>
            <w:tcW w:w="3960" w:type="dxa"/>
            <w:gridSpan w:val="2"/>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Vận dụng</w:t>
            </w:r>
          </w:p>
        </w:tc>
        <w:tc>
          <w:tcPr>
            <w:tcW w:w="1315" w:type="dxa"/>
            <w:vMerge w:val="restart"/>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Tổng</w:t>
            </w:r>
          </w:p>
        </w:tc>
      </w:tr>
      <w:tr w:rsidR="00F23057" w:rsidRPr="00F23057" w:rsidTr="00DB26FD">
        <w:trPr>
          <w:trHeight w:val="501"/>
        </w:trPr>
        <w:tc>
          <w:tcPr>
            <w:tcW w:w="1623" w:type="dxa"/>
            <w:vMerge/>
          </w:tcPr>
          <w:p w:rsidR="00F23057" w:rsidRPr="00F23057" w:rsidRDefault="00F23057" w:rsidP="00F23057">
            <w:pPr>
              <w:spacing w:after="200" w:line="276" w:lineRule="auto"/>
              <w:jc w:val="both"/>
              <w:rPr>
                <w:rFonts w:ascii="Times New Roman" w:hAnsi="Times New Roman"/>
                <w:b/>
                <w:noProof/>
                <w:sz w:val="26"/>
                <w:szCs w:val="26"/>
              </w:rPr>
            </w:pPr>
          </w:p>
        </w:tc>
        <w:tc>
          <w:tcPr>
            <w:tcW w:w="1259" w:type="dxa"/>
            <w:vMerge/>
          </w:tcPr>
          <w:p w:rsidR="00F23057" w:rsidRPr="00F23057" w:rsidRDefault="00F23057" w:rsidP="00F23057">
            <w:pPr>
              <w:spacing w:after="200" w:line="276" w:lineRule="auto"/>
              <w:jc w:val="both"/>
              <w:rPr>
                <w:rFonts w:ascii="Times New Roman" w:hAnsi="Times New Roman"/>
                <w:b/>
                <w:sz w:val="26"/>
                <w:szCs w:val="26"/>
              </w:rPr>
            </w:pPr>
          </w:p>
        </w:tc>
        <w:tc>
          <w:tcPr>
            <w:tcW w:w="1260" w:type="dxa"/>
            <w:vMerge/>
          </w:tcPr>
          <w:p w:rsidR="00F23057" w:rsidRPr="00F23057" w:rsidRDefault="00F23057" w:rsidP="00F23057">
            <w:pPr>
              <w:spacing w:after="200" w:line="276" w:lineRule="auto"/>
              <w:jc w:val="both"/>
              <w:rPr>
                <w:rFonts w:ascii="Times New Roman" w:hAnsi="Times New Roman"/>
                <w:b/>
                <w:sz w:val="26"/>
                <w:szCs w:val="26"/>
              </w:rPr>
            </w:pPr>
          </w:p>
        </w:tc>
        <w:tc>
          <w:tcPr>
            <w:tcW w:w="1656" w:type="dxa"/>
          </w:tcPr>
          <w:p w:rsidR="00F23057" w:rsidRPr="00F23057" w:rsidRDefault="00F23057" w:rsidP="00F23057">
            <w:pPr>
              <w:spacing w:after="200" w:line="276" w:lineRule="auto"/>
              <w:jc w:val="both"/>
              <w:rPr>
                <w:rFonts w:ascii="Times New Roman" w:hAnsi="Times New Roman"/>
                <w:b/>
                <w:i/>
                <w:sz w:val="26"/>
                <w:szCs w:val="26"/>
              </w:rPr>
            </w:pPr>
            <w:r w:rsidRPr="00F23057">
              <w:rPr>
                <w:rFonts w:ascii="Times New Roman" w:hAnsi="Times New Roman"/>
                <w:b/>
                <w:i/>
                <w:sz w:val="26"/>
                <w:szCs w:val="26"/>
              </w:rPr>
              <w:t>Thấp</w:t>
            </w:r>
          </w:p>
        </w:tc>
        <w:tc>
          <w:tcPr>
            <w:tcW w:w="2304" w:type="dxa"/>
          </w:tcPr>
          <w:p w:rsidR="00F23057" w:rsidRPr="00F23057" w:rsidRDefault="00F23057" w:rsidP="00F23057">
            <w:pPr>
              <w:spacing w:after="200" w:line="276" w:lineRule="auto"/>
              <w:jc w:val="both"/>
              <w:rPr>
                <w:rFonts w:ascii="Times New Roman" w:hAnsi="Times New Roman"/>
                <w:b/>
                <w:i/>
                <w:sz w:val="26"/>
                <w:szCs w:val="26"/>
              </w:rPr>
            </w:pPr>
            <w:r w:rsidRPr="00F23057">
              <w:rPr>
                <w:rFonts w:ascii="Times New Roman" w:hAnsi="Times New Roman"/>
                <w:b/>
                <w:i/>
                <w:sz w:val="26"/>
                <w:szCs w:val="26"/>
              </w:rPr>
              <w:t xml:space="preserve">Cao </w:t>
            </w:r>
          </w:p>
        </w:tc>
        <w:tc>
          <w:tcPr>
            <w:tcW w:w="1315" w:type="dxa"/>
            <w:vMerge/>
          </w:tcPr>
          <w:p w:rsidR="00F23057" w:rsidRPr="00F23057" w:rsidRDefault="00F23057" w:rsidP="00F23057">
            <w:pPr>
              <w:spacing w:after="200" w:line="276" w:lineRule="auto"/>
              <w:jc w:val="both"/>
              <w:rPr>
                <w:rFonts w:ascii="Times New Roman" w:hAnsi="Times New Roman"/>
                <w:b/>
                <w:sz w:val="26"/>
                <w:szCs w:val="26"/>
              </w:rPr>
            </w:pPr>
          </w:p>
        </w:tc>
      </w:tr>
      <w:tr w:rsidR="00F23057" w:rsidRPr="00F23057" w:rsidTr="00DB26FD">
        <w:tc>
          <w:tcPr>
            <w:tcW w:w="1623" w:type="dxa"/>
          </w:tcPr>
          <w:p w:rsidR="00F23057" w:rsidRPr="00F23057" w:rsidRDefault="00F23057" w:rsidP="00F23057">
            <w:pPr>
              <w:tabs>
                <w:tab w:val="left" w:pos="288"/>
              </w:tabs>
              <w:spacing w:after="200" w:line="276" w:lineRule="auto"/>
              <w:ind w:left="142"/>
              <w:contextualSpacing/>
              <w:jc w:val="both"/>
              <w:rPr>
                <w:rFonts w:ascii="Times New Roman" w:hAnsi="Times New Roman"/>
                <w:b/>
                <w:sz w:val="26"/>
                <w:szCs w:val="26"/>
              </w:rPr>
            </w:pPr>
            <w:r w:rsidRPr="00F23057">
              <w:rPr>
                <w:rFonts w:ascii="Times New Roman" w:hAnsi="Times New Roman"/>
                <w:b/>
                <w:sz w:val="26"/>
                <w:szCs w:val="26"/>
              </w:rPr>
              <w:t>I. Đọc – hiểu</w:t>
            </w:r>
          </w:p>
        </w:tc>
        <w:tc>
          <w:tcPr>
            <w:tcW w:w="1259" w:type="dxa"/>
          </w:tcPr>
          <w:p w:rsidR="00F23057" w:rsidRPr="00F23057" w:rsidRDefault="00F23057" w:rsidP="00F23057">
            <w:pPr>
              <w:spacing w:after="200" w:line="276" w:lineRule="auto"/>
              <w:jc w:val="both"/>
              <w:rPr>
                <w:rFonts w:ascii="Times New Roman" w:hAnsi="Times New Roman"/>
                <w:sz w:val="26"/>
                <w:szCs w:val="26"/>
              </w:rPr>
            </w:pPr>
          </w:p>
        </w:tc>
        <w:tc>
          <w:tcPr>
            <w:tcW w:w="1260" w:type="dxa"/>
          </w:tcPr>
          <w:p w:rsidR="00F23057" w:rsidRPr="00F23057" w:rsidRDefault="00F23057" w:rsidP="00F23057">
            <w:pPr>
              <w:spacing w:after="200" w:line="276" w:lineRule="auto"/>
              <w:jc w:val="both"/>
              <w:rPr>
                <w:rFonts w:ascii="Times New Roman" w:hAnsi="Times New Roman"/>
                <w:sz w:val="26"/>
                <w:szCs w:val="26"/>
              </w:rPr>
            </w:pPr>
            <w:r w:rsidRPr="00F23057">
              <w:rPr>
                <w:rFonts w:ascii="Times New Roman" w:hAnsi="Times New Roman"/>
                <w:sz w:val="26"/>
                <w:szCs w:val="26"/>
              </w:rPr>
              <w:t xml:space="preserve"> Theo tác giả, vì sao</w:t>
            </w:r>
          </w:p>
        </w:tc>
        <w:tc>
          <w:tcPr>
            <w:tcW w:w="1656" w:type="dxa"/>
          </w:tcPr>
          <w:p w:rsidR="00F23057" w:rsidRPr="00F23057" w:rsidRDefault="00F23057" w:rsidP="00F23057">
            <w:pPr>
              <w:spacing w:after="200" w:line="276" w:lineRule="auto"/>
              <w:jc w:val="both"/>
              <w:rPr>
                <w:rFonts w:ascii="Times New Roman" w:hAnsi="Times New Roman"/>
                <w:sz w:val="26"/>
                <w:szCs w:val="26"/>
              </w:rPr>
            </w:pPr>
            <w:r w:rsidRPr="00F23057">
              <w:rPr>
                <w:rFonts w:ascii="Times New Roman" w:hAnsi="Times New Roman"/>
                <w:sz w:val="26"/>
                <w:szCs w:val="26"/>
              </w:rPr>
              <w:t>Giải thích ý kiến</w:t>
            </w:r>
          </w:p>
        </w:tc>
        <w:tc>
          <w:tcPr>
            <w:tcW w:w="2304" w:type="dxa"/>
          </w:tcPr>
          <w:p w:rsidR="00F23057" w:rsidRPr="00F23057" w:rsidRDefault="00F23057" w:rsidP="00F23057">
            <w:pPr>
              <w:numPr>
                <w:ilvl w:val="0"/>
                <w:numId w:val="1"/>
              </w:numPr>
              <w:spacing w:after="0" w:line="276" w:lineRule="auto"/>
              <w:contextualSpacing/>
              <w:jc w:val="both"/>
              <w:rPr>
                <w:rFonts w:ascii="Times New Roman" w:eastAsia="Times New Roman" w:hAnsi="Times New Roman"/>
                <w:sz w:val="26"/>
                <w:szCs w:val="26"/>
              </w:rPr>
            </w:pPr>
          </w:p>
        </w:tc>
        <w:tc>
          <w:tcPr>
            <w:tcW w:w="1315" w:type="dxa"/>
          </w:tcPr>
          <w:p w:rsidR="00F23057" w:rsidRPr="00F23057" w:rsidRDefault="00F23057" w:rsidP="00F23057">
            <w:pPr>
              <w:spacing w:after="200" w:line="276" w:lineRule="auto"/>
              <w:jc w:val="both"/>
              <w:rPr>
                <w:rFonts w:ascii="Times New Roman" w:hAnsi="Times New Roman"/>
                <w:b/>
                <w:sz w:val="26"/>
                <w:szCs w:val="26"/>
              </w:rPr>
            </w:pPr>
          </w:p>
        </w:tc>
      </w:tr>
      <w:tr w:rsidR="00F23057" w:rsidRPr="00F23057" w:rsidTr="00DB26FD">
        <w:trPr>
          <w:trHeight w:val="1457"/>
        </w:trPr>
        <w:tc>
          <w:tcPr>
            <w:tcW w:w="1623" w:type="dxa"/>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Số câu:</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Số điểm:</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Tỷ lệ:</w:t>
            </w:r>
          </w:p>
        </w:tc>
        <w:tc>
          <w:tcPr>
            <w:tcW w:w="1259" w:type="dxa"/>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1 câu</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0.5 điểm</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5 %</w:t>
            </w:r>
          </w:p>
        </w:tc>
        <w:tc>
          <w:tcPr>
            <w:tcW w:w="1260" w:type="dxa"/>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1 câu</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0.5 điểm</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5 %</w:t>
            </w:r>
          </w:p>
        </w:tc>
        <w:tc>
          <w:tcPr>
            <w:tcW w:w="1656" w:type="dxa"/>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2 câu</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2.0 điểm</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20 %</w:t>
            </w:r>
          </w:p>
        </w:tc>
        <w:tc>
          <w:tcPr>
            <w:tcW w:w="2304" w:type="dxa"/>
          </w:tcPr>
          <w:p w:rsidR="00F23057" w:rsidRPr="00F23057" w:rsidRDefault="00F23057" w:rsidP="00F23057">
            <w:pPr>
              <w:spacing w:after="0" w:line="276" w:lineRule="auto"/>
              <w:ind w:left="360"/>
              <w:contextualSpacing/>
              <w:jc w:val="both"/>
              <w:rPr>
                <w:rFonts w:ascii="Times New Roman" w:eastAsia="Times New Roman" w:hAnsi="Times New Roman"/>
                <w:b/>
                <w:sz w:val="26"/>
                <w:szCs w:val="26"/>
              </w:rPr>
            </w:pPr>
          </w:p>
        </w:tc>
        <w:tc>
          <w:tcPr>
            <w:tcW w:w="1315" w:type="dxa"/>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4 câu</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3.0 điểm</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30%</w:t>
            </w:r>
          </w:p>
        </w:tc>
      </w:tr>
      <w:tr w:rsidR="00F23057" w:rsidRPr="00F23057" w:rsidTr="00DB26FD">
        <w:tc>
          <w:tcPr>
            <w:tcW w:w="1623" w:type="dxa"/>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II. Làm văn</w:t>
            </w:r>
          </w:p>
        </w:tc>
        <w:tc>
          <w:tcPr>
            <w:tcW w:w="1259" w:type="dxa"/>
          </w:tcPr>
          <w:p w:rsidR="00F23057" w:rsidRPr="00F23057" w:rsidRDefault="00F23057" w:rsidP="00F23057">
            <w:pPr>
              <w:spacing w:after="200" w:line="276" w:lineRule="auto"/>
              <w:jc w:val="both"/>
              <w:rPr>
                <w:rFonts w:ascii="Times New Roman" w:hAnsi="Times New Roman"/>
                <w:b/>
                <w:sz w:val="26"/>
                <w:szCs w:val="26"/>
              </w:rPr>
            </w:pPr>
          </w:p>
        </w:tc>
        <w:tc>
          <w:tcPr>
            <w:tcW w:w="1260" w:type="dxa"/>
          </w:tcPr>
          <w:p w:rsidR="00F23057" w:rsidRPr="00F23057" w:rsidRDefault="00F23057" w:rsidP="00F23057">
            <w:pPr>
              <w:spacing w:after="200" w:line="276" w:lineRule="auto"/>
              <w:jc w:val="both"/>
              <w:rPr>
                <w:rFonts w:ascii="Times New Roman" w:hAnsi="Times New Roman"/>
                <w:b/>
                <w:sz w:val="26"/>
                <w:szCs w:val="26"/>
              </w:rPr>
            </w:pPr>
          </w:p>
        </w:tc>
        <w:tc>
          <w:tcPr>
            <w:tcW w:w="1656" w:type="dxa"/>
          </w:tcPr>
          <w:p w:rsidR="00F23057" w:rsidRPr="00F23057" w:rsidRDefault="00F23057" w:rsidP="00F23057">
            <w:pPr>
              <w:spacing w:after="200" w:line="276" w:lineRule="auto"/>
              <w:jc w:val="both"/>
              <w:rPr>
                <w:rFonts w:ascii="Times New Roman" w:hAnsi="Times New Roman"/>
                <w:b/>
                <w:sz w:val="26"/>
                <w:szCs w:val="26"/>
              </w:rPr>
            </w:pPr>
          </w:p>
        </w:tc>
        <w:tc>
          <w:tcPr>
            <w:tcW w:w="2304" w:type="dxa"/>
          </w:tcPr>
          <w:p w:rsidR="00F23057" w:rsidRPr="00F23057" w:rsidRDefault="00F23057" w:rsidP="00F23057">
            <w:pPr>
              <w:spacing w:after="200" w:line="276" w:lineRule="auto"/>
              <w:jc w:val="both"/>
              <w:rPr>
                <w:rFonts w:ascii="Times New Roman" w:hAnsi="Times New Roman"/>
                <w:sz w:val="26"/>
                <w:szCs w:val="26"/>
              </w:rPr>
            </w:pPr>
            <w:r w:rsidRPr="00F23057">
              <w:rPr>
                <w:rFonts w:ascii="Times New Roman" w:hAnsi="Times New Roman"/>
                <w:sz w:val="26"/>
                <w:szCs w:val="26"/>
              </w:rPr>
              <w:t>- Vận dụng kiến thức xã hội và kĩ năng làm văn để viết một đoạn văn NLXH.</w:t>
            </w:r>
          </w:p>
          <w:p w:rsidR="00F23057" w:rsidRPr="00F23057" w:rsidRDefault="00F23057" w:rsidP="00F23057">
            <w:pPr>
              <w:spacing w:after="200" w:line="276" w:lineRule="auto"/>
              <w:jc w:val="both"/>
              <w:rPr>
                <w:rFonts w:ascii="Times New Roman" w:hAnsi="Times New Roman"/>
                <w:sz w:val="26"/>
                <w:szCs w:val="26"/>
              </w:rPr>
            </w:pPr>
            <w:r w:rsidRPr="00F23057">
              <w:rPr>
                <w:rFonts w:ascii="Times New Roman" w:hAnsi="Times New Roman"/>
                <w:sz w:val="26"/>
                <w:szCs w:val="26"/>
              </w:rPr>
              <w:t xml:space="preserve">- Vận dụng kiến thức làm văn nghị </w:t>
            </w:r>
            <w:r w:rsidRPr="00F23057">
              <w:rPr>
                <w:rFonts w:ascii="Times New Roman" w:hAnsi="Times New Roman"/>
                <w:sz w:val="26"/>
                <w:szCs w:val="26"/>
              </w:rPr>
              <w:lastRenderedPageBreak/>
              <w:t>luận để viết bài văn phân tích đoạn thơ</w:t>
            </w:r>
          </w:p>
        </w:tc>
        <w:tc>
          <w:tcPr>
            <w:tcW w:w="1315" w:type="dxa"/>
          </w:tcPr>
          <w:p w:rsidR="00F23057" w:rsidRPr="00F23057" w:rsidRDefault="00F23057" w:rsidP="00F23057">
            <w:pPr>
              <w:spacing w:after="200" w:line="276" w:lineRule="auto"/>
              <w:jc w:val="both"/>
              <w:rPr>
                <w:rFonts w:ascii="Times New Roman" w:hAnsi="Times New Roman"/>
                <w:b/>
                <w:sz w:val="26"/>
                <w:szCs w:val="26"/>
              </w:rPr>
            </w:pPr>
          </w:p>
        </w:tc>
      </w:tr>
      <w:tr w:rsidR="00F23057" w:rsidRPr="00F23057" w:rsidTr="00DB26FD">
        <w:tc>
          <w:tcPr>
            <w:tcW w:w="1623" w:type="dxa"/>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Số câu:</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Số điểm:</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Tỷ lệ:</w:t>
            </w:r>
          </w:p>
        </w:tc>
        <w:tc>
          <w:tcPr>
            <w:tcW w:w="1259" w:type="dxa"/>
          </w:tcPr>
          <w:p w:rsidR="00F23057" w:rsidRPr="00F23057" w:rsidRDefault="00F23057" w:rsidP="00F23057">
            <w:pPr>
              <w:spacing w:after="200" w:line="276" w:lineRule="auto"/>
              <w:jc w:val="both"/>
              <w:rPr>
                <w:rFonts w:ascii="Times New Roman" w:hAnsi="Times New Roman"/>
                <w:b/>
                <w:sz w:val="26"/>
                <w:szCs w:val="26"/>
              </w:rPr>
            </w:pPr>
          </w:p>
        </w:tc>
        <w:tc>
          <w:tcPr>
            <w:tcW w:w="1260" w:type="dxa"/>
          </w:tcPr>
          <w:p w:rsidR="00F23057" w:rsidRPr="00F23057" w:rsidRDefault="00F23057" w:rsidP="00F23057">
            <w:pPr>
              <w:spacing w:after="200" w:line="276" w:lineRule="auto"/>
              <w:jc w:val="both"/>
              <w:rPr>
                <w:rFonts w:ascii="Times New Roman" w:hAnsi="Times New Roman"/>
                <w:b/>
                <w:sz w:val="26"/>
                <w:szCs w:val="26"/>
              </w:rPr>
            </w:pPr>
          </w:p>
        </w:tc>
        <w:tc>
          <w:tcPr>
            <w:tcW w:w="1656" w:type="dxa"/>
          </w:tcPr>
          <w:p w:rsidR="00F23057" w:rsidRPr="00F23057" w:rsidRDefault="00F23057" w:rsidP="00F23057">
            <w:pPr>
              <w:spacing w:after="200" w:line="276" w:lineRule="auto"/>
              <w:jc w:val="both"/>
              <w:rPr>
                <w:rFonts w:ascii="Times New Roman" w:hAnsi="Times New Roman"/>
                <w:b/>
                <w:sz w:val="26"/>
                <w:szCs w:val="26"/>
              </w:rPr>
            </w:pPr>
          </w:p>
        </w:tc>
        <w:tc>
          <w:tcPr>
            <w:tcW w:w="2304" w:type="dxa"/>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2</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7.0</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70%</w:t>
            </w:r>
          </w:p>
        </w:tc>
        <w:tc>
          <w:tcPr>
            <w:tcW w:w="1315" w:type="dxa"/>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2</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7.0</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70%</w:t>
            </w:r>
          </w:p>
        </w:tc>
      </w:tr>
      <w:tr w:rsidR="00F23057" w:rsidRPr="00F23057" w:rsidTr="00DB26FD">
        <w:tc>
          <w:tcPr>
            <w:tcW w:w="1623" w:type="dxa"/>
          </w:tcPr>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Tổng:</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Số câu:</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Số điểm:</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Tỷ lệ:</w:t>
            </w:r>
          </w:p>
        </w:tc>
        <w:tc>
          <w:tcPr>
            <w:tcW w:w="1259" w:type="dxa"/>
          </w:tcPr>
          <w:p w:rsidR="00F23057" w:rsidRPr="00F23057" w:rsidRDefault="00F23057" w:rsidP="00F23057">
            <w:pPr>
              <w:spacing w:after="200" w:line="276" w:lineRule="auto"/>
              <w:jc w:val="both"/>
              <w:rPr>
                <w:rFonts w:ascii="Times New Roman" w:hAnsi="Times New Roman"/>
                <w:b/>
                <w:sz w:val="26"/>
                <w:szCs w:val="26"/>
              </w:rPr>
            </w:pP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1 câu</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0.5 điểm</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5 %</w:t>
            </w:r>
          </w:p>
        </w:tc>
        <w:tc>
          <w:tcPr>
            <w:tcW w:w="1260" w:type="dxa"/>
          </w:tcPr>
          <w:p w:rsidR="00F23057" w:rsidRPr="00F23057" w:rsidRDefault="00F23057" w:rsidP="00F23057">
            <w:pPr>
              <w:spacing w:after="200" w:line="276" w:lineRule="auto"/>
              <w:jc w:val="both"/>
              <w:rPr>
                <w:rFonts w:ascii="Times New Roman" w:hAnsi="Times New Roman"/>
                <w:b/>
                <w:sz w:val="26"/>
                <w:szCs w:val="26"/>
              </w:rPr>
            </w:pP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1 câu</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0.5 điểm</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5 %</w:t>
            </w:r>
          </w:p>
        </w:tc>
        <w:tc>
          <w:tcPr>
            <w:tcW w:w="1656" w:type="dxa"/>
          </w:tcPr>
          <w:p w:rsidR="00F23057" w:rsidRPr="00F23057" w:rsidRDefault="00F23057" w:rsidP="00F23057">
            <w:pPr>
              <w:spacing w:after="200" w:line="276" w:lineRule="auto"/>
              <w:jc w:val="both"/>
              <w:rPr>
                <w:rFonts w:ascii="Times New Roman" w:hAnsi="Times New Roman"/>
                <w:b/>
                <w:sz w:val="26"/>
                <w:szCs w:val="26"/>
              </w:rPr>
            </w:pP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2 câu</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2.0 điểm</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2 0%</w:t>
            </w:r>
          </w:p>
        </w:tc>
        <w:tc>
          <w:tcPr>
            <w:tcW w:w="2304" w:type="dxa"/>
          </w:tcPr>
          <w:p w:rsidR="00F23057" w:rsidRPr="00F23057" w:rsidRDefault="00F23057" w:rsidP="00F23057">
            <w:pPr>
              <w:spacing w:after="200" w:line="276" w:lineRule="auto"/>
              <w:jc w:val="both"/>
              <w:rPr>
                <w:rFonts w:ascii="Times New Roman" w:hAnsi="Times New Roman"/>
                <w:b/>
                <w:sz w:val="26"/>
                <w:szCs w:val="26"/>
              </w:rPr>
            </w:pP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2 câu</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7.0 điểm</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70 %</w:t>
            </w:r>
          </w:p>
        </w:tc>
        <w:tc>
          <w:tcPr>
            <w:tcW w:w="1315" w:type="dxa"/>
          </w:tcPr>
          <w:p w:rsidR="00F23057" w:rsidRPr="00F23057" w:rsidRDefault="00F23057" w:rsidP="00F23057">
            <w:pPr>
              <w:spacing w:after="200" w:line="276" w:lineRule="auto"/>
              <w:jc w:val="both"/>
              <w:rPr>
                <w:rFonts w:ascii="Times New Roman" w:hAnsi="Times New Roman"/>
                <w:b/>
                <w:sz w:val="26"/>
                <w:szCs w:val="26"/>
              </w:rPr>
            </w:pP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5</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10.0 điểm</w:t>
            </w:r>
          </w:p>
          <w:p w:rsidR="00F23057" w:rsidRPr="00F23057" w:rsidRDefault="00F23057" w:rsidP="00F23057">
            <w:pPr>
              <w:spacing w:after="200" w:line="276" w:lineRule="auto"/>
              <w:jc w:val="both"/>
              <w:rPr>
                <w:rFonts w:ascii="Times New Roman" w:hAnsi="Times New Roman"/>
                <w:b/>
                <w:sz w:val="26"/>
                <w:szCs w:val="26"/>
              </w:rPr>
            </w:pPr>
            <w:r w:rsidRPr="00F23057">
              <w:rPr>
                <w:rFonts w:ascii="Times New Roman" w:hAnsi="Times New Roman"/>
                <w:b/>
                <w:sz w:val="26"/>
                <w:szCs w:val="26"/>
              </w:rPr>
              <w:t>100%</w:t>
            </w:r>
          </w:p>
        </w:tc>
      </w:tr>
    </w:tbl>
    <w:p w:rsidR="00F23057" w:rsidRPr="00F23057" w:rsidRDefault="00F23057" w:rsidP="00F23057">
      <w:pPr>
        <w:spacing w:after="200" w:line="276" w:lineRule="auto"/>
        <w:jc w:val="both"/>
        <w:rPr>
          <w:rFonts w:ascii="Times New Roman" w:hAnsi="Times New Roman"/>
          <w:sz w:val="26"/>
          <w:szCs w:val="26"/>
        </w:rPr>
      </w:pPr>
    </w:p>
    <w:p w:rsidR="00F23057" w:rsidRPr="00F23057" w:rsidRDefault="00F23057" w:rsidP="00F23057">
      <w:pPr>
        <w:spacing w:after="0" w:line="276" w:lineRule="auto"/>
        <w:jc w:val="both"/>
        <w:rPr>
          <w:rFonts w:ascii="Times New Roman" w:hAnsi="Times New Roman"/>
          <w:sz w:val="26"/>
          <w:szCs w:val="26"/>
        </w:rPr>
      </w:pPr>
    </w:p>
    <w:p w:rsidR="00CD47DD" w:rsidRPr="00CD47DD" w:rsidRDefault="00CD47DD" w:rsidP="00CD47DD">
      <w:pPr>
        <w:spacing w:after="0" w:line="360" w:lineRule="auto"/>
        <w:jc w:val="both"/>
        <w:textAlignment w:val="baseline"/>
        <w:rPr>
          <w:rFonts w:ascii="Times New Roman" w:eastAsia="Times New Roman" w:hAnsi="Times New Roman"/>
          <w:b/>
          <w:bCs/>
          <w:color w:val="000000"/>
          <w:spacing w:val="-3"/>
          <w:sz w:val="26"/>
          <w:szCs w:val="26"/>
        </w:rPr>
      </w:pPr>
    </w:p>
    <w:p w:rsidR="00F43AFA" w:rsidRPr="00F23057" w:rsidRDefault="00F43AFA">
      <w:pPr>
        <w:rPr>
          <w:rFonts w:ascii="Times New Roman" w:hAnsi="Times New Roman"/>
          <w:sz w:val="26"/>
          <w:szCs w:val="26"/>
        </w:rPr>
      </w:pPr>
    </w:p>
    <w:sectPr w:rsidR="00F43AFA" w:rsidRPr="00F23057" w:rsidSect="00F23057">
      <w:pgSz w:w="11909" w:h="16834" w:code="9"/>
      <w:pgMar w:top="284" w:right="1136" w:bottom="568"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60801"/>
    <w:multiLevelType w:val="hybridMultilevel"/>
    <w:tmpl w:val="336E8D74"/>
    <w:lvl w:ilvl="0" w:tplc="96D2602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DD"/>
    <w:rsid w:val="000A3F04"/>
    <w:rsid w:val="000C43E4"/>
    <w:rsid w:val="00347156"/>
    <w:rsid w:val="00453BAD"/>
    <w:rsid w:val="0069481D"/>
    <w:rsid w:val="00B55F8F"/>
    <w:rsid w:val="00CD47DD"/>
    <w:rsid w:val="00F23057"/>
    <w:rsid w:val="00F43AFA"/>
    <w:rsid w:val="00FE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881BC-66E8-48CD-B1B7-2CFC791F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7D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3475</Words>
  <Characters>19809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2021-05-12T02:12:00Z</dcterms:created>
  <dcterms:modified xsi:type="dcterms:W3CDTF">2021-05-12T02:12:00Z</dcterms:modified>
</cp:coreProperties>
</file>