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A" w:rsidRDefault="0041704A" w:rsidP="00CE2688">
      <w:pPr>
        <w:tabs>
          <w:tab w:val="center" w:pos="216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2" w:type="dxa"/>
        <w:tblInd w:w="-360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2"/>
        <w:gridCol w:w="5670"/>
      </w:tblGrid>
      <w:tr w:rsidR="0041704A" w:rsidRPr="00CE5720" w:rsidTr="00CE5720">
        <w:trPr>
          <w:trHeight w:val="913"/>
        </w:trPr>
        <w:tc>
          <w:tcPr>
            <w:tcW w:w="4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center"/>
              <w:rPr>
                <w:rFonts w:cs="Times New Roman"/>
                <w:sz w:val="24"/>
                <w:szCs w:val="24"/>
                <w:lang w:val="de-DE"/>
              </w:rPr>
            </w:pP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TRƯỜNG ĐẠI HỌC HOA SEN</w:t>
            </w:r>
            <w:r w:rsidRPr="00CE5720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</w:p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CE5720">
              <w:rPr>
                <w:rFonts w:cs="Times New Roman"/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15542" wp14:editId="6A0088EF">
                      <wp:simplePos x="0" y="0"/>
                      <wp:positionH relativeFrom="column">
                        <wp:posOffset>1133379</wp:posOffset>
                      </wp:positionH>
                      <wp:positionV relativeFrom="paragraph">
                        <wp:posOffset>192736</wp:posOffset>
                      </wp:positionV>
                      <wp:extent cx="657617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61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2510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5.2pt" to="141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TT</w:t>
            </w:r>
            <w:r w:rsidRPr="00CE5720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. Trải nghiệm – Việc làm sinh viên </w:t>
            </w:r>
          </w:p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Số:</w:t>
            </w:r>
            <w:r w:rsid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 xml:space="preserve">      </w:t>
            </w:r>
            <w:r w:rsidR="00CE5720"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/KH-TTTNVLSV</w:t>
            </w:r>
          </w:p>
        </w:tc>
        <w:tc>
          <w:tcPr>
            <w:tcW w:w="56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de-DE"/>
              </w:rPr>
            </w:pPr>
            <w:r w:rsidRPr="00CE5720">
              <w:rPr>
                <w:rFonts w:cs="Times New Roman"/>
                <w:b/>
                <w:bCs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22F5D" wp14:editId="4743F9AA">
                      <wp:simplePos x="0" y="0"/>
                      <wp:positionH relativeFrom="column">
                        <wp:posOffset>1068888</wp:posOffset>
                      </wp:positionH>
                      <wp:positionV relativeFrom="paragraph">
                        <wp:posOffset>173860</wp:posOffset>
                      </wp:positionV>
                      <wp:extent cx="130897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89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61D82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3.7pt" to="18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5720">
              <w:rPr>
                <w:rFonts w:cs="Times New Roman"/>
                <w:b/>
                <w:bCs/>
                <w:sz w:val="24"/>
                <w:szCs w:val="24"/>
                <w:lang w:val="de-DE"/>
              </w:rPr>
              <w:t>Độc lập – Tự do – Hạnh phúc</w:t>
            </w:r>
          </w:p>
          <w:p w:rsidR="0041704A" w:rsidRPr="00CE5720" w:rsidRDefault="0041704A" w:rsidP="00A4304D">
            <w:pPr>
              <w:pStyle w:val="Body"/>
              <w:tabs>
                <w:tab w:val="center" w:pos="1843"/>
                <w:tab w:val="center" w:pos="7088"/>
              </w:tabs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CE5720">
              <w:rPr>
                <w:rFonts w:cs="Times New Roman"/>
                <w:sz w:val="24"/>
                <w:szCs w:val="24"/>
                <w:lang w:val="de-DE"/>
              </w:rPr>
              <w:t>Tp. Hồ Chí Minh, ngày</w:t>
            </w:r>
            <w:r w:rsidRPr="00CE5720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2E1430"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Pr="00CE5720">
              <w:rPr>
                <w:rFonts w:cs="Times New Roman"/>
                <w:sz w:val="24"/>
                <w:szCs w:val="24"/>
                <w:lang w:val="de-DE"/>
              </w:rPr>
              <w:t xml:space="preserve"> tháng </w:t>
            </w:r>
            <w:r w:rsidR="002E1430">
              <w:rPr>
                <w:rFonts w:cs="Times New Roman"/>
                <w:sz w:val="24"/>
                <w:szCs w:val="24"/>
                <w:lang w:val="de-DE"/>
              </w:rPr>
              <w:t>01</w:t>
            </w:r>
            <w:r w:rsidRPr="00CE5720">
              <w:rPr>
                <w:rFonts w:cs="Times New Roman"/>
                <w:sz w:val="24"/>
                <w:szCs w:val="24"/>
                <w:lang w:val="de-DE"/>
              </w:rPr>
              <w:t xml:space="preserve"> năm 2021</w:t>
            </w:r>
          </w:p>
        </w:tc>
      </w:tr>
    </w:tbl>
    <w:p w:rsidR="00DA6C0D" w:rsidRDefault="00DD1BD5" w:rsidP="00CE2688">
      <w:pPr>
        <w:tabs>
          <w:tab w:val="center" w:pos="216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C0D" w:rsidRPr="00C62D5F" w:rsidRDefault="00DA6C0D" w:rsidP="009152A8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D5F">
        <w:rPr>
          <w:rFonts w:ascii="Times New Roman" w:hAnsi="Times New Roman" w:cs="Times New Roman"/>
          <w:b/>
          <w:sz w:val="28"/>
          <w:szCs w:val="24"/>
        </w:rPr>
        <w:t>KẾ HOẠCH THỰC HIỆN</w:t>
      </w:r>
      <w:r w:rsidRPr="00C62D5F">
        <w:rPr>
          <w:rFonts w:ascii="Times New Roman" w:hAnsi="Times New Roman" w:cs="Times New Roman"/>
          <w:b/>
          <w:sz w:val="28"/>
          <w:szCs w:val="24"/>
        </w:rPr>
        <w:br/>
        <w:t xml:space="preserve">V/v </w:t>
      </w:r>
      <w:r w:rsidR="00DD1BD5">
        <w:rPr>
          <w:rFonts w:ascii="Times New Roman" w:hAnsi="Times New Roman" w:cs="Times New Roman"/>
          <w:b/>
          <w:sz w:val="28"/>
          <w:szCs w:val="28"/>
        </w:rPr>
        <w:t>THAM QUAN &amp; TRẢI NGHIỆM TẠI ĐẠI HỌC HOA SEN</w:t>
      </w:r>
      <w:r w:rsidR="00DD1BD5">
        <w:rPr>
          <w:rFonts w:ascii="Times New Roman" w:hAnsi="Times New Roman" w:cs="Times New Roman"/>
          <w:b/>
          <w:sz w:val="28"/>
          <w:szCs w:val="28"/>
        </w:rPr>
        <w:br/>
      </w:r>
      <w:r w:rsidR="00527648">
        <w:rPr>
          <w:rFonts w:ascii="Times New Roman" w:hAnsi="Times New Roman" w:cs="Times New Roman"/>
          <w:b/>
          <w:sz w:val="28"/>
          <w:szCs w:val="24"/>
        </w:rPr>
        <w:t>CAMPUS TOUR</w:t>
      </w:r>
    </w:p>
    <w:p w:rsidR="00DA6C0D" w:rsidRDefault="00DA6C0D" w:rsidP="005422F9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GIỚI THIỆU CHƯƠNG TRÌNH</w:t>
      </w:r>
    </w:p>
    <w:p w:rsidR="00DA6C0D" w:rsidRPr="008C2685" w:rsidRDefault="00DD1BD5" w:rsidP="002E1430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“Campus Tour” do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qua,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“Campus Tour”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khăng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khít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lắng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D1BD5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ngoặt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685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8C2685">
        <w:rPr>
          <w:rFonts w:ascii="Times New Roman" w:hAnsi="Times New Roman" w:cs="Times New Roman"/>
          <w:sz w:val="24"/>
          <w:szCs w:val="24"/>
        </w:rPr>
        <w:t>.</w:t>
      </w:r>
    </w:p>
    <w:p w:rsidR="00812E01" w:rsidRDefault="00CE2688" w:rsidP="002E143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ĐỐI TƯỢNG THAM GIA</w:t>
      </w:r>
    </w:p>
    <w:p w:rsidR="00E97CA9" w:rsidRPr="00E97CA9" w:rsidRDefault="00CE5720" w:rsidP="002E1430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0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EE1C09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="00EE1C09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EE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0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EE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09">
        <w:rPr>
          <w:rFonts w:ascii="Times New Roman" w:hAnsi="Times New Roman" w:cs="Times New Roman"/>
          <w:sz w:val="24"/>
          <w:szCs w:val="24"/>
        </w:rPr>
        <w:t>Huân</w:t>
      </w:r>
      <w:proofErr w:type="spellEnd"/>
    </w:p>
    <w:p w:rsidR="00E97CA9" w:rsidRDefault="00EA23AA" w:rsidP="002E143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MỤC TIÊU CỦA CHƯƠNG TRÌNH</w:t>
      </w:r>
    </w:p>
    <w:p w:rsidR="00CE5720" w:rsidRDefault="00CE5720" w:rsidP="002E1430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64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C064F">
        <w:rPr>
          <w:rFonts w:ascii="Times New Roman" w:hAnsi="Times New Roman" w:cs="Times New Roman"/>
          <w:sz w:val="24"/>
          <w:szCs w:val="24"/>
        </w:rPr>
        <w:t xml:space="preserve"> THPT.</w:t>
      </w:r>
    </w:p>
    <w:p w:rsidR="00EA23AA" w:rsidRDefault="008C064F" w:rsidP="002E1430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BTC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THPT</w:t>
      </w:r>
      <w:r w:rsidR="00EE1C09">
        <w:rPr>
          <w:rFonts w:ascii="Times New Roman" w:hAnsi="Times New Roman" w:cs="Times New Roman"/>
          <w:sz w:val="24"/>
          <w:szCs w:val="24"/>
        </w:rPr>
        <w:t>.</w:t>
      </w:r>
    </w:p>
    <w:p w:rsidR="00EE1C09" w:rsidRPr="008C064F" w:rsidRDefault="00EE1C09" w:rsidP="002E1430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Huân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682" w:rsidRDefault="003F396F" w:rsidP="002E1430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THỜI GIAN &amp; ĐỊA ĐIỂM TỔ CHỨC</w:t>
      </w:r>
    </w:p>
    <w:p w:rsidR="00814A6D" w:rsidRDefault="003F396F" w:rsidP="002E14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1C0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:00 – 16:30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22/01/2022</w:t>
      </w:r>
      <w:r w:rsidR="00814A6D">
        <w:rPr>
          <w:rFonts w:ascii="Times New Roman" w:hAnsi="Times New Roman" w:cs="Times New Roman"/>
          <w:sz w:val="24"/>
          <w:szCs w:val="24"/>
        </w:rPr>
        <w:t xml:space="preserve"> </w:t>
      </w:r>
      <w:r w:rsidR="007E45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12g30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THP</w:t>
      </w:r>
      <w:bookmarkStart w:id="0" w:name="_GoBack"/>
      <w:bookmarkEnd w:id="0"/>
      <w:r w:rsidR="007E450A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Huân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>)</w:t>
      </w:r>
    </w:p>
    <w:p w:rsidR="00814A6D" w:rsidRDefault="00814A6D" w:rsidP="002E143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W w:w="9085" w:type="dxa"/>
        <w:tblLook w:val="04A0" w:firstRow="1" w:lastRow="0" w:firstColumn="1" w:lastColumn="0" w:noHBand="0" w:noVBand="1"/>
      </w:tblPr>
      <w:tblGrid>
        <w:gridCol w:w="5485"/>
        <w:gridCol w:w="3600"/>
      </w:tblGrid>
      <w:tr w:rsidR="00814A6D" w:rsidRPr="00814A6D" w:rsidTr="00FE67A5">
        <w:trPr>
          <w:trHeight w:val="660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</w:t>
            </w:r>
          </w:p>
        </w:tc>
      </w:tr>
      <w:tr w:rsidR="00814A6D" w:rsidRPr="00814A6D" w:rsidTr="00FE67A5">
        <w:trPr>
          <w:trHeight w:val="404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6D" w:rsidRPr="00331DB1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HSU +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6D" w:rsidRPr="00331DB1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P.903 &amp; P.204</w:t>
            </w:r>
          </w:p>
        </w:tc>
      </w:tr>
      <w:tr w:rsidR="00814A6D" w:rsidRPr="00814A6D" w:rsidTr="00FE67A5">
        <w:trPr>
          <w:trHeight w:val="44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814A6D" w:rsidRPr="00814A6D" w:rsidTr="00FE67A5">
        <w:trPr>
          <w:trHeight w:val="3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14A6D" w:rsidRPr="00814A6D" w:rsidTr="00FE67A5">
        <w:trPr>
          <w:trHeight w:val="54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814A6D" w:rsidRPr="00814A6D" w:rsidTr="00FE67A5">
        <w:trPr>
          <w:trHeight w:val="5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814A6D" w:rsidRPr="00814A6D" w:rsidTr="00FE67A5">
        <w:trPr>
          <w:trHeight w:val="71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Logistic &amp; TMQT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814A6D" w:rsidRPr="00814A6D" w:rsidTr="00FE67A5">
        <w:trPr>
          <w:trHeight w:val="449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CNTT &amp;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FE67A5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P.605 + P.603</w:t>
            </w:r>
          </w:p>
        </w:tc>
      </w:tr>
      <w:tr w:rsidR="00814A6D" w:rsidRPr="00814A6D" w:rsidTr="00FE67A5">
        <w:trPr>
          <w:trHeight w:val="35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814A6D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CLB &amp;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</w:t>
            </w:r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7A5"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6D" w:rsidRPr="00814A6D" w:rsidRDefault="00FE67A5" w:rsidP="0081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ầng</w:t>
            </w:r>
            <w:proofErr w:type="spellEnd"/>
            <w:r w:rsidR="00814A6D" w:rsidRPr="008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</w:tc>
      </w:tr>
    </w:tbl>
    <w:p w:rsidR="00FE67A5" w:rsidRPr="00FE67A5" w:rsidRDefault="00FE67A5" w:rsidP="00FE67A5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E67A5">
        <w:rPr>
          <w:rFonts w:ascii="Times New Roman" w:hAnsi="Times New Roman" w:cs="Times New Roman"/>
          <w:b/>
          <w:sz w:val="24"/>
          <w:szCs w:val="24"/>
        </w:rPr>
        <w:t xml:space="preserve"> HÌNH THỨC TỔ CHỨC:</w:t>
      </w:r>
    </w:p>
    <w:p w:rsidR="003870A4" w:rsidRDefault="00EE1C09" w:rsidP="00680DDE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</w:t>
      </w:r>
      <w:r w:rsidR="00680D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</w:t>
      </w:r>
      <w:hyperlink r:id="rId9" w:history="1">
        <w:r w:rsidR="00680DDE" w:rsidRPr="00C57F8E">
          <w:rPr>
            <w:rStyle w:val="Hyperlink"/>
            <w:rFonts w:ascii="Times New Roman" w:hAnsi="Times New Roman" w:cs="Times New Roman"/>
            <w:sz w:val="24"/>
            <w:szCs w:val="24"/>
          </w:rPr>
          <w:t>https://forms.gle/Z5kap1xmMMn8AN26A</w:t>
        </w:r>
      </w:hyperlink>
    </w:p>
    <w:p w:rsidR="00680DDE" w:rsidRDefault="00E57F97" w:rsidP="00680DDE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E450A">
        <w:rPr>
          <w:rFonts w:ascii="Times New Roman" w:hAnsi="Times New Roman" w:cs="Times New Roman"/>
          <w:sz w:val="24"/>
          <w:szCs w:val="24"/>
        </w:rPr>
        <w:t>2g3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22/01/2022, </w:t>
      </w:r>
      <w:proofErr w:type="spellStart"/>
      <w:proofErr w:type="gramStart"/>
      <w:r w:rsidR="007E450A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7E450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0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7E4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50A" w:rsidRPr="00331DB1" w:rsidRDefault="007E450A" w:rsidP="00680DDE">
      <w:pPr>
        <w:pStyle w:val="ListParagraph"/>
        <w:numPr>
          <w:ilvl w:val="0"/>
          <w:numId w:val="12"/>
        </w:numPr>
        <w:tabs>
          <w:tab w:val="left" w:pos="1620"/>
          <w:tab w:val="left" w:pos="189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6C0D" w:rsidRDefault="00DA6C0D" w:rsidP="00331DB1">
      <w:pPr>
        <w:pStyle w:val="ListParagraph"/>
        <w:numPr>
          <w:ilvl w:val="0"/>
          <w:numId w:val="1"/>
        </w:numPr>
        <w:spacing w:before="36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CHƯƠNG TRÌNH</w:t>
      </w:r>
    </w:p>
    <w:tbl>
      <w:tblPr>
        <w:tblW w:w="7312" w:type="dxa"/>
        <w:tblInd w:w="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5545"/>
      </w:tblGrid>
      <w:tr w:rsidR="00EA23AA" w:rsidRPr="00EA23AA" w:rsidTr="001B2730">
        <w:trPr>
          <w:trHeight w:val="300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23AA" w:rsidRPr="00EA23AA" w:rsidRDefault="00EA23AA" w:rsidP="00EA2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KHUNG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3AA" w:rsidRPr="00EA23AA" w:rsidRDefault="00EA23AA" w:rsidP="003870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HOẠT ĐỘNG</w:t>
            </w:r>
          </w:p>
        </w:tc>
      </w:tr>
      <w:tr w:rsidR="003F396F" w:rsidRPr="00EA23AA" w:rsidTr="001B2730">
        <w:trPr>
          <w:trHeight w:val="506"/>
        </w:trPr>
        <w:tc>
          <w:tcPr>
            <w:tcW w:w="17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3:00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13:35</w:t>
            </w:r>
          </w:p>
        </w:tc>
        <w:tc>
          <w:tcPr>
            <w:tcW w:w="55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Đón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THPT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tham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dự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ổn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nhạc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HSU,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giới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thiệu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HSU</w:t>
            </w:r>
          </w:p>
        </w:tc>
      </w:tr>
      <w:tr w:rsidR="00EA23AA" w:rsidRPr="00EA23AA" w:rsidTr="001B2730">
        <w:trPr>
          <w:trHeight w:val="506"/>
        </w:trPr>
        <w:tc>
          <w:tcPr>
            <w:tcW w:w="17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3AA" w:rsidRPr="00EA23AA" w:rsidRDefault="00EA23AA" w:rsidP="00EA23A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13: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- 15:</w:t>
            </w:r>
            <w:r w:rsidR="003F396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5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3AA" w:rsidRPr="00EA23AA" w:rsidRDefault="00EA23AA" w:rsidP="00EA23AA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tham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Chương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3AA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</w:p>
        </w:tc>
      </w:tr>
      <w:tr w:rsidR="003F396F" w:rsidRPr="00EA23AA" w:rsidTr="001B2730">
        <w:trPr>
          <w:trHeight w:val="506"/>
        </w:trPr>
        <w:tc>
          <w:tcPr>
            <w:tcW w:w="17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- 16: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5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Tham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do,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chụp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niệm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đáp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những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hỏi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nếu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</w:p>
        </w:tc>
      </w:tr>
      <w:tr w:rsidR="003F396F" w:rsidRPr="00EA23AA" w:rsidTr="001B2730">
        <w:trPr>
          <w:trHeight w:val="506"/>
        </w:trPr>
        <w:tc>
          <w:tcPr>
            <w:tcW w:w="17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EA23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5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396F" w:rsidRPr="00EA23AA" w:rsidRDefault="003F396F" w:rsidP="003F396F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Tiễn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bạn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396F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cô</w:t>
            </w:r>
            <w:proofErr w:type="spellEnd"/>
          </w:p>
        </w:tc>
      </w:tr>
    </w:tbl>
    <w:p w:rsidR="002E1430" w:rsidRPr="002E1430" w:rsidRDefault="002E1430" w:rsidP="002E143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730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Mọi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thông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tin chi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tiết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vui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lòng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liên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hệ</w:t>
      </w:r>
      <w:proofErr w:type="spellEnd"/>
      <w:r w:rsidRPr="00BC0E1A">
        <w:rPr>
          <w:rFonts w:ascii="Times New Roman" w:eastAsia="Cambria" w:hAnsi="Times New Roman" w:cs="Times New Roman"/>
          <w:i/>
          <w:iCs/>
          <w:sz w:val="24"/>
          <w:szCs w:val="24"/>
        </w:rPr>
        <w:t>:</w:t>
      </w:r>
    </w:p>
    <w:p w:rsidR="001B2730" w:rsidRPr="00BC0E1A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</w:rPr>
        <w:t>Nguyễn</w:t>
      </w:r>
      <w:proofErr w:type="spellEnd"/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</w:rPr>
        <w:t>Quốc</w:t>
      </w:r>
      <w:proofErr w:type="spellEnd"/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</w:rPr>
        <w:t>Khánh</w:t>
      </w:r>
      <w:proofErr w:type="spellEnd"/>
    </w:p>
    <w:p w:rsidR="001B2730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: 0917 963 796</w:t>
      </w:r>
    </w:p>
    <w:p w:rsidR="001B2730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Email: </w:t>
      </w:r>
      <w:r w:rsidRPr="001B2730">
        <w:rPr>
          <w:rFonts w:ascii="Times New Roman" w:eastAsia="Cambria" w:hAnsi="Times New Roman" w:cs="Times New Roman"/>
          <w:sz w:val="24"/>
          <w:szCs w:val="24"/>
        </w:rPr>
        <w:t>khanh.nguyenquoc@ho</w:t>
      </w:r>
      <w:r>
        <w:rPr>
          <w:rFonts w:ascii="Times New Roman" w:eastAsia="Cambria" w:hAnsi="Times New Roman" w:cs="Times New Roman"/>
          <w:sz w:val="24"/>
          <w:szCs w:val="24"/>
        </w:rPr>
        <w:t>asen.edu.vn</w:t>
      </w:r>
    </w:p>
    <w:p w:rsidR="001B2730" w:rsidRPr="00E430B1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i/>
          <w:iCs/>
          <w:sz w:val="24"/>
          <w:szCs w:val="24"/>
        </w:rPr>
        <w:t>Phòng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Tuyển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sinh</w:t>
      </w:r>
      <w:proofErr w:type="spellEnd"/>
    </w:p>
    <w:p w:rsidR="001B2730" w:rsidRPr="00E430B1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Trường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Đại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học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Hoa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Sen</w:t>
      </w:r>
      <w:proofErr w:type="spellEnd"/>
    </w:p>
    <w:p w:rsidR="001B2730" w:rsidRPr="00E430B1" w:rsidRDefault="001B2730" w:rsidP="001B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08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Nguyễn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Văn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Tráng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P.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Bến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Thành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>Quận</w:t>
      </w:r>
      <w:proofErr w:type="spellEnd"/>
      <w:r w:rsidRPr="00E430B1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1, TP.HCM</w:t>
      </w:r>
    </w:p>
    <w:p w:rsidR="00C62D5F" w:rsidRPr="00C62D5F" w:rsidRDefault="001B2730" w:rsidP="001B2730">
      <w:p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AD0F1" wp14:editId="37653D8D">
                <wp:simplePos x="0" y="0"/>
                <wp:positionH relativeFrom="column">
                  <wp:posOffset>2794998</wp:posOffset>
                </wp:positionH>
                <wp:positionV relativeFrom="paragraph">
                  <wp:posOffset>77380</wp:posOffset>
                </wp:positionV>
                <wp:extent cx="3093085" cy="2167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216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730" w:rsidRPr="00BC0E1A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UQ</w:t>
                            </w:r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HIỆU TRƯỞNG</w:t>
                            </w:r>
                          </w:p>
                          <w:p w:rsidR="001B2730" w:rsidRPr="00BC0E1A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TRƯỞNG PHÒNG TUYỂN SINH</w:t>
                            </w:r>
                          </w:p>
                          <w:p w:rsidR="001B2730" w:rsidRPr="001B2730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B273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1B273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1B273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273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  <w:r w:rsidRPr="001B273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B2730" w:rsidRPr="00BC0E1A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2730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2730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2730" w:rsidRPr="00BC0E1A" w:rsidRDefault="001B2730" w:rsidP="001B2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Ngọc</w:t>
                            </w:r>
                            <w:proofErr w:type="spellEnd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Hoàng</w:t>
                            </w:r>
                            <w:proofErr w:type="spellEnd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C0E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Nguyên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FAD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1pt;margin-top:6.1pt;width:243.55pt;height:1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IfGAIAAC0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" filled="f" stroked="f" strokeweight=".5pt">
                <v:textbox>
                  <w:txbxContent>
                    <w:p w14:paraId="27DCB824" w14:textId="77777777" w:rsidR="001B2730" w:rsidRPr="00BC0E1A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0E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UQ</w:t>
                      </w:r>
                      <w:r w:rsidRPr="00BC0E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 HIỆU TRƯỞNG</w:t>
                      </w:r>
                    </w:p>
                    <w:p w14:paraId="59911531" w14:textId="77777777" w:rsidR="001B2730" w:rsidRPr="00BC0E1A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0E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TRƯỞNG PHÒNG TUYỂN SINH</w:t>
                      </w:r>
                    </w:p>
                    <w:p w14:paraId="2DE6EA05" w14:textId="648B0A73" w:rsidR="001B2730" w:rsidRPr="001B2730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1B273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(Đã ký)</w:t>
                      </w:r>
                    </w:p>
                    <w:p w14:paraId="0EAC86E7" w14:textId="77777777" w:rsidR="001B2730" w:rsidRPr="00BC0E1A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C01188" w14:textId="77777777" w:rsidR="001B2730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6D3811" w14:textId="77777777" w:rsidR="001B2730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0CBDB8" w14:textId="77777777" w:rsidR="001B2730" w:rsidRPr="00BC0E1A" w:rsidRDefault="001B2730" w:rsidP="001B27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Tô </w:t>
                      </w:r>
                      <w:r w:rsidRPr="00BC0E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Ngọc Hoàng Nguyên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2D5F" w:rsidRPr="00C62D5F" w:rsidSect="001B2730">
      <w:footerReference w:type="default" r:id="rId10"/>
      <w:pgSz w:w="11906" w:h="16838" w:code="9"/>
      <w:pgMar w:top="622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59" w:rsidRDefault="00964A59" w:rsidP="00DA6C0D">
      <w:pPr>
        <w:spacing w:after="0" w:line="240" w:lineRule="auto"/>
      </w:pPr>
      <w:r>
        <w:separator/>
      </w:r>
    </w:p>
  </w:endnote>
  <w:endnote w:type="continuationSeparator" w:id="0">
    <w:p w:rsidR="00964A59" w:rsidRDefault="00964A59" w:rsidP="00DA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0D" w:rsidRPr="00C9141A" w:rsidRDefault="00DA6C0D" w:rsidP="00BE0300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000"/>
      </w:tabs>
      <w:rPr>
        <w:rFonts w:ascii="Times New Roman" w:hAnsi="Times New Roman" w:cs="Times New Roman"/>
        <w:sz w:val="24"/>
        <w:szCs w:val="24"/>
      </w:rPr>
    </w:pPr>
    <w:r w:rsidRPr="00C9141A">
      <w:rPr>
        <w:rFonts w:ascii="Times New Roman" w:hAnsi="Times New Roman" w:cs="Times New Roman"/>
        <w:sz w:val="24"/>
        <w:szCs w:val="24"/>
      </w:rPr>
      <w:tab/>
    </w:r>
    <w:proofErr w:type="spellStart"/>
    <w:r w:rsidRPr="00C9141A">
      <w:rPr>
        <w:rFonts w:ascii="Times New Roman" w:hAnsi="Times New Roman" w:cs="Times New Roman"/>
        <w:sz w:val="24"/>
        <w:szCs w:val="24"/>
      </w:rPr>
      <w:t>Trang</w:t>
    </w:r>
    <w:proofErr w:type="spellEnd"/>
    <w:r w:rsidRPr="00C9141A">
      <w:rPr>
        <w:rFonts w:ascii="Times New Roman" w:hAnsi="Times New Roman" w:cs="Times New Roman"/>
        <w:sz w:val="24"/>
        <w:szCs w:val="24"/>
      </w:rPr>
      <w:t xml:space="preserve"> </w:t>
    </w:r>
    <w:r w:rsidRPr="00C9141A">
      <w:rPr>
        <w:rFonts w:ascii="Times New Roman" w:hAnsi="Times New Roman" w:cs="Times New Roman"/>
        <w:bCs/>
        <w:sz w:val="24"/>
        <w:szCs w:val="24"/>
      </w:rPr>
      <w:fldChar w:fldCharType="begin"/>
    </w:r>
    <w:r w:rsidRPr="00C9141A">
      <w:rPr>
        <w:rFonts w:ascii="Times New Roman" w:hAnsi="Times New Roman" w:cs="Times New Roman"/>
        <w:bCs/>
        <w:sz w:val="24"/>
        <w:szCs w:val="24"/>
      </w:rPr>
      <w:instrText xml:space="preserve"> PAGE  \* Arabic  \* MERGEFORMAT </w:instrText>
    </w:r>
    <w:r w:rsidRPr="00C9141A">
      <w:rPr>
        <w:rFonts w:ascii="Times New Roman" w:hAnsi="Times New Roman" w:cs="Times New Roman"/>
        <w:bCs/>
        <w:sz w:val="24"/>
        <w:szCs w:val="24"/>
      </w:rPr>
      <w:fldChar w:fldCharType="separate"/>
    </w:r>
    <w:r w:rsidR="007E450A">
      <w:rPr>
        <w:rFonts w:ascii="Times New Roman" w:hAnsi="Times New Roman" w:cs="Times New Roman"/>
        <w:bCs/>
        <w:noProof/>
        <w:sz w:val="24"/>
        <w:szCs w:val="24"/>
      </w:rPr>
      <w:t>2</w:t>
    </w:r>
    <w:r w:rsidRPr="00C9141A">
      <w:rPr>
        <w:rFonts w:ascii="Times New Roman" w:hAnsi="Times New Roman" w:cs="Times New Roman"/>
        <w:bCs/>
        <w:sz w:val="24"/>
        <w:szCs w:val="24"/>
      </w:rPr>
      <w:fldChar w:fldCharType="end"/>
    </w:r>
    <w:r w:rsidRPr="00C9141A">
      <w:rPr>
        <w:rFonts w:ascii="Times New Roman" w:hAnsi="Times New Roman" w:cs="Times New Roman"/>
        <w:sz w:val="24"/>
        <w:szCs w:val="24"/>
      </w:rPr>
      <w:t>/</w:t>
    </w:r>
    <w:r w:rsidRPr="00C9141A">
      <w:rPr>
        <w:rFonts w:ascii="Times New Roman" w:hAnsi="Times New Roman" w:cs="Times New Roman"/>
        <w:bCs/>
        <w:sz w:val="24"/>
        <w:szCs w:val="24"/>
      </w:rPr>
      <w:fldChar w:fldCharType="begin"/>
    </w:r>
    <w:r w:rsidRPr="00C9141A">
      <w:rPr>
        <w:rFonts w:ascii="Times New Roman" w:hAnsi="Times New Roman" w:cs="Times New Roman"/>
        <w:bCs/>
        <w:sz w:val="24"/>
        <w:szCs w:val="24"/>
      </w:rPr>
      <w:instrText xml:space="preserve"> NUMPAGES  \* Arabic  \* MERGEFORMAT </w:instrText>
    </w:r>
    <w:r w:rsidRPr="00C9141A">
      <w:rPr>
        <w:rFonts w:ascii="Times New Roman" w:hAnsi="Times New Roman" w:cs="Times New Roman"/>
        <w:bCs/>
        <w:sz w:val="24"/>
        <w:szCs w:val="24"/>
      </w:rPr>
      <w:fldChar w:fldCharType="separate"/>
    </w:r>
    <w:r w:rsidR="007E450A">
      <w:rPr>
        <w:rFonts w:ascii="Times New Roman" w:hAnsi="Times New Roman" w:cs="Times New Roman"/>
        <w:bCs/>
        <w:noProof/>
        <w:sz w:val="24"/>
        <w:szCs w:val="24"/>
      </w:rPr>
      <w:t>2</w:t>
    </w:r>
    <w:r w:rsidRPr="00C9141A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59" w:rsidRDefault="00964A59" w:rsidP="00DA6C0D">
      <w:pPr>
        <w:spacing w:after="0" w:line="240" w:lineRule="auto"/>
      </w:pPr>
      <w:r>
        <w:separator/>
      </w:r>
    </w:p>
  </w:footnote>
  <w:footnote w:type="continuationSeparator" w:id="0">
    <w:p w:rsidR="00964A59" w:rsidRDefault="00964A59" w:rsidP="00DA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5pt;height:9.65pt" o:bullet="t">
        <v:imagedata r:id="rId1" o:title=""/>
      </v:shape>
    </w:pict>
  </w:numPicBullet>
  <w:abstractNum w:abstractNumId="0">
    <w:nsid w:val="077B3A67"/>
    <w:multiLevelType w:val="hybridMultilevel"/>
    <w:tmpl w:val="01EE8896"/>
    <w:lvl w:ilvl="0" w:tplc="4BDA55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6F44B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B6A8D720">
      <w:start w:val="25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D21FBF"/>
    <w:multiLevelType w:val="hybridMultilevel"/>
    <w:tmpl w:val="4800B426"/>
    <w:lvl w:ilvl="0" w:tplc="3CB09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1124"/>
    <w:multiLevelType w:val="hybridMultilevel"/>
    <w:tmpl w:val="9E0CC622"/>
    <w:lvl w:ilvl="0" w:tplc="736C5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5893"/>
    <w:multiLevelType w:val="hybridMultilevel"/>
    <w:tmpl w:val="565C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E32"/>
    <w:multiLevelType w:val="hybridMultilevel"/>
    <w:tmpl w:val="DF5C7E42"/>
    <w:lvl w:ilvl="0" w:tplc="3CB09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D5FA4"/>
    <w:multiLevelType w:val="hybridMultilevel"/>
    <w:tmpl w:val="57000F92"/>
    <w:lvl w:ilvl="0" w:tplc="DBF86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42E10"/>
    <w:multiLevelType w:val="hybridMultilevel"/>
    <w:tmpl w:val="C72EDDB2"/>
    <w:lvl w:ilvl="0" w:tplc="75F23278">
      <w:start w:val="1"/>
      <w:numFmt w:val="bullet"/>
      <w:pStyle w:val="TDdecuong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07E2A">
      <w:start w:val="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625C12"/>
    <w:multiLevelType w:val="hybridMultilevel"/>
    <w:tmpl w:val="D6D2C554"/>
    <w:lvl w:ilvl="0" w:tplc="3CB094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80C1ADF"/>
    <w:multiLevelType w:val="hybridMultilevel"/>
    <w:tmpl w:val="41384F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772EF7"/>
    <w:multiLevelType w:val="hybridMultilevel"/>
    <w:tmpl w:val="11BEFC4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1E847B8"/>
    <w:multiLevelType w:val="hybridMultilevel"/>
    <w:tmpl w:val="38D4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0225E8"/>
    <w:multiLevelType w:val="hybridMultilevel"/>
    <w:tmpl w:val="D1B46B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2BD4187"/>
    <w:multiLevelType w:val="hybridMultilevel"/>
    <w:tmpl w:val="0590CE58"/>
    <w:lvl w:ilvl="0" w:tplc="84182D24">
      <w:numFmt w:val="bullet"/>
      <w:lvlText w:val="-"/>
      <w:lvlJc w:val="left"/>
      <w:pPr>
        <w:ind w:left="1854" w:hanging="360"/>
      </w:pPr>
      <w:rPr>
        <w:rFonts w:ascii="Myriad Pro" w:eastAsiaTheme="minorHAnsi" w:hAnsi="Myriad Pro" w:cstheme="minorBidi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D"/>
    <w:rsid w:val="00021B75"/>
    <w:rsid w:val="00065E1A"/>
    <w:rsid w:val="000741AB"/>
    <w:rsid w:val="000902DA"/>
    <w:rsid w:val="000A65AB"/>
    <w:rsid w:val="000E0895"/>
    <w:rsid w:val="000E5474"/>
    <w:rsid w:val="001046AD"/>
    <w:rsid w:val="00107FE2"/>
    <w:rsid w:val="00126922"/>
    <w:rsid w:val="00130E9E"/>
    <w:rsid w:val="001567B2"/>
    <w:rsid w:val="00162E60"/>
    <w:rsid w:val="0017467A"/>
    <w:rsid w:val="00190102"/>
    <w:rsid w:val="001A3E5C"/>
    <w:rsid w:val="001B2730"/>
    <w:rsid w:val="00201533"/>
    <w:rsid w:val="00230563"/>
    <w:rsid w:val="00291CA6"/>
    <w:rsid w:val="002B50D2"/>
    <w:rsid w:val="002D3177"/>
    <w:rsid w:val="002D57F7"/>
    <w:rsid w:val="002E1430"/>
    <w:rsid w:val="002F7959"/>
    <w:rsid w:val="002F7BA6"/>
    <w:rsid w:val="003108B7"/>
    <w:rsid w:val="00331DB1"/>
    <w:rsid w:val="003635DB"/>
    <w:rsid w:val="00373986"/>
    <w:rsid w:val="003870A4"/>
    <w:rsid w:val="003B0C6E"/>
    <w:rsid w:val="003F396F"/>
    <w:rsid w:val="003F5FD1"/>
    <w:rsid w:val="0041704A"/>
    <w:rsid w:val="004D4669"/>
    <w:rsid w:val="00511564"/>
    <w:rsid w:val="0051260C"/>
    <w:rsid w:val="00525142"/>
    <w:rsid w:val="00527648"/>
    <w:rsid w:val="005328F3"/>
    <w:rsid w:val="005342EA"/>
    <w:rsid w:val="005422F9"/>
    <w:rsid w:val="00574A78"/>
    <w:rsid w:val="005E74D8"/>
    <w:rsid w:val="006148C6"/>
    <w:rsid w:val="00643E89"/>
    <w:rsid w:val="00680DDE"/>
    <w:rsid w:val="006B3B96"/>
    <w:rsid w:val="00700452"/>
    <w:rsid w:val="00757E31"/>
    <w:rsid w:val="00773FC7"/>
    <w:rsid w:val="007C7C34"/>
    <w:rsid w:val="007E450A"/>
    <w:rsid w:val="007E5130"/>
    <w:rsid w:val="00800C07"/>
    <w:rsid w:val="008126B1"/>
    <w:rsid w:val="00812E01"/>
    <w:rsid w:val="00814A6D"/>
    <w:rsid w:val="008217CA"/>
    <w:rsid w:val="0083321C"/>
    <w:rsid w:val="0087047E"/>
    <w:rsid w:val="0087717F"/>
    <w:rsid w:val="008A67F8"/>
    <w:rsid w:val="008B4E66"/>
    <w:rsid w:val="008C064F"/>
    <w:rsid w:val="008C1AED"/>
    <w:rsid w:val="008C2685"/>
    <w:rsid w:val="008E39AD"/>
    <w:rsid w:val="008F5768"/>
    <w:rsid w:val="009152A8"/>
    <w:rsid w:val="00920669"/>
    <w:rsid w:val="009522E4"/>
    <w:rsid w:val="00964A59"/>
    <w:rsid w:val="00964FAC"/>
    <w:rsid w:val="00971340"/>
    <w:rsid w:val="009B2A06"/>
    <w:rsid w:val="009D14F6"/>
    <w:rsid w:val="009D2682"/>
    <w:rsid w:val="00A35752"/>
    <w:rsid w:val="00A50339"/>
    <w:rsid w:val="00A60224"/>
    <w:rsid w:val="00A65C39"/>
    <w:rsid w:val="00A87D4D"/>
    <w:rsid w:val="00AA5147"/>
    <w:rsid w:val="00AD11E3"/>
    <w:rsid w:val="00B605AB"/>
    <w:rsid w:val="00B92EA4"/>
    <w:rsid w:val="00BA28F2"/>
    <w:rsid w:val="00BB76D2"/>
    <w:rsid w:val="00BE0300"/>
    <w:rsid w:val="00C2348C"/>
    <w:rsid w:val="00C52ED6"/>
    <w:rsid w:val="00C62D5F"/>
    <w:rsid w:val="00C67C23"/>
    <w:rsid w:val="00C9141A"/>
    <w:rsid w:val="00CB0AF0"/>
    <w:rsid w:val="00CC57B9"/>
    <w:rsid w:val="00CE2688"/>
    <w:rsid w:val="00CE5720"/>
    <w:rsid w:val="00CE666F"/>
    <w:rsid w:val="00CF35D9"/>
    <w:rsid w:val="00D07A2C"/>
    <w:rsid w:val="00D14FA9"/>
    <w:rsid w:val="00D14FF1"/>
    <w:rsid w:val="00D3430B"/>
    <w:rsid w:val="00D35B98"/>
    <w:rsid w:val="00D730B7"/>
    <w:rsid w:val="00D94567"/>
    <w:rsid w:val="00DA6C0D"/>
    <w:rsid w:val="00DD1BD5"/>
    <w:rsid w:val="00DE0606"/>
    <w:rsid w:val="00DE4B62"/>
    <w:rsid w:val="00E0782D"/>
    <w:rsid w:val="00E171AB"/>
    <w:rsid w:val="00E3504F"/>
    <w:rsid w:val="00E45D81"/>
    <w:rsid w:val="00E4758A"/>
    <w:rsid w:val="00E54882"/>
    <w:rsid w:val="00E57F97"/>
    <w:rsid w:val="00E74A5F"/>
    <w:rsid w:val="00E97CA9"/>
    <w:rsid w:val="00EA23AA"/>
    <w:rsid w:val="00EA342C"/>
    <w:rsid w:val="00ED16AF"/>
    <w:rsid w:val="00EE1C09"/>
    <w:rsid w:val="00EE4F47"/>
    <w:rsid w:val="00F233D9"/>
    <w:rsid w:val="00F655B4"/>
    <w:rsid w:val="00F9463A"/>
    <w:rsid w:val="00FE492D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D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C0D"/>
    <w:rPr>
      <w:b/>
      <w:bCs/>
    </w:rPr>
  </w:style>
  <w:style w:type="paragraph" w:styleId="NormalWeb">
    <w:name w:val="Normal (Web)"/>
    <w:basedOn w:val="Normal"/>
    <w:uiPriority w:val="99"/>
    <w:unhideWhenUsed/>
    <w:rsid w:val="00DA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D"/>
  </w:style>
  <w:style w:type="paragraph" w:styleId="Footer">
    <w:name w:val="footer"/>
    <w:basedOn w:val="Normal"/>
    <w:link w:val="Foot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D"/>
  </w:style>
  <w:style w:type="table" w:styleId="TableGrid">
    <w:name w:val="Table Grid"/>
    <w:basedOn w:val="TableNormal"/>
    <w:uiPriority w:val="39"/>
    <w:rsid w:val="00DE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64"/>
    <w:rPr>
      <w:rFonts w:ascii="Segoe UI" w:hAnsi="Segoe UI" w:cs="Segoe UI"/>
      <w:sz w:val="18"/>
      <w:szCs w:val="18"/>
    </w:rPr>
  </w:style>
  <w:style w:type="paragraph" w:customStyle="1" w:styleId="TDdecuong">
    <w:name w:val="TD de cuong"/>
    <w:basedOn w:val="Normal"/>
    <w:rsid w:val="00E97CA9"/>
    <w:pPr>
      <w:numPr>
        <w:numId w:val="7"/>
      </w:num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682"/>
    <w:rPr>
      <w:color w:val="0000FF"/>
      <w:u w:val="single"/>
    </w:rPr>
  </w:style>
  <w:style w:type="paragraph" w:customStyle="1" w:styleId="Body">
    <w:name w:val="Body"/>
    <w:rsid w:val="00417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64F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C0D"/>
    <w:rPr>
      <w:b/>
      <w:bCs/>
    </w:rPr>
  </w:style>
  <w:style w:type="paragraph" w:styleId="NormalWeb">
    <w:name w:val="Normal (Web)"/>
    <w:basedOn w:val="Normal"/>
    <w:uiPriority w:val="99"/>
    <w:unhideWhenUsed/>
    <w:rsid w:val="00DA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D"/>
  </w:style>
  <w:style w:type="paragraph" w:styleId="Footer">
    <w:name w:val="footer"/>
    <w:basedOn w:val="Normal"/>
    <w:link w:val="FooterChar"/>
    <w:uiPriority w:val="99"/>
    <w:unhideWhenUsed/>
    <w:rsid w:val="00DA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D"/>
  </w:style>
  <w:style w:type="table" w:styleId="TableGrid">
    <w:name w:val="Table Grid"/>
    <w:basedOn w:val="TableNormal"/>
    <w:uiPriority w:val="39"/>
    <w:rsid w:val="00DE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64"/>
    <w:rPr>
      <w:rFonts w:ascii="Segoe UI" w:hAnsi="Segoe UI" w:cs="Segoe UI"/>
      <w:sz w:val="18"/>
      <w:szCs w:val="18"/>
    </w:rPr>
  </w:style>
  <w:style w:type="paragraph" w:customStyle="1" w:styleId="TDdecuong">
    <w:name w:val="TD de cuong"/>
    <w:basedOn w:val="Normal"/>
    <w:rsid w:val="00E97CA9"/>
    <w:pPr>
      <w:numPr>
        <w:numId w:val="7"/>
      </w:num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682"/>
    <w:rPr>
      <w:color w:val="0000FF"/>
      <w:u w:val="single"/>
    </w:rPr>
  </w:style>
  <w:style w:type="paragraph" w:customStyle="1" w:styleId="Body">
    <w:name w:val="Body"/>
    <w:rsid w:val="00417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64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Z5kap1xmMMn8AN26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9292-EB58-4929-9B5B-8B960773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To Ngoc Hoang</dc:creator>
  <cp:keywords/>
  <dc:description/>
  <cp:lastModifiedBy>Intel</cp:lastModifiedBy>
  <cp:revision>3</cp:revision>
  <cp:lastPrinted>2021-01-13T06:05:00Z</cp:lastPrinted>
  <dcterms:created xsi:type="dcterms:W3CDTF">2022-01-14T10:52:00Z</dcterms:created>
  <dcterms:modified xsi:type="dcterms:W3CDTF">2022-01-17T03:37:00Z</dcterms:modified>
</cp:coreProperties>
</file>