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209"/>
        <w:gridCol w:w="2330"/>
        <w:gridCol w:w="679"/>
        <w:gridCol w:w="150"/>
        <w:gridCol w:w="711"/>
        <w:gridCol w:w="924"/>
        <w:gridCol w:w="786"/>
        <w:gridCol w:w="830"/>
        <w:gridCol w:w="691"/>
        <w:gridCol w:w="830"/>
        <w:gridCol w:w="691"/>
        <w:gridCol w:w="830"/>
        <w:gridCol w:w="691"/>
        <w:gridCol w:w="775"/>
      </w:tblGrid>
      <w:tr w:rsidR="004F1EB8" w:rsidRPr="004F1EB8" w14:paraId="18B1CCF3" w14:textId="77777777" w:rsidTr="005D2470">
        <w:tc>
          <w:tcPr>
            <w:tcW w:w="5051" w:type="dxa"/>
            <w:gridSpan w:val="4"/>
          </w:tcPr>
          <w:p w14:paraId="4ACA4615" w14:textId="77777777" w:rsidR="004F1EB8" w:rsidRPr="004F1EB8" w:rsidRDefault="004F1EB8" w:rsidP="005D2470">
            <w:pPr>
              <w:pStyle w:val="NoSpacing"/>
            </w:pPr>
            <w:r w:rsidRPr="004F1EB8">
              <w:rPr>
                <w:rStyle w:val="rStyle"/>
              </w:rPr>
              <w:t>TRƯỜNG THPT LONG TRƯỜNG</w:t>
            </w:r>
          </w:p>
        </w:tc>
        <w:tc>
          <w:tcPr>
            <w:tcW w:w="7909" w:type="dxa"/>
            <w:gridSpan w:val="11"/>
          </w:tcPr>
          <w:p w14:paraId="4CEF703E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THI GIỮA HỌC KÌ 1 - SINH HỌC 1</w:t>
            </w:r>
            <w:r>
              <w:rPr>
                <w:rStyle w:val="rStyle"/>
              </w:rPr>
              <w:t>0</w:t>
            </w:r>
            <w:r w:rsidRPr="004F1EB8">
              <w:rPr>
                <w:rStyle w:val="rStyle"/>
              </w:rPr>
              <w:t xml:space="preserve"> (NH 2023 – 2024)</w:t>
            </w:r>
          </w:p>
        </w:tc>
      </w:tr>
      <w:tr w:rsidR="004F1EB8" w:rsidRPr="004F1EB8" w14:paraId="5DB3057E" w14:textId="77777777" w:rsidTr="005D2470">
        <w:tc>
          <w:tcPr>
            <w:tcW w:w="5051" w:type="dxa"/>
            <w:gridSpan w:val="4"/>
          </w:tcPr>
          <w:p w14:paraId="78103242" w14:textId="77777777" w:rsidR="004F1EB8" w:rsidRPr="004F1EB8" w:rsidRDefault="004F1EB8" w:rsidP="005D2470">
            <w:pPr>
              <w:pStyle w:val="pStyle"/>
            </w:pPr>
            <w:r w:rsidRPr="004F1EB8">
              <w:t>-------------------</w:t>
            </w:r>
          </w:p>
        </w:tc>
        <w:tc>
          <w:tcPr>
            <w:tcW w:w="7909" w:type="dxa"/>
            <w:gridSpan w:val="11"/>
          </w:tcPr>
          <w:p w14:paraId="2064FFB8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Môn</w:t>
            </w:r>
            <w:proofErr w:type="spellEnd"/>
            <w:r w:rsidRPr="004F1EB8">
              <w:rPr>
                <w:rStyle w:val="rStyle"/>
              </w:rPr>
              <w:t xml:space="preserve">: Sinh </w:t>
            </w:r>
            <w:proofErr w:type="spellStart"/>
            <w:r w:rsidRPr="004F1EB8">
              <w:rPr>
                <w:rStyle w:val="rStyle"/>
              </w:rPr>
              <w:t>học</w:t>
            </w:r>
            <w:proofErr w:type="spellEnd"/>
            <w:r w:rsidRPr="004F1EB8">
              <w:rPr>
                <w:rStyle w:val="rStyle"/>
              </w:rPr>
              <w:t xml:space="preserve"> - </w:t>
            </w:r>
            <w:proofErr w:type="spellStart"/>
            <w:r w:rsidRPr="004F1EB8">
              <w:rPr>
                <w:rStyle w:val="rStyle"/>
              </w:rPr>
              <w:t>Khối</w:t>
            </w:r>
            <w:proofErr w:type="spellEnd"/>
            <w:r w:rsidRPr="004F1EB8">
              <w:rPr>
                <w:rStyle w:val="rStyle"/>
              </w:rPr>
              <w:t>: 1</w:t>
            </w:r>
            <w:r>
              <w:rPr>
                <w:rStyle w:val="rStyle"/>
              </w:rPr>
              <w:t>0</w:t>
            </w:r>
          </w:p>
        </w:tc>
      </w:tr>
      <w:tr w:rsidR="004F1EB8" w:rsidRPr="004F1EB8" w14:paraId="6F9FA670" w14:textId="77777777" w:rsidTr="005D2470">
        <w:tc>
          <w:tcPr>
            <w:tcW w:w="5051" w:type="dxa"/>
            <w:gridSpan w:val="4"/>
          </w:tcPr>
          <w:p w14:paraId="37E68FD6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7909" w:type="dxa"/>
            <w:gridSpan w:val="11"/>
          </w:tcPr>
          <w:p w14:paraId="2328CF26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t>Thời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gian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làm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bài</w:t>
            </w:r>
            <w:proofErr w:type="spellEnd"/>
            <w:r w:rsidRPr="004F1EB8">
              <w:t xml:space="preserve">: 45 </w:t>
            </w:r>
            <w:proofErr w:type="spellStart"/>
            <w:r w:rsidRPr="004F1EB8">
              <w:t>phút</w:t>
            </w:r>
            <w:proofErr w:type="spellEnd"/>
            <w:r w:rsidRPr="004F1EB8">
              <w:t xml:space="preserve">, </w:t>
            </w:r>
            <w:proofErr w:type="spellStart"/>
            <w:r w:rsidRPr="004F1EB8">
              <w:t>không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kể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thời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gian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phát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đề</w:t>
            </w:r>
            <w:proofErr w:type="spellEnd"/>
          </w:p>
        </w:tc>
      </w:tr>
      <w:tr w:rsidR="004F1EB8" w:rsidRPr="004F1EB8" w14:paraId="05F58B34" w14:textId="77777777" w:rsidTr="005D2470">
        <w:tc>
          <w:tcPr>
            <w:tcW w:w="5051" w:type="dxa"/>
            <w:gridSpan w:val="4"/>
          </w:tcPr>
          <w:p w14:paraId="5AC11B62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7909" w:type="dxa"/>
            <w:gridSpan w:val="11"/>
          </w:tcPr>
          <w:p w14:paraId="3D4472D1" w14:textId="77777777" w:rsidR="004F1EB8" w:rsidRPr="004F1EB8" w:rsidRDefault="004F1EB8" w:rsidP="005D2470">
            <w:pPr>
              <w:pStyle w:val="pStyle"/>
            </w:pPr>
            <w:r w:rsidRPr="004F1EB8">
              <w:t>------------------------------------</w:t>
            </w:r>
          </w:p>
        </w:tc>
      </w:tr>
      <w:tr w:rsidR="004F1EB8" w:rsidRPr="004F1EB8" w14:paraId="27AC852F" w14:textId="77777777" w:rsidTr="005D2470">
        <w:tblPrEx>
          <w:tblCellMar>
            <w:top w:w="100" w:type="dxa"/>
            <w:left w:w="10" w:type="dxa"/>
            <w:bottom w:w="100" w:type="dxa"/>
            <w:right w:w="10" w:type="dxa"/>
          </w:tblCellMar>
        </w:tblPrEx>
        <w:tc>
          <w:tcPr>
            <w:tcW w:w="12960" w:type="dxa"/>
            <w:gridSpan w:val="15"/>
          </w:tcPr>
          <w:p w14:paraId="37EA041C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BẢNG MA TRẬN CÂU HỎI THI GIỮA HỌC KÌ I – SINH 1</w:t>
            </w:r>
            <w:r>
              <w:rPr>
                <w:rStyle w:val="rStyle"/>
              </w:rPr>
              <w:t>0</w:t>
            </w:r>
          </w:p>
        </w:tc>
      </w:tr>
      <w:tr w:rsidR="004F1EB8" w:rsidRPr="004F1EB8" w14:paraId="54460B25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833" w:type="dxa"/>
            <w:vMerge w:val="restart"/>
            <w:tcBorders>
              <w:right w:val="single" w:sz="4" w:space="0" w:color="auto"/>
            </w:tcBorders>
            <w:shd w:val="clear" w:color="auto" w:fill="EBDEC2"/>
          </w:tcPr>
          <w:p w14:paraId="207E1BD7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STT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shd w:val="clear" w:color="auto" w:fill="EBDEC2"/>
          </w:tcPr>
          <w:p w14:paraId="20FED0B0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Chủ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đề</w:t>
            </w:r>
            <w:proofErr w:type="spellEnd"/>
          </w:p>
        </w:tc>
        <w:tc>
          <w:tcPr>
            <w:tcW w:w="2330" w:type="dxa"/>
            <w:vMerge w:val="restart"/>
            <w:shd w:val="clear" w:color="auto" w:fill="EBDEC2"/>
          </w:tcPr>
          <w:p w14:paraId="6A98B1A6" w14:textId="77777777" w:rsidR="004F1EB8" w:rsidRPr="004F1EB8" w:rsidRDefault="004F1EB8" w:rsidP="005D2470">
            <w:pPr>
              <w:pStyle w:val="pStyle"/>
              <w:rPr>
                <w:b/>
                <w:bCs/>
              </w:rPr>
            </w:pPr>
            <w:proofErr w:type="spellStart"/>
            <w:r w:rsidRPr="004F1EB8">
              <w:rPr>
                <w:b/>
                <w:bCs/>
              </w:rPr>
              <w:t>Nội</w:t>
            </w:r>
            <w:proofErr w:type="spellEnd"/>
            <w:r w:rsidRPr="004F1EB8">
              <w:rPr>
                <w:b/>
                <w:bCs/>
              </w:rPr>
              <w:t xml:space="preserve"> dung</w:t>
            </w:r>
          </w:p>
        </w:tc>
        <w:tc>
          <w:tcPr>
            <w:tcW w:w="1540" w:type="dxa"/>
            <w:gridSpan w:val="3"/>
            <w:shd w:val="clear" w:color="auto" w:fill="EBDEC2"/>
          </w:tcPr>
          <w:p w14:paraId="7EE4129B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Nhận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biết</w:t>
            </w:r>
            <w:proofErr w:type="spellEnd"/>
          </w:p>
        </w:tc>
        <w:tc>
          <w:tcPr>
            <w:tcW w:w="1710" w:type="dxa"/>
            <w:gridSpan w:val="2"/>
            <w:shd w:val="clear" w:color="auto" w:fill="EBDEC2"/>
          </w:tcPr>
          <w:p w14:paraId="0EAAB454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 xml:space="preserve">Thông </w:t>
            </w:r>
            <w:proofErr w:type="spellStart"/>
            <w:r w:rsidRPr="004F1EB8">
              <w:rPr>
                <w:rStyle w:val="rStyle"/>
              </w:rPr>
              <w:t>hiểu</w:t>
            </w:r>
            <w:proofErr w:type="spellEnd"/>
          </w:p>
        </w:tc>
        <w:tc>
          <w:tcPr>
            <w:tcW w:w="1521" w:type="dxa"/>
            <w:gridSpan w:val="2"/>
            <w:shd w:val="clear" w:color="auto" w:fill="EBDEC2"/>
          </w:tcPr>
          <w:p w14:paraId="45D4C345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Vận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dụng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thấp</w:t>
            </w:r>
            <w:proofErr w:type="spellEnd"/>
          </w:p>
        </w:tc>
        <w:tc>
          <w:tcPr>
            <w:tcW w:w="1521" w:type="dxa"/>
            <w:gridSpan w:val="2"/>
            <w:shd w:val="clear" w:color="auto" w:fill="EBDEC2"/>
          </w:tcPr>
          <w:p w14:paraId="0E541638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Vận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dụng</w:t>
            </w:r>
            <w:proofErr w:type="spellEnd"/>
            <w:r w:rsidRPr="004F1EB8">
              <w:rPr>
                <w:rStyle w:val="rStyle"/>
              </w:rPr>
              <w:t xml:space="preserve"> </w:t>
            </w:r>
            <w:proofErr w:type="spellStart"/>
            <w:r w:rsidRPr="004F1EB8">
              <w:rPr>
                <w:rStyle w:val="rStyle"/>
              </w:rPr>
              <w:t>cao</w:t>
            </w:r>
            <w:proofErr w:type="spellEnd"/>
          </w:p>
        </w:tc>
        <w:tc>
          <w:tcPr>
            <w:tcW w:w="2296" w:type="dxa"/>
            <w:gridSpan w:val="3"/>
            <w:shd w:val="clear" w:color="auto" w:fill="EBDEC2"/>
          </w:tcPr>
          <w:p w14:paraId="4AE52840" w14:textId="77777777" w:rsidR="004F1EB8" w:rsidRPr="004F1EB8" w:rsidRDefault="004F1EB8" w:rsidP="005D2470">
            <w:pPr>
              <w:pStyle w:val="pStyle"/>
            </w:pPr>
            <w:proofErr w:type="spellStart"/>
            <w:r w:rsidRPr="004F1EB8">
              <w:rPr>
                <w:rStyle w:val="rStyle"/>
              </w:rPr>
              <w:t>Cộng</w:t>
            </w:r>
            <w:proofErr w:type="spellEnd"/>
          </w:p>
        </w:tc>
      </w:tr>
      <w:tr w:rsidR="004F1EB8" w:rsidRPr="004F1EB8" w14:paraId="78527885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833" w:type="dxa"/>
            <w:vMerge/>
            <w:tcBorders>
              <w:right w:val="single" w:sz="4" w:space="0" w:color="auto"/>
            </w:tcBorders>
            <w:shd w:val="clear" w:color="auto" w:fill="EBDEC2"/>
          </w:tcPr>
          <w:p w14:paraId="1E2679DD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shd w:val="clear" w:color="auto" w:fill="EBDEC2"/>
          </w:tcPr>
          <w:p w14:paraId="451DCA95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</w:p>
        </w:tc>
        <w:tc>
          <w:tcPr>
            <w:tcW w:w="2330" w:type="dxa"/>
            <w:vMerge/>
            <w:shd w:val="clear" w:color="auto" w:fill="EBDEC2"/>
          </w:tcPr>
          <w:p w14:paraId="22F191EB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shd w:val="clear" w:color="auto" w:fill="EBDEC2"/>
          </w:tcPr>
          <w:p w14:paraId="2877AB68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TNKQ</w:t>
            </w:r>
          </w:p>
        </w:tc>
        <w:tc>
          <w:tcPr>
            <w:tcW w:w="711" w:type="dxa"/>
            <w:shd w:val="clear" w:color="auto" w:fill="EBDEC2"/>
          </w:tcPr>
          <w:p w14:paraId="11F76FC1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TL</w:t>
            </w:r>
          </w:p>
        </w:tc>
        <w:tc>
          <w:tcPr>
            <w:tcW w:w="924" w:type="dxa"/>
            <w:shd w:val="clear" w:color="auto" w:fill="EBDEC2"/>
          </w:tcPr>
          <w:p w14:paraId="5C86F0B7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TNKQ</w:t>
            </w:r>
          </w:p>
        </w:tc>
        <w:tc>
          <w:tcPr>
            <w:tcW w:w="786" w:type="dxa"/>
            <w:shd w:val="clear" w:color="auto" w:fill="EBDEC2"/>
          </w:tcPr>
          <w:p w14:paraId="3FCD7FC3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TL</w:t>
            </w:r>
          </w:p>
        </w:tc>
        <w:tc>
          <w:tcPr>
            <w:tcW w:w="830" w:type="dxa"/>
            <w:shd w:val="clear" w:color="auto" w:fill="EBDEC2"/>
          </w:tcPr>
          <w:p w14:paraId="49AB292A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TNKQ</w:t>
            </w:r>
          </w:p>
        </w:tc>
        <w:tc>
          <w:tcPr>
            <w:tcW w:w="691" w:type="dxa"/>
            <w:shd w:val="clear" w:color="auto" w:fill="EBDEC2"/>
          </w:tcPr>
          <w:p w14:paraId="46571B7B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TL</w:t>
            </w:r>
          </w:p>
        </w:tc>
        <w:tc>
          <w:tcPr>
            <w:tcW w:w="830" w:type="dxa"/>
            <w:shd w:val="clear" w:color="auto" w:fill="EBDEC2"/>
          </w:tcPr>
          <w:p w14:paraId="16C614C1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TNKQ</w:t>
            </w:r>
          </w:p>
        </w:tc>
        <w:tc>
          <w:tcPr>
            <w:tcW w:w="691" w:type="dxa"/>
            <w:shd w:val="clear" w:color="auto" w:fill="EBDEC2"/>
          </w:tcPr>
          <w:p w14:paraId="4816E623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TL</w:t>
            </w:r>
          </w:p>
        </w:tc>
        <w:tc>
          <w:tcPr>
            <w:tcW w:w="830" w:type="dxa"/>
            <w:shd w:val="clear" w:color="auto" w:fill="EBDEC2"/>
          </w:tcPr>
          <w:p w14:paraId="3187A522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TNKQ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EBDEC2"/>
          </w:tcPr>
          <w:p w14:paraId="3BD6C9B7" w14:textId="77777777" w:rsidR="004F1EB8" w:rsidRPr="004F1EB8" w:rsidRDefault="004F1EB8" w:rsidP="005D2470">
            <w:pPr>
              <w:pStyle w:val="pStyle"/>
            </w:pPr>
            <w:r w:rsidRPr="004F1EB8">
              <w:rPr>
                <w:rStyle w:val="rStyle"/>
              </w:rPr>
              <w:t>TL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EBDEC2"/>
          </w:tcPr>
          <w:p w14:paraId="3A054C72" w14:textId="77777777" w:rsidR="004F1EB8" w:rsidRPr="004F1EB8" w:rsidRDefault="004F1EB8" w:rsidP="005D2470">
            <w:pPr>
              <w:pStyle w:val="pStyle"/>
              <w:rPr>
                <w:b/>
                <w:bCs/>
              </w:rPr>
            </w:pPr>
            <w:r w:rsidRPr="004F1EB8">
              <w:rPr>
                <w:b/>
                <w:bCs/>
              </w:rPr>
              <w:t>Điểm</w:t>
            </w:r>
          </w:p>
        </w:tc>
      </w:tr>
      <w:tr w:rsidR="004F1EB8" w:rsidRPr="004F1EB8" w14:paraId="101EF796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833" w:type="dxa"/>
            <w:tcBorders>
              <w:right w:val="single" w:sz="4" w:space="0" w:color="auto"/>
            </w:tcBorders>
          </w:tcPr>
          <w:p w14:paraId="0EE66E9F" w14:textId="77777777" w:rsidR="004F1EB8" w:rsidRPr="004F1EB8" w:rsidRDefault="004F1EB8" w:rsidP="005D2470">
            <w:pPr>
              <w:pStyle w:val="pStyle"/>
            </w:pPr>
            <w:r w:rsidRPr="004F1EB8">
              <w:t>1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</w:tcPr>
          <w:p w14:paraId="392E773E" w14:textId="77777777" w:rsidR="004F1EB8" w:rsidRDefault="004F1EB8" w:rsidP="005D2470">
            <w:pPr>
              <w:jc w:val="center"/>
              <w:rPr>
                <w:rFonts w:ascii="Times New Roman" w:hAnsi="Times New Roman"/>
              </w:rPr>
            </w:pPr>
          </w:p>
          <w:p w14:paraId="46A1692E" w14:textId="77777777" w:rsidR="004F1EB8" w:rsidRDefault="004F1EB8" w:rsidP="005D2470">
            <w:pPr>
              <w:jc w:val="center"/>
              <w:rPr>
                <w:rFonts w:ascii="Times New Roman" w:hAnsi="Times New Roman"/>
              </w:rPr>
            </w:pPr>
          </w:p>
          <w:p w14:paraId="394CD384" w14:textId="77777777" w:rsidR="004F1EB8" w:rsidRDefault="004F1EB8" w:rsidP="005D2470">
            <w:pPr>
              <w:jc w:val="center"/>
              <w:rPr>
                <w:rFonts w:ascii="Times New Roman" w:hAnsi="Times New Roman"/>
              </w:rPr>
            </w:pPr>
          </w:p>
          <w:p w14:paraId="535B4592" w14:textId="77777777" w:rsidR="004F1EB8" w:rsidRPr="004F1EB8" w:rsidRDefault="004F1EB8" w:rsidP="005D2470">
            <w:pPr>
              <w:jc w:val="center"/>
              <w:rPr>
                <w:rFonts w:ascii="Times New Roman" w:hAnsi="Times New Roman"/>
              </w:rPr>
            </w:pPr>
          </w:p>
          <w:p w14:paraId="6F88CAFA" w14:textId="77777777" w:rsidR="004F1EB8" w:rsidRPr="004F1EB8" w:rsidRDefault="004F1EB8" w:rsidP="005D24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Phần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Mở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đầu</w:t>
            </w:r>
            <w:proofErr w:type="spellEnd"/>
          </w:p>
          <w:p w14:paraId="6DDFC9F6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2330" w:type="dxa"/>
          </w:tcPr>
          <w:p w14:paraId="3D53C6FF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Giới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thiệu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khái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quát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chương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trình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môn</w:t>
            </w:r>
            <w:proofErr w:type="spellEnd"/>
            <w:r w:rsidRPr="004F1EB8">
              <w:rPr>
                <w:rFonts w:ascii="Times New Roman" w:hAnsi="Times New Roman"/>
              </w:rPr>
              <w:t xml:space="preserve"> Sinh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829" w:type="dxa"/>
            <w:gridSpan w:val="2"/>
          </w:tcPr>
          <w:p w14:paraId="5205FC61" w14:textId="77777777" w:rsidR="004F1EB8" w:rsidRPr="004F1EB8" w:rsidRDefault="004F1EB8" w:rsidP="005D2470">
            <w:pPr>
              <w:pStyle w:val="riStyle"/>
              <w:jc w:val="center"/>
            </w:pPr>
            <w:r>
              <w:t>3</w:t>
            </w:r>
          </w:p>
        </w:tc>
        <w:tc>
          <w:tcPr>
            <w:tcW w:w="711" w:type="dxa"/>
          </w:tcPr>
          <w:p w14:paraId="4AAFE39D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924" w:type="dxa"/>
          </w:tcPr>
          <w:p w14:paraId="58BBD7B9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394FBE4E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830" w:type="dxa"/>
          </w:tcPr>
          <w:p w14:paraId="434497F8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 w:val="restart"/>
          </w:tcPr>
          <w:p w14:paraId="3986D292" w14:textId="77777777" w:rsidR="004F1EB8" w:rsidRPr="004F1EB8" w:rsidRDefault="004F1EB8" w:rsidP="005D2470">
            <w:pPr>
              <w:pStyle w:val="riStyle"/>
              <w:jc w:val="center"/>
            </w:pPr>
          </w:p>
          <w:p w14:paraId="0448FDD7" w14:textId="77777777" w:rsidR="004F1EB8" w:rsidRPr="004F1EB8" w:rsidRDefault="004F1EB8" w:rsidP="005D2470">
            <w:pPr>
              <w:pStyle w:val="riStyle"/>
              <w:jc w:val="center"/>
            </w:pPr>
          </w:p>
          <w:p w14:paraId="7F3EC990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1</w:t>
            </w:r>
          </w:p>
        </w:tc>
        <w:tc>
          <w:tcPr>
            <w:tcW w:w="830" w:type="dxa"/>
          </w:tcPr>
          <w:p w14:paraId="26C79CD0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691" w:type="dxa"/>
            <w:vMerge w:val="restart"/>
          </w:tcPr>
          <w:p w14:paraId="52D7A902" w14:textId="77777777" w:rsidR="004F1EB8" w:rsidRPr="004F1EB8" w:rsidRDefault="004F1EB8" w:rsidP="005D2470">
            <w:pPr>
              <w:pStyle w:val="riStyle"/>
              <w:jc w:val="center"/>
            </w:pPr>
          </w:p>
          <w:p w14:paraId="367B9C93" w14:textId="77777777" w:rsidR="004F1EB8" w:rsidRPr="004F1EB8" w:rsidRDefault="004F1EB8" w:rsidP="005D2470">
            <w:pPr>
              <w:pStyle w:val="riStyle"/>
              <w:jc w:val="center"/>
            </w:pPr>
          </w:p>
          <w:p w14:paraId="3F328DFE" w14:textId="77777777" w:rsidR="004F1EB8" w:rsidRPr="004F1EB8" w:rsidRDefault="004F1EB8" w:rsidP="005D2470">
            <w:pPr>
              <w:pStyle w:val="riStyle"/>
              <w:jc w:val="center"/>
            </w:pPr>
          </w:p>
          <w:p w14:paraId="117E13E8" w14:textId="77777777" w:rsidR="004F1EB8" w:rsidRPr="004F1EB8" w:rsidRDefault="004F1EB8" w:rsidP="005D2470">
            <w:pPr>
              <w:pStyle w:val="riStyle"/>
              <w:jc w:val="center"/>
            </w:pPr>
          </w:p>
          <w:p w14:paraId="2CCE5B76" w14:textId="77777777" w:rsidR="004F1EB8" w:rsidRPr="004F1EB8" w:rsidRDefault="004F1EB8" w:rsidP="005D2470">
            <w:pPr>
              <w:pStyle w:val="riStyle"/>
              <w:jc w:val="center"/>
            </w:pPr>
          </w:p>
          <w:p w14:paraId="03978FD8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1</w:t>
            </w:r>
          </w:p>
        </w:tc>
        <w:tc>
          <w:tcPr>
            <w:tcW w:w="830" w:type="dxa"/>
          </w:tcPr>
          <w:p w14:paraId="6875FA01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104DC78" w14:textId="77777777" w:rsidR="004F1EB8" w:rsidRPr="004F1EB8" w:rsidRDefault="004F1EB8" w:rsidP="005D2470">
            <w:pPr>
              <w:pStyle w:val="riStyle"/>
              <w:jc w:val="center"/>
            </w:pPr>
          </w:p>
          <w:p w14:paraId="028AB4D9" w14:textId="77777777" w:rsidR="004F1EB8" w:rsidRPr="004F1EB8" w:rsidRDefault="004F1EB8" w:rsidP="005D2470">
            <w:pPr>
              <w:pStyle w:val="riStyle"/>
              <w:jc w:val="center"/>
            </w:pPr>
          </w:p>
          <w:p w14:paraId="1E48A6BA" w14:textId="77777777" w:rsidR="004F1EB8" w:rsidRPr="004F1EB8" w:rsidRDefault="004F1EB8" w:rsidP="005D2470">
            <w:pPr>
              <w:pStyle w:val="riStyle"/>
              <w:jc w:val="center"/>
            </w:pPr>
          </w:p>
          <w:p w14:paraId="6430E265" w14:textId="77777777" w:rsidR="004F1EB8" w:rsidRPr="004F1EB8" w:rsidRDefault="004F1EB8" w:rsidP="005D2470">
            <w:pPr>
              <w:pStyle w:val="riStyle"/>
              <w:jc w:val="center"/>
            </w:pPr>
          </w:p>
          <w:p w14:paraId="426A2FB5" w14:textId="77777777" w:rsidR="004F1EB8" w:rsidRPr="004F1EB8" w:rsidRDefault="004F1EB8" w:rsidP="005D2470">
            <w:pPr>
              <w:pStyle w:val="riStyle"/>
              <w:jc w:val="center"/>
            </w:pPr>
          </w:p>
          <w:p w14:paraId="7EB5059F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</w:tcPr>
          <w:p w14:paraId="01A5A0EC" w14:textId="77777777" w:rsidR="004F1EB8" w:rsidRPr="004F1EB8" w:rsidRDefault="004F1EB8" w:rsidP="005D2470">
            <w:pPr>
              <w:spacing w:after="160"/>
              <w:rPr>
                <w:rFonts w:ascii="Times New Roman" w:hAnsi="Times New Roman"/>
              </w:rPr>
            </w:pPr>
          </w:p>
          <w:p w14:paraId="4A1B3076" w14:textId="77777777" w:rsidR="004F1EB8" w:rsidRPr="004F1EB8" w:rsidRDefault="004F1EB8" w:rsidP="005D2470">
            <w:pPr>
              <w:pStyle w:val="riStyle"/>
              <w:jc w:val="center"/>
            </w:pPr>
          </w:p>
        </w:tc>
      </w:tr>
      <w:tr w:rsidR="004F1EB8" w:rsidRPr="004F1EB8" w14:paraId="28466A48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trHeight w:val="764"/>
        </w:trPr>
        <w:tc>
          <w:tcPr>
            <w:tcW w:w="833" w:type="dxa"/>
            <w:tcBorders>
              <w:right w:val="single" w:sz="4" w:space="0" w:color="auto"/>
            </w:tcBorders>
          </w:tcPr>
          <w:p w14:paraId="0F0CF6D5" w14:textId="77777777" w:rsidR="004F1EB8" w:rsidRPr="004F1EB8" w:rsidRDefault="004F1EB8" w:rsidP="005D2470">
            <w:pPr>
              <w:pStyle w:val="pStyle"/>
            </w:pPr>
            <w:r w:rsidRPr="004F1EB8"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</w:tcPr>
          <w:p w14:paraId="7F660BD6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2330" w:type="dxa"/>
          </w:tcPr>
          <w:p w14:paraId="08E1155E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Các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Sinh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829" w:type="dxa"/>
            <w:gridSpan w:val="2"/>
          </w:tcPr>
          <w:p w14:paraId="3DFD7E1B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11" w:type="dxa"/>
          </w:tcPr>
          <w:p w14:paraId="40DBAC2C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924" w:type="dxa"/>
          </w:tcPr>
          <w:p w14:paraId="4668F012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42CEC572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830" w:type="dxa"/>
          </w:tcPr>
          <w:p w14:paraId="11797744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</w:tcPr>
          <w:p w14:paraId="7BE11ECD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06679A09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691" w:type="dxa"/>
            <w:vMerge/>
          </w:tcPr>
          <w:p w14:paraId="4F8CEC9D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6C5E165A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708C7A4C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</w:tcPr>
          <w:p w14:paraId="583C9C56" w14:textId="77777777" w:rsidR="004F1EB8" w:rsidRPr="004F1EB8" w:rsidRDefault="004F1EB8" w:rsidP="005D2470">
            <w:pPr>
              <w:pStyle w:val="riStyle"/>
              <w:jc w:val="center"/>
            </w:pPr>
          </w:p>
        </w:tc>
      </w:tr>
      <w:tr w:rsidR="004F1EB8" w:rsidRPr="004F1EB8" w14:paraId="2D363D83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trHeight w:val="764"/>
        </w:trPr>
        <w:tc>
          <w:tcPr>
            <w:tcW w:w="833" w:type="dxa"/>
            <w:tcBorders>
              <w:right w:val="single" w:sz="4" w:space="0" w:color="auto"/>
            </w:tcBorders>
          </w:tcPr>
          <w:p w14:paraId="30681A3C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</w:tcPr>
          <w:p w14:paraId="24C32D9D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2330" w:type="dxa"/>
          </w:tcPr>
          <w:p w14:paraId="6EB9B441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 xml:space="preserve">Các </w:t>
            </w:r>
            <w:proofErr w:type="spellStart"/>
            <w:r w:rsidRPr="004F1EB8">
              <w:rPr>
                <w:rFonts w:ascii="Times New Roman" w:hAnsi="Times New Roman"/>
              </w:rPr>
              <w:t>cấp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độ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tổ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chức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của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thế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giới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sống</w:t>
            </w:r>
            <w:proofErr w:type="spellEnd"/>
          </w:p>
        </w:tc>
        <w:tc>
          <w:tcPr>
            <w:tcW w:w="829" w:type="dxa"/>
            <w:gridSpan w:val="2"/>
          </w:tcPr>
          <w:p w14:paraId="654501BF" w14:textId="77777777" w:rsidR="004F1EB8" w:rsidRPr="004F1EB8" w:rsidRDefault="004F1EB8" w:rsidP="005D2470">
            <w:pPr>
              <w:pStyle w:val="riStyle"/>
              <w:jc w:val="center"/>
            </w:pPr>
            <w:r>
              <w:t>3</w:t>
            </w:r>
          </w:p>
        </w:tc>
        <w:tc>
          <w:tcPr>
            <w:tcW w:w="711" w:type="dxa"/>
          </w:tcPr>
          <w:p w14:paraId="2360D807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924" w:type="dxa"/>
          </w:tcPr>
          <w:p w14:paraId="554C3DA3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68E57FC9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47643F99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</w:tcPr>
          <w:p w14:paraId="6BE8BAE7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5A572674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</w:tcPr>
          <w:p w14:paraId="5C6B17C4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137B9C10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081ECDD5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</w:tcPr>
          <w:p w14:paraId="20CB2AD0" w14:textId="77777777" w:rsidR="004F1EB8" w:rsidRPr="004F1EB8" w:rsidRDefault="004F1EB8" w:rsidP="005D2470">
            <w:pPr>
              <w:pStyle w:val="riStyle"/>
              <w:jc w:val="center"/>
            </w:pPr>
          </w:p>
        </w:tc>
      </w:tr>
      <w:tr w:rsidR="004F1EB8" w:rsidRPr="004F1EB8" w14:paraId="5CF19B80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833" w:type="dxa"/>
            <w:tcBorders>
              <w:right w:val="single" w:sz="4" w:space="0" w:color="auto"/>
            </w:tcBorders>
          </w:tcPr>
          <w:p w14:paraId="14E29D2A" w14:textId="77777777" w:rsidR="004F1EB8" w:rsidRPr="004F1EB8" w:rsidRDefault="004F1EB8" w:rsidP="005D2470">
            <w:pPr>
              <w:pStyle w:val="pStyle"/>
            </w:pPr>
            <w:r w:rsidRPr="004F1EB8">
              <w:t>3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</w:tcPr>
          <w:p w14:paraId="54B40E2D" w14:textId="77777777" w:rsidR="004F1EB8" w:rsidRPr="004F1EB8" w:rsidRDefault="004F1EB8" w:rsidP="005D2470">
            <w:pPr>
              <w:pStyle w:val="pStyle"/>
            </w:pPr>
            <w:r w:rsidRPr="004F1EB8">
              <w:t xml:space="preserve">Thành </w:t>
            </w:r>
            <w:proofErr w:type="spellStart"/>
            <w:r w:rsidRPr="004F1EB8">
              <w:t>phần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hóa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học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của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tế</w:t>
            </w:r>
            <w:proofErr w:type="spellEnd"/>
            <w:r w:rsidRPr="004F1EB8">
              <w:t xml:space="preserve"> </w:t>
            </w:r>
            <w:proofErr w:type="spellStart"/>
            <w:r w:rsidRPr="004F1EB8">
              <w:t>bào</w:t>
            </w:r>
            <w:proofErr w:type="spellEnd"/>
          </w:p>
        </w:tc>
        <w:tc>
          <w:tcPr>
            <w:tcW w:w="2330" w:type="dxa"/>
          </w:tcPr>
          <w:p w14:paraId="1A90BDD9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Khái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quát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về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tế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bào</w:t>
            </w:r>
            <w:proofErr w:type="spellEnd"/>
          </w:p>
        </w:tc>
        <w:tc>
          <w:tcPr>
            <w:tcW w:w="829" w:type="dxa"/>
            <w:gridSpan w:val="2"/>
          </w:tcPr>
          <w:p w14:paraId="3DCFFE15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11" w:type="dxa"/>
          </w:tcPr>
          <w:p w14:paraId="6F5333B5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924" w:type="dxa"/>
          </w:tcPr>
          <w:p w14:paraId="65F39CEA" w14:textId="77777777" w:rsidR="004F1EB8" w:rsidRPr="004F1EB8" w:rsidRDefault="004F1EB8" w:rsidP="005D2470">
            <w:pPr>
              <w:pStyle w:val="riStyle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4DD7A814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830" w:type="dxa"/>
          </w:tcPr>
          <w:p w14:paraId="6557F6C2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 w:val="restart"/>
          </w:tcPr>
          <w:p w14:paraId="7AA2551A" w14:textId="77777777" w:rsidR="004F1EB8" w:rsidRPr="004F1EB8" w:rsidRDefault="004F1EB8" w:rsidP="005D2470">
            <w:pPr>
              <w:pStyle w:val="riStyle"/>
              <w:jc w:val="center"/>
            </w:pPr>
          </w:p>
          <w:p w14:paraId="40A7C47A" w14:textId="77777777" w:rsidR="004F1EB8" w:rsidRPr="004F1EB8" w:rsidRDefault="004F1EB8" w:rsidP="005D2470">
            <w:pPr>
              <w:pStyle w:val="riStyle"/>
              <w:jc w:val="center"/>
            </w:pPr>
          </w:p>
          <w:p w14:paraId="7F2943E0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1</w:t>
            </w:r>
          </w:p>
        </w:tc>
        <w:tc>
          <w:tcPr>
            <w:tcW w:w="830" w:type="dxa"/>
          </w:tcPr>
          <w:p w14:paraId="6D1DD41F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691" w:type="dxa"/>
            <w:vMerge/>
          </w:tcPr>
          <w:p w14:paraId="2C5F8AE5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686040BD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4FA092C9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</w:tcPr>
          <w:p w14:paraId="5E2C1A16" w14:textId="77777777" w:rsidR="004F1EB8" w:rsidRPr="004F1EB8" w:rsidRDefault="004F1EB8" w:rsidP="005D2470">
            <w:pPr>
              <w:pStyle w:val="riStyle"/>
              <w:jc w:val="center"/>
            </w:pPr>
          </w:p>
        </w:tc>
      </w:tr>
      <w:tr w:rsidR="004F1EB8" w:rsidRPr="004F1EB8" w14:paraId="45A934B3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833" w:type="dxa"/>
            <w:tcBorders>
              <w:right w:val="single" w:sz="4" w:space="0" w:color="auto"/>
            </w:tcBorders>
          </w:tcPr>
          <w:p w14:paraId="3BE771B7" w14:textId="77777777" w:rsidR="004F1EB8" w:rsidRPr="004F1EB8" w:rsidRDefault="004F1EB8" w:rsidP="005D2470">
            <w:pPr>
              <w:pStyle w:val="pStyle"/>
            </w:pPr>
            <w:r w:rsidRPr="004F1EB8">
              <w:t>4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</w:tcPr>
          <w:p w14:paraId="390248C1" w14:textId="77777777" w:rsidR="004F1EB8" w:rsidRPr="004F1EB8" w:rsidRDefault="004F1EB8" w:rsidP="005D2470">
            <w:pPr>
              <w:pStyle w:val="pStyle"/>
            </w:pPr>
          </w:p>
        </w:tc>
        <w:tc>
          <w:tcPr>
            <w:tcW w:w="2330" w:type="dxa"/>
          </w:tcPr>
          <w:p w14:paraId="27ADF4B3" w14:textId="77777777" w:rsidR="004F1EB8" w:rsidRPr="004F1EB8" w:rsidRDefault="004F1EB8" w:rsidP="005D2470">
            <w:pPr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 xml:space="preserve">Các </w:t>
            </w:r>
            <w:proofErr w:type="spellStart"/>
            <w:r w:rsidRPr="004F1EB8">
              <w:rPr>
                <w:rFonts w:ascii="Times New Roman" w:hAnsi="Times New Roman"/>
              </w:rPr>
              <w:t>phân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tử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sinh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trong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tế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bào</w:t>
            </w:r>
            <w:proofErr w:type="spellEnd"/>
          </w:p>
        </w:tc>
        <w:tc>
          <w:tcPr>
            <w:tcW w:w="829" w:type="dxa"/>
            <w:gridSpan w:val="2"/>
          </w:tcPr>
          <w:p w14:paraId="57912FAC" w14:textId="77777777" w:rsidR="004F1EB8" w:rsidRPr="004F1EB8" w:rsidRDefault="004F1EB8" w:rsidP="005D2470">
            <w:pPr>
              <w:pStyle w:val="riStyle"/>
              <w:jc w:val="center"/>
            </w:pPr>
            <w:r>
              <w:t>6</w:t>
            </w:r>
          </w:p>
        </w:tc>
        <w:tc>
          <w:tcPr>
            <w:tcW w:w="711" w:type="dxa"/>
          </w:tcPr>
          <w:p w14:paraId="77DEBF9C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924" w:type="dxa"/>
          </w:tcPr>
          <w:p w14:paraId="3769B39E" w14:textId="77777777" w:rsidR="004F1EB8" w:rsidRPr="004F1EB8" w:rsidRDefault="004F1EB8" w:rsidP="005D2470">
            <w:pPr>
              <w:pStyle w:val="riStyle"/>
              <w:jc w:val="center"/>
            </w:pPr>
            <w:r>
              <w:t>4</w:t>
            </w:r>
          </w:p>
        </w:tc>
        <w:tc>
          <w:tcPr>
            <w:tcW w:w="786" w:type="dxa"/>
          </w:tcPr>
          <w:p w14:paraId="6D1C7642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830" w:type="dxa"/>
          </w:tcPr>
          <w:p w14:paraId="77F1B537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</w:tcPr>
          <w:p w14:paraId="0EC1E6E9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3FC429B9" w14:textId="77777777" w:rsidR="004F1EB8" w:rsidRPr="004F1EB8" w:rsidRDefault="004F1EB8" w:rsidP="005D2470">
            <w:pPr>
              <w:pStyle w:val="riStyle"/>
              <w:jc w:val="center"/>
            </w:pPr>
            <w:r w:rsidRPr="004F1EB8">
              <w:t>0</w:t>
            </w:r>
          </w:p>
        </w:tc>
        <w:tc>
          <w:tcPr>
            <w:tcW w:w="691" w:type="dxa"/>
            <w:vMerge/>
          </w:tcPr>
          <w:p w14:paraId="63817712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830" w:type="dxa"/>
          </w:tcPr>
          <w:p w14:paraId="78C1D7B6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3F7D49B8" w14:textId="77777777" w:rsidR="004F1EB8" w:rsidRPr="004F1EB8" w:rsidRDefault="004F1EB8" w:rsidP="005D2470">
            <w:pPr>
              <w:pStyle w:val="riStyle"/>
              <w:jc w:val="center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</w:tcPr>
          <w:p w14:paraId="4481E133" w14:textId="77777777" w:rsidR="004F1EB8" w:rsidRPr="004F1EB8" w:rsidRDefault="004F1EB8" w:rsidP="005D2470">
            <w:pPr>
              <w:pStyle w:val="riStyle"/>
              <w:jc w:val="center"/>
            </w:pPr>
          </w:p>
        </w:tc>
      </w:tr>
      <w:tr w:rsidR="004F1EB8" w:rsidRPr="004F1EB8" w14:paraId="37DF1FEF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4372" w:type="dxa"/>
            <w:gridSpan w:val="3"/>
          </w:tcPr>
          <w:p w14:paraId="07578256" w14:textId="77777777" w:rsidR="004F1EB8" w:rsidRPr="004F1EB8" w:rsidRDefault="004F1EB8" w:rsidP="005D2470">
            <w:pPr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4F1EB8">
              <w:rPr>
                <w:rStyle w:val="rStyle"/>
                <w:rFonts w:ascii="Times New Roman" w:hAnsi="Times New Roman"/>
                <w:color w:val="0000FF"/>
              </w:rPr>
              <w:t>TỔNG CÂU</w:t>
            </w:r>
          </w:p>
        </w:tc>
        <w:tc>
          <w:tcPr>
            <w:tcW w:w="829" w:type="dxa"/>
            <w:gridSpan w:val="2"/>
          </w:tcPr>
          <w:p w14:paraId="432FBF69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711" w:type="dxa"/>
          </w:tcPr>
          <w:p w14:paraId="19CEF264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0</w:t>
            </w:r>
          </w:p>
        </w:tc>
        <w:tc>
          <w:tcPr>
            <w:tcW w:w="924" w:type="dxa"/>
          </w:tcPr>
          <w:p w14:paraId="3335B89A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786" w:type="dxa"/>
          </w:tcPr>
          <w:p w14:paraId="2EF7B05B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0</w:t>
            </w:r>
          </w:p>
        </w:tc>
        <w:tc>
          <w:tcPr>
            <w:tcW w:w="830" w:type="dxa"/>
          </w:tcPr>
          <w:p w14:paraId="6F3566AD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691" w:type="dxa"/>
          </w:tcPr>
          <w:p w14:paraId="6EB0EFF5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2</w:t>
            </w:r>
          </w:p>
        </w:tc>
        <w:tc>
          <w:tcPr>
            <w:tcW w:w="830" w:type="dxa"/>
          </w:tcPr>
          <w:p w14:paraId="14F2869D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0</w:t>
            </w:r>
          </w:p>
        </w:tc>
        <w:tc>
          <w:tcPr>
            <w:tcW w:w="691" w:type="dxa"/>
          </w:tcPr>
          <w:p w14:paraId="3722EB36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1</w:t>
            </w:r>
          </w:p>
        </w:tc>
        <w:tc>
          <w:tcPr>
            <w:tcW w:w="830" w:type="dxa"/>
          </w:tcPr>
          <w:p w14:paraId="51A6369B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28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14:paraId="7089B6CA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  <w:r w:rsidRPr="004F1EB8">
              <w:rPr>
                <w:b/>
                <w:bCs/>
                <w:color w:val="0000FF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6E366575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color w:val="0000FF"/>
              </w:rPr>
            </w:pPr>
          </w:p>
        </w:tc>
      </w:tr>
      <w:tr w:rsidR="004F1EB8" w:rsidRPr="004F1EB8" w14:paraId="2331A39A" w14:textId="77777777" w:rsidTr="005D24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4372" w:type="dxa"/>
            <w:gridSpan w:val="3"/>
          </w:tcPr>
          <w:p w14:paraId="05D8D2FE" w14:textId="77777777" w:rsidR="004F1EB8" w:rsidRPr="004F1EB8" w:rsidRDefault="004F1EB8" w:rsidP="005D2470">
            <w:pPr>
              <w:pStyle w:val="pStyle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TỔNG ĐIỂM</w:t>
            </w:r>
          </w:p>
        </w:tc>
        <w:tc>
          <w:tcPr>
            <w:tcW w:w="829" w:type="dxa"/>
            <w:gridSpan w:val="2"/>
          </w:tcPr>
          <w:p w14:paraId="6A231278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11" w:type="dxa"/>
          </w:tcPr>
          <w:p w14:paraId="5E886846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924" w:type="dxa"/>
          </w:tcPr>
          <w:p w14:paraId="321527BD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86" w:type="dxa"/>
          </w:tcPr>
          <w:p w14:paraId="70A23D1F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830" w:type="dxa"/>
          </w:tcPr>
          <w:p w14:paraId="1B0FC8B2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91" w:type="dxa"/>
          </w:tcPr>
          <w:p w14:paraId="47932703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830" w:type="dxa"/>
          </w:tcPr>
          <w:p w14:paraId="734C6977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691" w:type="dxa"/>
          </w:tcPr>
          <w:p w14:paraId="5576F017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1</w:t>
            </w:r>
          </w:p>
        </w:tc>
        <w:tc>
          <w:tcPr>
            <w:tcW w:w="830" w:type="dxa"/>
          </w:tcPr>
          <w:p w14:paraId="4EE597EB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14:paraId="5901EBFC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9C705AD" w14:textId="77777777" w:rsidR="004F1EB8" w:rsidRPr="004F1EB8" w:rsidRDefault="004F1EB8" w:rsidP="005D2470">
            <w:pPr>
              <w:pStyle w:val="riStyle"/>
              <w:jc w:val="center"/>
              <w:rPr>
                <w:b/>
                <w:bCs/>
                <w:i/>
                <w:iCs/>
                <w:color w:val="FF0000"/>
              </w:rPr>
            </w:pPr>
            <w:r w:rsidRPr="004F1EB8">
              <w:rPr>
                <w:b/>
                <w:bCs/>
                <w:i/>
                <w:iCs/>
                <w:color w:val="FF0000"/>
              </w:rPr>
              <w:t>10</w:t>
            </w:r>
          </w:p>
        </w:tc>
      </w:tr>
    </w:tbl>
    <w:p w14:paraId="425E180C" w14:textId="77777777" w:rsidR="004F1EB8" w:rsidRPr="004F1EB8" w:rsidRDefault="004F1EB8" w:rsidP="004F1EB8">
      <w:pPr>
        <w:rPr>
          <w:rFonts w:ascii="Times New Roman" w:hAnsi="Times New Roman"/>
        </w:rPr>
      </w:pPr>
    </w:p>
    <w:p w14:paraId="2ECD5AAE" w14:textId="77777777" w:rsidR="004F1EB8" w:rsidRPr="004F1EB8" w:rsidRDefault="004F1EB8" w:rsidP="004F1EB8">
      <w:pPr>
        <w:rPr>
          <w:rFonts w:ascii="Times New Roman" w:hAnsi="Times New Roman"/>
        </w:rPr>
      </w:pPr>
    </w:p>
    <w:p w14:paraId="0C5622BB" w14:textId="77777777" w:rsidR="00AD573C" w:rsidRPr="004F1EB8" w:rsidRDefault="00AD573C">
      <w:pPr>
        <w:spacing w:after="160" w:line="259" w:lineRule="auto"/>
        <w:rPr>
          <w:rFonts w:ascii="Times New Roman" w:hAnsi="Times New Roman"/>
        </w:rPr>
      </w:pPr>
      <w:r w:rsidRPr="004F1EB8">
        <w:rPr>
          <w:rFonts w:ascii="Times New Roman" w:hAnsi="Times New Roman"/>
        </w:rPr>
        <w:br w:type="page"/>
      </w:r>
    </w:p>
    <w:p w14:paraId="0ADF2571" w14:textId="1B534BE9" w:rsidR="00AD573C" w:rsidRPr="004F1EB8" w:rsidRDefault="00AD573C" w:rsidP="00AD57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Times New Roman" w:hAnsi="Times New Roman"/>
          <w:b/>
          <w:color w:val="000000"/>
        </w:rPr>
      </w:pPr>
      <w:r w:rsidRPr="004F1EB8">
        <w:rPr>
          <w:rFonts w:ascii="Times New Roman" w:hAnsi="Times New Roman"/>
          <w:b/>
          <w:color w:val="000000"/>
        </w:rPr>
        <w:lastRenderedPageBreak/>
        <w:t>BẢNG ĐẶC TẢ ĐỀ KIỂM TRA GIỮA HỌC KÌ I MÔN SINH HỌC LỚP 10 (2023 – 2024)</w:t>
      </w:r>
    </w:p>
    <w:p w14:paraId="2DAC194C" w14:textId="77777777" w:rsidR="00AD573C" w:rsidRPr="004F1EB8" w:rsidRDefault="00AD573C" w:rsidP="00AD573C">
      <w:pPr>
        <w:spacing w:after="160" w:line="259" w:lineRule="auto"/>
        <w:jc w:val="center"/>
        <w:rPr>
          <w:rFonts w:ascii="Times New Roman" w:hAnsi="Times New Roman"/>
          <w:b/>
          <w:color w:val="000000"/>
        </w:rPr>
      </w:pPr>
      <w:r w:rsidRPr="004F1EB8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F1EB8">
        <w:rPr>
          <w:rFonts w:ascii="Times New Roman" w:hAnsi="Times New Roman"/>
          <w:b/>
          <w:color w:val="000000"/>
        </w:rPr>
        <w:t xml:space="preserve">( </w:t>
      </w:r>
      <w:proofErr w:type="spellStart"/>
      <w:r w:rsidRPr="004F1EB8">
        <w:rPr>
          <w:rFonts w:ascii="Times New Roman" w:hAnsi="Times New Roman"/>
          <w:b/>
          <w:color w:val="000000"/>
        </w:rPr>
        <w:t>Thời</w:t>
      </w:r>
      <w:proofErr w:type="spellEnd"/>
      <w:proofErr w:type="gramEnd"/>
      <w:r w:rsidRPr="004F1EB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F1EB8">
        <w:rPr>
          <w:rFonts w:ascii="Times New Roman" w:hAnsi="Times New Roman"/>
          <w:b/>
          <w:color w:val="000000"/>
        </w:rPr>
        <w:t>gian</w:t>
      </w:r>
      <w:proofErr w:type="spellEnd"/>
      <w:r w:rsidRPr="004F1EB8">
        <w:rPr>
          <w:rFonts w:ascii="Times New Roman" w:hAnsi="Times New Roman"/>
          <w:b/>
          <w:color w:val="000000"/>
        </w:rPr>
        <w:t xml:space="preserve"> 45 </w:t>
      </w:r>
      <w:proofErr w:type="spellStart"/>
      <w:r w:rsidRPr="004F1EB8">
        <w:rPr>
          <w:rFonts w:ascii="Times New Roman" w:hAnsi="Times New Roman"/>
          <w:b/>
          <w:color w:val="000000"/>
        </w:rPr>
        <w:t>phút</w:t>
      </w:r>
      <w:proofErr w:type="spellEnd"/>
      <w:r w:rsidRPr="004F1EB8">
        <w:rPr>
          <w:rFonts w:ascii="Times New Roman" w:hAnsi="Times New Roman"/>
          <w:b/>
          <w:color w:val="00000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"/>
        <w:gridCol w:w="973"/>
        <w:gridCol w:w="1942"/>
        <w:gridCol w:w="5833"/>
        <w:gridCol w:w="630"/>
        <w:gridCol w:w="710"/>
        <w:gridCol w:w="563"/>
        <w:gridCol w:w="741"/>
        <w:gridCol w:w="808"/>
      </w:tblGrid>
      <w:tr w:rsidR="00AD573C" w:rsidRPr="004F1EB8" w14:paraId="7955C36B" w14:textId="77777777" w:rsidTr="000476CB">
        <w:trPr>
          <w:trHeight w:val="260"/>
        </w:trPr>
        <w:tc>
          <w:tcPr>
            <w:tcW w:w="290" w:type="pct"/>
            <w:vMerge w:val="restart"/>
          </w:tcPr>
          <w:p w14:paraId="4BDA3CA0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E54B5FF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color w:val="000000"/>
              </w:rPr>
              <w:t>STT</w:t>
            </w:r>
          </w:p>
        </w:tc>
        <w:tc>
          <w:tcPr>
            <w:tcW w:w="376" w:type="pct"/>
            <w:vMerge w:val="restart"/>
          </w:tcPr>
          <w:p w14:paraId="62D6B261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</w:rPr>
            </w:pPr>
          </w:p>
          <w:p w14:paraId="61861CA9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F1EB8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4F1EB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bCs/>
              </w:rPr>
              <w:t>đề</w:t>
            </w:r>
            <w:proofErr w:type="spellEnd"/>
          </w:p>
        </w:tc>
        <w:tc>
          <w:tcPr>
            <w:tcW w:w="750" w:type="pct"/>
            <w:vMerge w:val="restart"/>
          </w:tcPr>
          <w:p w14:paraId="71066F09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EDE9ED6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dung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kiến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thức</w:t>
            </w:r>
            <w:proofErr w:type="spellEnd"/>
          </w:p>
        </w:tc>
        <w:tc>
          <w:tcPr>
            <w:tcW w:w="2252" w:type="pct"/>
            <w:vMerge w:val="restart"/>
            <w:vAlign w:val="center"/>
          </w:tcPr>
          <w:p w14:paraId="5D80473D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Chuẩn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kiến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thức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kỹ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năng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cần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kiểm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tra</w:t>
            </w:r>
            <w:proofErr w:type="spellEnd"/>
          </w:p>
        </w:tc>
        <w:tc>
          <w:tcPr>
            <w:tcW w:w="1020" w:type="pct"/>
            <w:gridSpan w:val="4"/>
          </w:tcPr>
          <w:p w14:paraId="1D39E4A6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Số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câu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hỏi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theo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mức</w:t>
            </w:r>
            <w:proofErr w:type="spellEnd"/>
            <w:r w:rsidRPr="004F1E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độ</w:t>
            </w:r>
            <w:proofErr w:type="spellEnd"/>
          </w:p>
        </w:tc>
        <w:tc>
          <w:tcPr>
            <w:tcW w:w="313" w:type="pct"/>
            <w:vMerge w:val="restart"/>
          </w:tcPr>
          <w:p w14:paraId="510586F3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14:paraId="5C16FF87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proofErr w:type="spellStart"/>
            <w:r w:rsidRPr="004F1EB8">
              <w:rPr>
                <w:rFonts w:ascii="Times New Roman" w:hAnsi="Times New Roman"/>
                <w:b/>
                <w:bCs/>
                <w:color w:val="0070C0"/>
              </w:rPr>
              <w:t>Tổng</w:t>
            </w:r>
            <w:proofErr w:type="spellEnd"/>
          </w:p>
        </w:tc>
      </w:tr>
      <w:tr w:rsidR="00AD573C" w:rsidRPr="004F1EB8" w14:paraId="4E7377E0" w14:textId="77777777" w:rsidTr="000476CB">
        <w:trPr>
          <w:trHeight w:val="330"/>
        </w:trPr>
        <w:tc>
          <w:tcPr>
            <w:tcW w:w="290" w:type="pct"/>
            <w:vMerge/>
          </w:tcPr>
          <w:p w14:paraId="6A36D6DB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6" w:type="pct"/>
            <w:vMerge/>
          </w:tcPr>
          <w:p w14:paraId="54DD7A7B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0" w:type="pct"/>
            <w:vMerge/>
          </w:tcPr>
          <w:p w14:paraId="4FB0A23D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52" w:type="pct"/>
            <w:vMerge/>
          </w:tcPr>
          <w:p w14:paraId="464CEB08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3" w:type="pct"/>
            <w:vAlign w:val="center"/>
          </w:tcPr>
          <w:p w14:paraId="35845DCB" w14:textId="77777777" w:rsidR="00F142BF" w:rsidRDefault="00F142BF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FE168D4" w14:textId="32F3294E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</w:p>
          <w:p w14:paraId="557F351A" w14:textId="77777777" w:rsidR="00AD573C" w:rsidRPr="004F1EB8" w:rsidRDefault="00AD573C" w:rsidP="004D17D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4" w:type="pct"/>
            <w:vAlign w:val="center"/>
          </w:tcPr>
          <w:p w14:paraId="0C25071B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F1EB8">
              <w:rPr>
                <w:rFonts w:ascii="Times New Roman" w:hAnsi="Times New Roman"/>
                <w:b/>
                <w:color w:val="000000"/>
              </w:rPr>
              <w:t>Hiểu</w:t>
            </w:r>
            <w:proofErr w:type="spellEnd"/>
          </w:p>
        </w:tc>
        <w:tc>
          <w:tcPr>
            <w:tcW w:w="217" w:type="pct"/>
            <w:vAlign w:val="center"/>
          </w:tcPr>
          <w:p w14:paraId="038E566D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1EB8">
              <w:rPr>
                <w:rFonts w:ascii="Times New Roman" w:hAnsi="Times New Roman"/>
                <w:b/>
                <w:color w:val="000000"/>
              </w:rPr>
              <w:t>VD</w:t>
            </w:r>
          </w:p>
        </w:tc>
        <w:tc>
          <w:tcPr>
            <w:tcW w:w="285" w:type="pct"/>
            <w:vAlign w:val="center"/>
          </w:tcPr>
          <w:p w14:paraId="06964F3F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1EB8">
              <w:rPr>
                <w:rFonts w:ascii="Times New Roman" w:hAnsi="Times New Roman"/>
                <w:b/>
                <w:color w:val="000000"/>
              </w:rPr>
              <w:t>VDC</w:t>
            </w:r>
          </w:p>
        </w:tc>
        <w:tc>
          <w:tcPr>
            <w:tcW w:w="313" w:type="pct"/>
            <w:vMerge/>
            <w:vAlign w:val="center"/>
          </w:tcPr>
          <w:p w14:paraId="4F6AC77A" w14:textId="77777777" w:rsidR="00AD573C" w:rsidRPr="004F1EB8" w:rsidRDefault="00AD573C" w:rsidP="004D17DD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0476CB" w:rsidRPr="004F1EB8" w14:paraId="6FE453A6" w14:textId="77777777" w:rsidTr="000476CB">
        <w:trPr>
          <w:trHeight w:val="293"/>
        </w:trPr>
        <w:tc>
          <w:tcPr>
            <w:tcW w:w="290" w:type="pct"/>
            <w:vMerge w:val="restart"/>
          </w:tcPr>
          <w:p w14:paraId="3ECA9D13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  <w:p w14:paraId="7DF8AD6D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1</w:t>
            </w:r>
          </w:p>
        </w:tc>
        <w:tc>
          <w:tcPr>
            <w:tcW w:w="376" w:type="pct"/>
            <w:vMerge w:val="restart"/>
          </w:tcPr>
          <w:p w14:paraId="48223265" w14:textId="77777777" w:rsid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4A71993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C8AFFD4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3A94FCF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99766A1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ABF1DF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77F29B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2FCF4FD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7B4004C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B2BE383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049A25F" w14:textId="77777777" w:rsidR="00F142BF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755C6C9" w14:textId="77777777" w:rsidR="00F142BF" w:rsidRPr="000476CB" w:rsidRDefault="00F142BF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2F43A03" w14:textId="77777777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Phần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Mở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đầu</w:t>
            </w:r>
            <w:proofErr w:type="spellEnd"/>
          </w:p>
          <w:p w14:paraId="4E625F74" w14:textId="77777777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" w:type="pct"/>
          </w:tcPr>
          <w:p w14:paraId="7821297C" w14:textId="77777777" w:rsidR="000476CB" w:rsidRDefault="000476CB" w:rsidP="000476C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Giới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thiệu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EF4C13B" w14:textId="05571083" w:rsidR="000476CB" w:rsidRPr="000476CB" w:rsidRDefault="000476CB" w:rsidP="000476C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khái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quát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chương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trình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môn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Sinh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2252" w:type="pct"/>
          </w:tcPr>
          <w:p w14:paraId="2F2DDD24" w14:textId="77777777" w:rsidR="000476CB" w:rsidRDefault="000476CB" w:rsidP="004F1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138AE">
              <w:rPr>
                <w:rFonts w:ascii="Times New Roman" w:hAnsi="Times New Roman"/>
                <w:b/>
                <w:color w:val="000000"/>
              </w:rPr>
              <w:t>Nhận</w:t>
            </w:r>
            <w:proofErr w:type="spellEnd"/>
            <w:r w:rsidRPr="009138A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138AE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</w:p>
          <w:p w14:paraId="6B8449D7" w14:textId="77777777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Nêu</w:t>
            </w:r>
            <w:proofErr w:type="spellEnd"/>
            <w:r w:rsidRPr="004F1EB8">
              <w:rPr>
                <w:rFonts w:ascii="Times New Roman" w:hAnsi="Times New Roman"/>
              </w:rPr>
              <w:t xml:space="preserve"> được </w:t>
            </w:r>
            <w:proofErr w:type="spellStart"/>
            <w:r w:rsidRPr="004F1EB8">
              <w:rPr>
                <w:rFonts w:ascii="Times New Roman" w:hAnsi="Times New Roman"/>
              </w:rPr>
              <w:t>đối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tượng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và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các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lĩnh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vực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nghiên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cứu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của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sinh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  <w:r w:rsidRPr="004F1EB8">
              <w:rPr>
                <w:rFonts w:ascii="Times New Roman" w:hAnsi="Times New Roman"/>
              </w:rPr>
              <w:t>.</w:t>
            </w:r>
          </w:p>
          <w:p w14:paraId="19DBB726" w14:textId="0338B1D6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Sinh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B451B8A" w14:textId="77777777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F1EB8">
              <w:rPr>
                <w:rFonts w:ascii="Times New Roman" w:hAnsi="Times New Roman"/>
                <w:b/>
                <w:bCs/>
              </w:rPr>
              <w:t xml:space="preserve">Thông </w:t>
            </w:r>
            <w:proofErr w:type="spellStart"/>
            <w:r w:rsidRPr="004F1EB8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</w:p>
          <w:p w14:paraId="0990871C" w14:textId="6FBB65AE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CF93134" w14:textId="01ED5989" w:rsidR="000476CB" w:rsidRP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5BD453" w14:textId="310B0854" w:rsidR="000476CB" w:rsidRDefault="000476CB" w:rsidP="000476C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EA5B0F9" w14:textId="54E686E3" w:rsidR="000476CB" w:rsidRPr="004F1EB8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mối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" w:type="pct"/>
            <w:vAlign w:val="center"/>
          </w:tcPr>
          <w:p w14:paraId="1A89BAE5" w14:textId="77777777" w:rsidR="000476CB" w:rsidRPr="004F1EB8" w:rsidRDefault="000476CB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</w:p>
          <w:p w14:paraId="05FB74AA" w14:textId="30D39133" w:rsidR="000476CB" w:rsidRPr="004F1EB8" w:rsidRDefault="000476CB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3F76193C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0D5877" w14:textId="30B2E61E" w:rsidR="000476CB" w:rsidRPr="004F1EB8" w:rsidRDefault="000476CB" w:rsidP="001412D1">
            <w:pPr>
              <w:jc w:val="center"/>
              <w:rPr>
                <w:rFonts w:ascii="Times New Roman" w:hAnsi="Times New Roman"/>
                <w:bCs/>
              </w:rPr>
            </w:pPr>
            <w:r w:rsidRPr="004F1EB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7" w:type="pct"/>
            <w:vAlign w:val="center"/>
          </w:tcPr>
          <w:p w14:paraId="49077398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Align w:val="center"/>
          </w:tcPr>
          <w:p w14:paraId="3DEA680F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64A6D91F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2</w:t>
            </w:r>
          </w:p>
        </w:tc>
      </w:tr>
      <w:tr w:rsidR="000476CB" w:rsidRPr="004F1EB8" w14:paraId="0F416DBB" w14:textId="77777777" w:rsidTr="000476CB">
        <w:trPr>
          <w:trHeight w:val="432"/>
        </w:trPr>
        <w:tc>
          <w:tcPr>
            <w:tcW w:w="290" w:type="pct"/>
            <w:vMerge/>
          </w:tcPr>
          <w:p w14:paraId="2569FBE5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</w:tcPr>
          <w:p w14:paraId="6DF14BF1" w14:textId="77777777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" w:type="pct"/>
          </w:tcPr>
          <w:p w14:paraId="33C22C50" w14:textId="77777777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Các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phương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nghiên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cứu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môn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CFB4EE4" w14:textId="1E90CAD6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Sinh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2252" w:type="pct"/>
          </w:tcPr>
          <w:p w14:paraId="3EB05387" w14:textId="5809CA09" w:rsidR="000476CB" w:rsidRP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biết</w:t>
            </w:r>
            <w:proofErr w:type="spellEnd"/>
          </w:p>
          <w:p w14:paraId="4E478EE6" w14:textId="3F7BE6AA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06C7F4E" w14:textId="395EFDF8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Sinh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88A48B6" w14:textId="77777777" w:rsidR="000476CB" w:rsidRP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Thông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</w:p>
          <w:p w14:paraId="300E61DD" w14:textId="7FA415D5" w:rsidR="000476CB" w:rsidRPr="004F1EB8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cứu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" w:type="pct"/>
            <w:vAlign w:val="center"/>
          </w:tcPr>
          <w:p w14:paraId="32CD1761" w14:textId="6DB3B35D" w:rsidR="000476CB" w:rsidRPr="004F1EB8" w:rsidRDefault="000476CB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0106B1A5" w14:textId="21F4F125" w:rsidR="000476CB" w:rsidRPr="004F1EB8" w:rsidRDefault="000476CB" w:rsidP="001412D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1EB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17" w:type="pct"/>
            <w:vAlign w:val="center"/>
          </w:tcPr>
          <w:p w14:paraId="78D9AC67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Align w:val="center"/>
          </w:tcPr>
          <w:p w14:paraId="51B7E4BA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  <w:vAlign w:val="center"/>
          </w:tcPr>
          <w:p w14:paraId="16CE9BF3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</w:tc>
      </w:tr>
      <w:tr w:rsidR="000476CB" w:rsidRPr="004F1EB8" w14:paraId="369E6698" w14:textId="77777777" w:rsidTr="000476CB">
        <w:trPr>
          <w:trHeight w:val="420"/>
        </w:trPr>
        <w:tc>
          <w:tcPr>
            <w:tcW w:w="290" w:type="pct"/>
          </w:tcPr>
          <w:p w14:paraId="115C9D53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</w:tcPr>
          <w:p w14:paraId="290C3519" w14:textId="77777777" w:rsidR="000476CB" w:rsidRPr="000476CB" w:rsidRDefault="000476CB" w:rsidP="0014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" w:type="pct"/>
          </w:tcPr>
          <w:p w14:paraId="6933E01F" w14:textId="77777777" w:rsid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45DBF8C" w14:textId="0145AE14" w:rsidR="000476CB" w:rsidRPr="000476CB" w:rsidRDefault="000476CB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sống</w:t>
            </w:r>
            <w:proofErr w:type="spellEnd"/>
          </w:p>
        </w:tc>
        <w:tc>
          <w:tcPr>
            <w:tcW w:w="2252" w:type="pct"/>
          </w:tcPr>
          <w:p w14:paraId="148B0A18" w14:textId="1415420A" w:rsidR="000476CB" w:rsidRP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biết</w:t>
            </w:r>
            <w:proofErr w:type="spellEnd"/>
          </w:p>
          <w:p w14:paraId="3DFA2B12" w14:textId="6146C029" w:rsid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F6490A1" w14:textId="062A0193" w:rsidR="000476CB" w:rsidRP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Thông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</w:p>
          <w:p w14:paraId="29B9018D" w14:textId="397D52F8" w:rsid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đặc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C7E60DF" w14:textId="77777777" w:rsidR="000476CB" w:rsidRP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</w:p>
          <w:p w14:paraId="700D3B44" w14:textId="65375DD7" w:rsid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Dựa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biệt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B8A31EE" w14:textId="46A7842F" w:rsidR="000476CB" w:rsidRPr="000476CB" w:rsidRDefault="000476CB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cao</w:t>
            </w:r>
            <w:proofErr w:type="spellEnd"/>
          </w:p>
        </w:tc>
        <w:tc>
          <w:tcPr>
            <w:tcW w:w="243" w:type="pct"/>
            <w:vAlign w:val="center"/>
          </w:tcPr>
          <w:p w14:paraId="6FAA49A8" w14:textId="77777777" w:rsidR="000476CB" w:rsidRPr="004F1EB8" w:rsidRDefault="000476CB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Align w:val="center"/>
          </w:tcPr>
          <w:p w14:paraId="72D895D5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14:paraId="79F90A7B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Align w:val="center"/>
          </w:tcPr>
          <w:p w14:paraId="6214057F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Align w:val="center"/>
          </w:tcPr>
          <w:p w14:paraId="3523B9DF" w14:textId="77777777" w:rsidR="000476CB" w:rsidRPr="004F1EB8" w:rsidRDefault="000476CB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</w:tc>
      </w:tr>
      <w:tr w:rsidR="001412D1" w:rsidRPr="004F1EB8" w14:paraId="562E32A4" w14:textId="77777777" w:rsidTr="000476CB">
        <w:trPr>
          <w:trHeight w:val="420"/>
        </w:trPr>
        <w:tc>
          <w:tcPr>
            <w:tcW w:w="290" w:type="pct"/>
            <w:vMerge w:val="restart"/>
          </w:tcPr>
          <w:p w14:paraId="5C1B581A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</w:p>
          <w:p w14:paraId="200FCDFD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2</w:t>
            </w:r>
          </w:p>
        </w:tc>
        <w:tc>
          <w:tcPr>
            <w:tcW w:w="376" w:type="pct"/>
            <w:vMerge w:val="restart"/>
          </w:tcPr>
          <w:p w14:paraId="20BA8BA1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0F033F05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1C30C309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2659F065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2AA73B70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52D8E4B5" w14:textId="77777777" w:rsidR="00F142BF" w:rsidRDefault="00F142BF" w:rsidP="001412D1">
            <w:pPr>
              <w:rPr>
                <w:rFonts w:ascii="Times New Roman" w:hAnsi="Times New Roman"/>
                <w:b/>
                <w:bCs/>
              </w:rPr>
            </w:pPr>
          </w:p>
          <w:p w14:paraId="4E4AAF10" w14:textId="6CA00B28" w:rsidR="001412D1" w:rsidRPr="000476CB" w:rsidRDefault="001412D1" w:rsidP="001412D1">
            <w:pPr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Thành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phần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hóa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tế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bào</w:t>
            </w:r>
            <w:proofErr w:type="spellEnd"/>
          </w:p>
        </w:tc>
        <w:tc>
          <w:tcPr>
            <w:tcW w:w="750" w:type="pct"/>
          </w:tcPr>
          <w:p w14:paraId="222AC577" w14:textId="77777777" w:rsidR="001412D1" w:rsidRPr="000476CB" w:rsidRDefault="001412D1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Khái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quát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về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tế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bào</w:t>
            </w:r>
            <w:proofErr w:type="spellEnd"/>
          </w:p>
        </w:tc>
        <w:tc>
          <w:tcPr>
            <w:tcW w:w="2252" w:type="pct"/>
          </w:tcPr>
          <w:p w14:paraId="515A9266" w14:textId="31D5C016" w:rsidR="000476CB" w:rsidRPr="00F142BF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biết</w:t>
            </w:r>
            <w:proofErr w:type="spellEnd"/>
          </w:p>
          <w:p w14:paraId="00F45DE8" w14:textId="4E85CD01" w:rsidR="000476CB" w:rsidRDefault="000476CB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kê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4D5365C" w14:textId="10ACD456" w:rsidR="001412D1" w:rsidRDefault="001412D1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Nêu</w:t>
            </w:r>
            <w:proofErr w:type="spellEnd"/>
            <w:r w:rsidRPr="004F1EB8">
              <w:rPr>
                <w:rFonts w:ascii="Times New Roman" w:hAnsi="Times New Roman"/>
              </w:rPr>
              <w:t xml:space="preserve"> được </w:t>
            </w:r>
            <w:proofErr w:type="spellStart"/>
            <w:r w:rsidRPr="004F1EB8">
              <w:rPr>
                <w:rFonts w:ascii="Times New Roman" w:hAnsi="Times New Roman"/>
              </w:rPr>
              <w:t>khái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quát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thuyết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tế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bào</w:t>
            </w:r>
            <w:proofErr w:type="spellEnd"/>
            <w:r w:rsidRPr="004F1EB8">
              <w:rPr>
                <w:rFonts w:ascii="Times New Roman" w:hAnsi="Times New Roman"/>
              </w:rPr>
              <w:t>.</w:t>
            </w:r>
          </w:p>
          <w:p w14:paraId="02931A01" w14:textId="77777777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142BF">
              <w:rPr>
                <w:rFonts w:ascii="Times New Roman" w:hAnsi="Times New Roman"/>
                <w:b/>
                <w:bCs/>
              </w:rPr>
              <w:t xml:space="preserve">Thông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</w:p>
          <w:p w14:paraId="08770F70" w14:textId="4D12F0E7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Vai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, vi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879541F" w14:textId="2256538E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Vai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Carbon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0593CC7" w14:textId="77777777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4AE1853" w14:textId="474EE91C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Vai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DE6391A" w14:textId="5A7D82C6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cao</w:t>
            </w:r>
            <w:proofErr w:type="spellEnd"/>
          </w:p>
        </w:tc>
        <w:tc>
          <w:tcPr>
            <w:tcW w:w="243" w:type="pct"/>
            <w:vAlign w:val="center"/>
          </w:tcPr>
          <w:p w14:paraId="6429703C" w14:textId="77D4DEEA" w:rsidR="001412D1" w:rsidRPr="004F1EB8" w:rsidRDefault="001412D1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24C3AD2D" w14:textId="3C78B09E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3</w:t>
            </w:r>
          </w:p>
        </w:tc>
        <w:tc>
          <w:tcPr>
            <w:tcW w:w="217" w:type="pct"/>
            <w:vAlign w:val="center"/>
          </w:tcPr>
          <w:p w14:paraId="01D76919" w14:textId="7D1C6FBE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3FE79E14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33A82F60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3</w:t>
            </w:r>
          </w:p>
        </w:tc>
      </w:tr>
      <w:tr w:rsidR="001412D1" w:rsidRPr="004F1EB8" w14:paraId="2F880E6C" w14:textId="77777777" w:rsidTr="000476CB">
        <w:trPr>
          <w:trHeight w:val="397"/>
        </w:trPr>
        <w:tc>
          <w:tcPr>
            <w:tcW w:w="290" w:type="pct"/>
            <w:vMerge/>
          </w:tcPr>
          <w:p w14:paraId="4559A355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</w:tcPr>
          <w:p w14:paraId="1ADBC0FC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9C39EB7" w14:textId="77777777" w:rsidR="000476CB" w:rsidRDefault="001412D1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6CB">
              <w:rPr>
                <w:rFonts w:ascii="Times New Roman" w:hAnsi="Times New Roman"/>
                <w:b/>
                <w:bCs/>
              </w:rPr>
              <w:t xml:space="preserve">Các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phân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tử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sinh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trong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B87337F" w14:textId="1817F2A0" w:rsidR="001412D1" w:rsidRPr="000476CB" w:rsidRDefault="001412D1" w:rsidP="001412D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tế</w:t>
            </w:r>
            <w:proofErr w:type="spellEnd"/>
            <w:r w:rsidRPr="000476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476CB">
              <w:rPr>
                <w:rFonts w:ascii="Times New Roman" w:hAnsi="Times New Roman"/>
                <w:b/>
                <w:bCs/>
              </w:rPr>
              <w:t>bào</w:t>
            </w:r>
            <w:proofErr w:type="spellEnd"/>
          </w:p>
        </w:tc>
        <w:tc>
          <w:tcPr>
            <w:tcW w:w="2252" w:type="pct"/>
          </w:tcPr>
          <w:p w14:paraId="0E766C76" w14:textId="4D53E658" w:rsidR="00F142BF" w:rsidRPr="00F142BF" w:rsidRDefault="00F142BF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biết</w:t>
            </w:r>
            <w:proofErr w:type="spellEnd"/>
          </w:p>
          <w:p w14:paraId="7DE82E56" w14:textId="5FCA1E9D" w:rsidR="001412D1" w:rsidRDefault="001412D1" w:rsidP="001412D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1EB8">
              <w:rPr>
                <w:rFonts w:ascii="Times New Roman" w:hAnsi="Times New Roman"/>
              </w:rPr>
              <w:t>Trình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bày</w:t>
            </w:r>
            <w:proofErr w:type="spellEnd"/>
            <w:r w:rsidRPr="004F1EB8">
              <w:rPr>
                <w:rFonts w:ascii="Times New Roman" w:hAnsi="Times New Roman"/>
              </w:rPr>
              <w:t xml:space="preserve"> được </w:t>
            </w:r>
            <w:proofErr w:type="spellStart"/>
            <w:r w:rsidRPr="004F1EB8">
              <w:rPr>
                <w:rFonts w:ascii="Times New Roman" w:hAnsi="Times New Roman"/>
              </w:rPr>
              <w:t>thành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phần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cấu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tạo</w:t>
            </w:r>
            <w:proofErr w:type="spellEnd"/>
            <w:r w:rsidRPr="004F1EB8">
              <w:rPr>
                <w:rFonts w:ascii="Times New Roman" w:hAnsi="Times New Roman"/>
              </w:rPr>
              <w:t xml:space="preserve"> (</w:t>
            </w:r>
            <w:proofErr w:type="spellStart"/>
            <w:r w:rsidRPr="004F1EB8">
              <w:rPr>
                <w:rFonts w:ascii="Times New Roman" w:hAnsi="Times New Roman"/>
              </w:rPr>
              <w:t>các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nguyên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tố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hoá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và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đơn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phân</w:t>
            </w:r>
            <w:proofErr w:type="spellEnd"/>
            <w:r w:rsidRPr="004F1EB8">
              <w:rPr>
                <w:rFonts w:ascii="Times New Roman" w:hAnsi="Times New Roman"/>
              </w:rPr>
              <w:t>)</w:t>
            </w:r>
            <w:r w:rsidR="00F142BF">
              <w:rPr>
                <w:rFonts w:ascii="Times New Roman" w:hAnsi="Times New Roman"/>
              </w:rPr>
              <w:t>.</w:t>
            </w:r>
          </w:p>
          <w:p w14:paraId="4F469D7D" w14:textId="77777777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142BF">
              <w:rPr>
                <w:rFonts w:ascii="Times New Roman" w:hAnsi="Times New Roman"/>
                <w:b/>
                <w:bCs/>
              </w:rPr>
              <w:t xml:space="preserve">Thông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</w:p>
          <w:p w14:paraId="2EE870A7" w14:textId="7CFB8FA5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F1EB8">
              <w:rPr>
                <w:rFonts w:ascii="Times New Roman" w:hAnsi="Times New Roman"/>
              </w:rPr>
              <w:t xml:space="preserve">ai </w:t>
            </w:r>
            <w:proofErr w:type="spellStart"/>
            <w:r w:rsidRPr="004F1EB8">
              <w:rPr>
                <w:rFonts w:ascii="Times New Roman" w:hAnsi="Times New Roman"/>
              </w:rPr>
              <w:t>trò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của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các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phân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tử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sinh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học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trong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tế</w:t>
            </w:r>
            <w:proofErr w:type="spellEnd"/>
            <w:r w:rsidRPr="004F1EB8">
              <w:rPr>
                <w:rFonts w:ascii="Times New Roman" w:hAnsi="Times New Roman"/>
              </w:rPr>
              <w:t xml:space="preserve"> </w:t>
            </w:r>
            <w:proofErr w:type="spellStart"/>
            <w:r w:rsidRPr="004F1EB8">
              <w:rPr>
                <w:rFonts w:ascii="Times New Roman" w:hAnsi="Times New Roman"/>
              </w:rPr>
              <w:t>bào</w:t>
            </w:r>
            <w:proofErr w:type="spellEnd"/>
            <w:r w:rsidRPr="004F1EB8">
              <w:rPr>
                <w:rFonts w:ascii="Times New Roman" w:hAnsi="Times New Roman"/>
              </w:rPr>
              <w:t>: carbohydrate, lipid, protein, nucleic acid.</w:t>
            </w:r>
          </w:p>
          <w:p w14:paraId="1DDAC65C" w14:textId="31D633CA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Một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314B52D" w14:textId="77777777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1F24D19" w14:textId="39740511" w:rsidR="00F142BF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được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B6350CE" w14:textId="77777777" w:rsidR="004F1EB8" w:rsidRPr="00F142BF" w:rsidRDefault="004F1EB8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142B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142BF">
              <w:rPr>
                <w:rFonts w:ascii="Times New Roman" w:hAnsi="Times New Roman"/>
                <w:b/>
                <w:bCs/>
              </w:rPr>
              <w:t>cao</w:t>
            </w:r>
            <w:proofErr w:type="spellEnd"/>
          </w:p>
          <w:p w14:paraId="6C1FC6F3" w14:textId="77777777" w:rsidR="00F142BF" w:rsidRDefault="00F142BF" w:rsidP="00F142B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tiễn</w:t>
            </w:r>
            <w:proofErr w:type="spellEnd"/>
          </w:p>
          <w:p w14:paraId="0CCF98EF" w14:textId="2C77675A" w:rsidR="00F142BF" w:rsidRPr="004F1EB8" w:rsidRDefault="00F142BF" w:rsidP="004F1EB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3" w:type="pct"/>
            <w:vAlign w:val="center"/>
          </w:tcPr>
          <w:p w14:paraId="132ABDCD" w14:textId="2937D7DB" w:rsidR="001412D1" w:rsidRPr="004F1EB8" w:rsidRDefault="001412D1" w:rsidP="001412D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vAlign w:val="center"/>
          </w:tcPr>
          <w:p w14:paraId="69C0250E" w14:textId="5E60A341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3</w:t>
            </w:r>
          </w:p>
        </w:tc>
        <w:tc>
          <w:tcPr>
            <w:tcW w:w="217" w:type="pct"/>
            <w:vAlign w:val="center"/>
          </w:tcPr>
          <w:p w14:paraId="0B5A8426" w14:textId="3C63E562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vAlign w:val="center"/>
          </w:tcPr>
          <w:p w14:paraId="2A8C5529" w14:textId="5F63A23D" w:rsidR="001412D1" w:rsidRPr="004F1EB8" w:rsidRDefault="001412D1" w:rsidP="001412D1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</w:rPr>
              <w:t>1</w:t>
            </w:r>
          </w:p>
        </w:tc>
        <w:tc>
          <w:tcPr>
            <w:tcW w:w="313" w:type="pct"/>
            <w:vMerge/>
            <w:vAlign w:val="center"/>
          </w:tcPr>
          <w:p w14:paraId="64ABD7F0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</w:tc>
      </w:tr>
      <w:tr w:rsidR="00AD573C" w:rsidRPr="004F1EB8" w14:paraId="4DE50639" w14:textId="77777777" w:rsidTr="000476CB">
        <w:trPr>
          <w:trHeight w:val="800"/>
        </w:trPr>
        <w:tc>
          <w:tcPr>
            <w:tcW w:w="290" w:type="pct"/>
          </w:tcPr>
          <w:p w14:paraId="4692A259" w14:textId="77777777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  <w:p w14:paraId="7546E52E" w14:textId="026B0B00" w:rsidR="00AD573C" w:rsidRPr="004F1EB8" w:rsidRDefault="00AD573C" w:rsidP="00AD573C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Điểm</w:t>
            </w:r>
          </w:p>
        </w:tc>
        <w:tc>
          <w:tcPr>
            <w:tcW w:w="376" w:type="pct"/>
          </w:tcPr>
          <w:p w14:paraId="2D04F7DC" w14:textId="639A554A" w:rsidR="00AD573C" w:rsidRPr="004F1EB8" w:rsidRDefault="00AD573C" w:rsidP="00AD57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FFCB5B8" w14:textId="089BFF35" w:rsidR="00AD573C" w:rsidRPr="004F1EB8" w:rsidRDefault="00AD573C" w:rsidP="00AD57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pct"/>
          </w:tcPr>
          <w:p w14:paraId="6CD40EE3" w14:textId="407FF9B9" w:rsidR="00AD573C" w:rsidRPr="004F1EB8" w:rsidRDefault="00AD573C" w:rsidP="00AD573C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3" w:type="pct"/>
          </w:tcPr>
          <w:p w14:paraId="5F91B5B2" w14:textId="77777777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  <w:p w14:paraId="1E4BF967" w14:textId="73F45E6E" w:rsidR="00AD573C" w:rsidRPr="004F1EB8" w:rsidRDefault="00AD573C" w:rsidP="00AD573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16</w:t>
            </w:r>
          </w:p>
        </w:tc>
        <w:tc>
          <w:tcPr>
            <w:tcW w:w="274" w:type="pct"/>
          </w:tcPr>
          <w:p w14:paraId="00D7A0F8" w14:textId="77777777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  <w:p w14:paraId="63AB9D49" w14:textId="7A0EB65E" w:rsidR="00AD573C" w:rsidRPr="004F1EB8" w:rsidRDefault="00AD573C" w:rsidP="00AD573C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1</w:t>
            </w:r>
            <w:r w:rsidR="001412D1"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2</w:t>
            </w:r>
          </w:p>
        </w:tc>
        <w:tc>
          <w:tcPr>
            <w:tcW w:w="217" w:type="pct"/>
          </w:tcPr>
          <w:p w14:paraId="1CCE2379" w14:textId="77777777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  <w:p w14:paraId="49BDF48D" w14:textId="7652C0F4" w:rsidR="00AD573C" w:rsidRPr="004F1EB8" w:rsidRDefault="001412D1" w:rsidP="00AD573C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2</w:t>
            </w:r>
          </w:p>
        </w:tc>
        <w:tc>
          <w:tcPr>
            <w:tcW w:w="285" w:type="pct"/>
          </w:tcPr>
          <w:p w14:paraId="77D81F5E" w14:textId="77777777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  <w:p w14:paraId="175BA8CE" w14:textId="393849EB" w:rsidR="00AD573C" w:rsidRPr="004F1EB8" w:rsidRDefault="00AD573C" w:rsidP="00AD573C">
            <w:pPr>
              <w:jc w:val="center"/>
              <w:rPr>
                <w:rFonts w:ascii="Times New Roman" w:hAnsi="Times New Roman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1</w:t>
            </w:r>
          </w:p>
        </w:tc>
        <w:tc>
          <w:tcPr>
            <w:tcW w:w="313" w:type="pct"/>
          </w:tcPr>
          <w:p w14:paraId="43C107FA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28 TN</w:t>
            </w:r>
          </w:p>
          <w:p w14:paraId="5F5BCFD2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3 TL</w:t>
            </w:r>
          </w:p>
          <w:p w14:paraId="60408880" w14:textId="77777777" w:rsidR="001412D1" w:rsidRPr="004F1EB8" w:rsidRDefault="001412D1" w:rsidP="001412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 xml:space="preserve">10 </w:t>
            </w:r>
            <w:proofErr w:type="spellStart"/>
            <w:r w:rsidRPr="004F1EB8">
              <w:rPr>
                <w:rFonts w:ascii="Times New Roman" w:hAnsi="Times New Roman"/>
                <w:b/>
                <w:bCs/>
                <w:i/>
                <w:iCs/>
                <w:color w:val="0070C0"/>
              </w:rPr>
              <w:t>điểm</w:t>
            </w:r>
            <w:proofErr w:type="spellEnd"/>
          </w:p>
          <w:p w14:paraId="3267A9AC" w14:textId="36CBF0A8" w:rsidR="00AD573C" w:rsidRPr="004F1EB8" w:rsidRDefault="00AD573C" w:rsidP="00AD573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</w:rPr>
            </w:pPr>
          </w:p>
        </w:tc>
      </w:tr>
    </w:tbl>
    <w:p w14:paraId="3DA4F34D" w14:textId="1BC1C0BA" w:rsidR="004F1EB8" w:rsidRPr="004F1EB8" w:rsidRDefault="004F1EB8">
      <w:pPr>
        <w:rPr>
          <w:rFonts w:ascii="Times New Roman" w:hAnsi="Times New Roman"/>
        </w:rPr>
      </w:pPr>
    </w:p>
    <w:p w14:paraId="730B67CC" w14:textId="65CAD23D" w:rsidR="004F1EB8" w:rsidRPr="004F1EB8" w:rsidRDefault="004F1EB8">
      <w:pPr>
        <w:spacing w:after="160" w:line="259" w:lineRule="auto"/>
        <w:rPr>
          <w:rFonts w:ascii="Times New Roman" w:hAnsi="Times New Roman"/>
        </w:rPr>
      </w:pPr>
    </w:p>
    <w:sectPr w:rsidR="004F1EB8" w:rsidRPr="004F1EB8" w:rsidSect="00AD5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3C"/>
    <w:rsid w:val="000476CB"/>
    <w:rsid w:val="001412D1"/>
    <w:rsid w:val="004F1EB8"/>
    <w:rsid w:val="00AD573C"/>
    <w:rsid w:val="00E704DD"/>
    <w:rsid w:val="00F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E460"/>
  <w15:chartTrackingRefBased/>
  <w15:docId w15:val="{781B8A7E-5185-4074-891E-748B3736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3C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:lang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3C"/>
    <w:pPr>
      <w:spacing w:after="0" w:line="240" w:lineRule="auto"/>
    </w:pPr>
    <w:rPr>
      <w:rFonts w:eastAsiaTheme="minorHAnsi"/>
      <w:kern w:val="0"/>
      <w:szCs w:val="22"/>
      <w:lang w:val="en-GB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tyle">
    <w:name w:val="rStyle"/>
    <w:rsid w:val="004F1EB8"/>
    <w:rPr>
      <w:b/>
      <w:bCs/>
      <w:sz w:val="26"/>
      <w:szCs w:val="26"/>
    </w:rPr>
  </w:style>
  <w:style w:type="paragraph" w:customStyle="1" w:styleId="pStyle">
    <w:name w:val="pStyle"/>
    <w:basedOn w:val="Normal"/>
    <w:rsid w:val="004F1EB8"/>
    <w:pPr>
      <w:spacing w:after="10" w:line="259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riStyle">
    <w:name w:val="riStyle"/>
    <w:basedOn w:val="Normal"/>
    <w:rsid w:val="004F1EB8"/>
    <w:pPr>
      <w:spacing w:after="10" w:line="259" w:lineRule="auto"/>
      <w:jc w:val="right"/>
    </w:pPr>
    <w:rPr>
      <w:rFonts w:ascii="Times New Roman" w:hAnsi="Times New Roman"/>
      <w:sz w:val="26"/>
      <w:szCs w:val="26"/>
    </w:rPr>
  </w:style>
  <w:style w:type="paragraph" w:styleId="NoSpacing">
    <w:name w:val="No Spacing"/>
    <w:uiPriority w:val="1"/>
    <w:qFormat/>
    <w:rsid w:val="004F1EB8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MINH</dc:creator>
  <cp:keywords/>
  <dc:description/>
  <cp:lastModifiedBy>CHAU MINH</cp:lastModifiedBy>
  <cp:revision>2</cp:revision>
  <dcterms:created xsi:type="dcterms:W3CDTF">2023-10-12T04:51:00Z</dcterms:created>
  <dcterms:modified xsi:type="dcterms:W3CDTF">2023-10-13T16:48:00Z</dcterms:modified>
</cp:coreProperties>
</file>