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6DF0" w14:textId="77777777" w:rsidR="000A77B6" w:rsidRDefault="000A77B6" w:rsidP="000A77B6">
      <w:pPr>
        <w:jc w:val="center"/>
        <w:rPr>
          <w:rFonts w:ascii="Times New Roman" w:hAnsi="Times New Roman"/>
          <w:b/>
          <w:bCs/>
          <w:sz w:val="30"/>
          <w:szCs w:val="30"/>
        </w:rPr>
      </w:pPr>
      <w:r w:rsidRPr="0023078B">
        <w:rPr>
          <w:rFonts w:ascii="Times New Roman" w:hAnsi="Times New Roman"/>
          <w:b/>
          <w:bCs/>
          <w:sz w:val="30"/>
          <w:szCs w:val="30"/>
        </w:rPr>
        <w:t>LUYỆN TẬ</w:t>
      </w:r>
      <w:r>
        <w:rPr>
          <w:rFonts w:ascii="Times New Roman" w:hAnsi="Times New Roman"/>
          <w:b/>
          <w:bCs/>
          <w:sz w:val="30"/>
          <w:szCs w:val="30"/>
        </w:rPr>
        <w:t>P</w:t>
      </w:r>
    </w:p>
    <w:p w14:paraId="4E6A9B82" w14:textId="7B333EC3" w:rsidR="000A77B6" w:rsidRPr="0023078B" w:rsidRDefault="000A77B6" w:rsidP="000A77B6">
      <w:pPr>
        <w:jc w:val="center"/>
        <w:rPr>
          <w:rFonts w:ascii="Times New Roman" w:hAnsi="Times New Roman"/>
          <w:sz w:val="24"/>
          <w:szCs w:val="24"/>
        </w:rPr>
      </w:pPr>
      <w:r w:rsidRPr="0023078B">
        <w:rPr>
          <w:rFonts w:ascii="Times New Roman" w:hAnsi="Times New Roman"/>
          <w:b/>
          <w:bCs/>
          <w:sz w:val="30"/>
          <w:szCs w:val="30"/>
        </w:rPr>
        <w:t xml:space="preserve">TÍNH CHẤT CỦA NHÔM VÀ </w:t>
      </w:r>
      <w:r>
        <w:rPr>
          <w:rFonts w:ascii="Times New Roman" w:hAnsi="Times New Roman"/>
          <w:sz w:val="24"/>
          <w:szCs w:val="24"/>
        </w:rPr>
        <w:t xml:space="preserve"> </w:t>
      </w:r>
      <w:r w:rsidRPr="0023078B">
        <w:rPr>
          <w:rFonts w:ascii="Times New Roman" w:hAnsi="Times New Roman"/>
          <w:b/>
          <w:bCs/>
          <w:sz w:val="30"/>
          <w:szCs w:val="30"/>
        </w:rPr>
        <w:t>HỢP CHẤT CỦA NHÔM.</w:t>
      </w:r>
      <w:r w:rsidRPr="0023078B">
        <w:rPr>
          <w:rFonts w:ascii="Times New Roman" w:hAnsi="Times New Roman"/>
          <w:sz w:val="24"/>
          <w:szCs w:val="24"/>
        </w:rPr>
        <w:t xml:space="preserve"> </w:t>
      </w:r>
    </w:p>
    <w:p w14:paraId="6ADCA1D1" w14:textId="74164988" w:rsidR="000A77B6" w:rsidRDefault="000A77B6" w:rsidP="000A77B6">
      <w:pPr>
        <w:rPr>
          <w:rFonts w:ascii="Times New Roman" w:hAnsi="Times New Roman"/>
          <w:sz w:val="24"/>
          <w:szCs w:val="24"/>
        </w:rPr>
      </w:pPr>
      <w:r w:rsidRPr="0023078B">
        <w:rPr>
          <w:rFonts w:ascii="Times New Roman" w:hAnsi="Times New Roman"/>
          <w:b/>
          <w:bCs/>
          <w:sz w:val="24"/>
          <w:szCs w:val="24"/>
        </w:rPr>
        <w:t xml:space="preserve"> </w:t>
      </w:r>
      <w:r w:rsidR="004E3814">
        <w:rPr>
          <w:rFonts w:ascii="Times New Roman" w:hAnsi="Times New Roman"/>
          <w:b/>
          <w:bCs/>
          <w:sz w:val="24"/>
          <w:szCs w:val="24"/>
        </w:rPr>
        <w:t xml:space="preserve">    </w:t>
      </w:r>
      <w:r w:rsidRPr="0023078B">
        <w:rPr>
          <w:rFonts w:ascii="Times New Roman" w:hAnsi="Times New Roman"/>
          <w:sz w:val="24"/>
          <w:szCs w:val="24"/>
        </w:rPr>
        <w:t>Viết PTHH của các phản ứng thực hiện dãy chuyển đổi sau:</w:t>
      </w:r>
    </w:p>
    <w:p w14:paraId="160FE783" w14:textId="7B313EDD" w:rsidR="004E3814" w:rsidRDefault="004E3814" w:rsidP="000A77B6">
      <w:pPr>
        <w:rPr>
          <w:rFonts w:ascii="Times New Roman" w:hAnsi="Times New Roman"/>
          <w:sz w:val="24"/>
          <w:szCs w:val="24"/>
        </w:rPr>
      </w:pPr>
    </w:p>
    <w:p w14:paraId="2B459FEB" w14:textId="77777777" w:rsidR="004E3814" w:rsidRPr="0023078B" w:rsidRDefault="004E3814" w:rsidP="000A77B6">
      <w:pPr>
        <w:rPr>
          <w:rFonts w:ascii="Times New Roman" w:hAnsi="Times New Roman"/>
          <w:sz w:val="24"/>
          <w:szCs w:val="24"/>
        </w:rPr>
      </w:pPr>
    </w:p>
    <w:p w14:paraId="33BB09FA" w14:textId="2914C91F" w:rsidR="004E3814" w:rsidRDefault="000A77B6" w:rsidP="000A77B6">
      <w:pPr>
        <w:rPr>
          <w:rFonts w:ascii="Times New Roman" w:hAnsi="Times New Roman"/>
          <w:sz w:val="24"/>
          <w:szCs w:val="24"/>
        </w:rPr>
      </w:pPr>
      <w:r>
        <w:rPr>
          <w:rFonts w:ascii="Times New Roman" w:hAnsi="Times New Roman"/>
          <w:sz w:val="24"/>
          <w:szCs w:val="24"/>
        </w:rPr>
        <w:t xml:space="preserve">     </w:t>
      </w:r>
      <w:r w:rsidRPr="0023078B">
        <w:rPr>
          <w:rFonts w:ascii="Times New Roman" w:hAnsi="Times New Roman"/>
          <w:sz w:val="24"/>
          <w:szCs w:val="24"/>
        </w:rPr>
        <w:object w:dxaOrig="6292" w:dyaOrig="420" w14:anchorId="7D5DE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1.75pt" o:ole="">
            <v:imagedata r:id="rId11" o:title=""/>
          </v:shape>
          <o:OLEObject Type="Embed" ProgID="ChemDraw.Document.6.0" ShapeID="_x0000_i1025" DrawAspect="Content" ObjectID="_1709210360" r:id="rId12"/>
        </w:object>
      </w:r>
    </w:p>
    <w:p w14:paraId="6E4A9C7D" w14:textId="77777777" w:rsidR="004E3814" w:rsidRPr="000A77B6" w:rsidRDefault="004E3814" w:rsidP="000A77B6">
      <w:pPr>
        <w:rPr>
          <w:rFonts w:ascii="Times New Roman" w:hAnsi="Times New Roman"/>
          <w:sz w:val="24"/>
          <w:szCs w:val="24"/>
        </w:rPr>
      </w:pPr>
    </w:p>
    <w:tbl>
      <w:tblPr>
        <w:tblW w:w="10457" w:type="dxa"/>
        <w:tblInd w:w="170" w:type="dxa"/>
        <w:tblBorders>
          <w:top w:val="single" w:sz="4" w:space="0" w:color="auto"/>
          <w:left w:val="single" w:sz="4" w:space="0" w:color="auto"/>
          <w:bottom w:val="dashSmallGap"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10457"/>
      </w:tblGrid>
      <w:tr w:rsidR="000A77B6" w:rsidRPr="0023078B" w14:paraId="673BAA32" w14:textId="77777777" w:rsidTr="000A77B6">
        <w:tc>
          <w:tcPr>
            <w:tcW w:w="10457" w:type="dxa"/>
            <w:tcBorders>
              <w:top w:val="single" w:sz="4" w:space="0" w:color="auto"/>
              <w:left w:val="single" w:sz="4" w:space="0" w:color="auto"/>
              <w:bottom w:val="dotted" w:sz="4" w:space="0" w:color="auto"/>
              <w:right w:val="single" w:sz="4" w:space="0" w:color="auto"/>
            </w:tcBorders>
          </w:tcPr>
          <w:p w14:paraId="1DF8434B" w14:textId="77777777" w:rsidR="000A77B6" w:rsidRPr="0023078B" w:rsidRDefault="000A77B6" w:rsidP="00740C22">
            <w:pPr>
              <w:ind w:left="-59"/>
              <w:outlineLvl w:val="0"/>
              <w:rPr>
                <w:rFonts w:ascii="Times New Roman" w:hAnsi="Times New Roman"/>
                <w:sz w:val="24"/>
                <w:szCs w:val="24"/>
              </w:rPr>
            </w:pPr>
            <w:r w:rsidRPr="0023078B">
              <w:rPr>
                <w:rFonts w:ascii="Times New Roman" w:hAnsi="Times New Roman"/>
                <w:b/>
                <w:bCs/>
                <w:sz w:val="24"/>
                <w:szCs w:val="24"/>
              </w:rPr>
              <w:t>Bài 1:</w:t>
            </w:r>
            <w:r w:rsidRPr="0023078B">
              <w:rPr>
                <w:rFonts w:ascii="Times New Roman" w:hAnsi="Times New Roman"/>
                <w:sz w:val="24"/>
                <w:szCs w:val="24"/>
              </w:rPr>
              <w:t xml:space="preserve"> Nhôm bền trong môi trường không khí và nước là do</w:t>
            </w:r>
          </w:p>
          <w:p w14:paraId="583A5AE7" w14:textId="77777777" w:rsidR="000A77B6" w:rsidRPr="0023078B" w:rsidRDefault="000A77B6" w:rsidP="00740C22">
            <w:pPr>
              <w:ind w:left="-59"/>
              <w:outlineLvl w:val="0"/>
              <w:rPr>
                <w:rFonts w:ascii="Times New Roman" w:hAnsi="Times New Roman"/>
                <w:sz w:val="24"/>
                <w:szCs w:val="24"/>
              </w:rPr>
            </w:pPr>
            <w:r w:rsidRPr="0023078B">
              <w:rPr>
                <w:rFonts w:ascii="Times New Roman" w:hAnsi="Times New Roman"/>
                <w:b/>
                <w:bCs/>
                <w:sz w:val="24"/>
                <w:szCs w:val="24"/>
              </w:rPr>
              <w:t>A.</w:t>
            </w:r>
            <w:r w:rsidRPr="0023078B">
              <w:rPr>
                <w:rFonts w:ascii="Times New Roman" w:hAnsi="Times New Roman"/>
                <w:sz w:val="24"/>
                <w:szCs w:val="24"/>
              </w:rPr>
              <w:t xml:space="preserve"> nhôm là kim loại kém hoạt động.</w:t>
            </w:r>
          </w:p>
          <w:p w14:paraId="51BE34C5" w14:textId="77777777" w:rsidR="000A77B6" w:rsidRPr="0023078B" w:rsidRDefault="000A77B6" w:rsidP="00740C22">
            <w:pPr>
              <w:ind w:left="-59"/>
              <w:outlineLvl w:val="0"/>
              <w:rPr>
                <w:rFonts w:ascii="Times New Roman" w:hAnsi="Times New Roman"/>
                <w:sz w:val="24"/>
                <w:szCs w:val="24"/>
              </w:rPr>
            </w:pPr>
            <w:r w:rsidRPr="0023078B">
              <w:rPr>
                <w:rFonts w:ascii="Times New Roman" w:hAnsi="Times New Roman"/>
                <w:b/>
                <w:bCs/>
                <w:sz w:val="24"/>
                <w:szCs w:val="24"/>
              </w:rPr>
              <w:t>B.</w:t>
            </w:r>
            <w:r w:rsidRPr="0023078B">
              <w:rPr>
                <w:rFonts w:ascii="Times New Roman" w:hAnsi="Times New Roman"/>
                <w:sz w:val="24"/>
                <w:szCs w:val="24"/>
              </w:rPr>
              <w:t xml:space="preserve"> có màng oxit Al</w:t>
            </w:r>
            <w:r w:rsidRPr="0023078B">
              <w:rPr>
                <w:rFonts w:ascii="Times New Roman" w:hAnsi="Times New Roman"/>
                <w:sz w:val="24"/>
                <w:szCs w:val="24"/>
                <w:vertAlign w:val="subscript"/>
              </w:rPr>
              <w:t>2</w:t>
            </w:r>
            <w:r w:rsidRPr="0023078B">
              <w:rPr>
                <w:rFonts w:ascii="Times New Roman" w:hAnsi="Times New Roman"/>
                <w:sz w:val="24"/>
                <w:szCs w:val="24"/>
              </w:rPr>
              <w:t>O</w:t>
            </w:r>
            <w:r w:rsidRPr="0023078B">
              <w:rPr>
                <w:rFonts w:ascii="Times New Roman" w:hAnsi="Times New Roman"/>
                <w:sz w:val="24"/>
                <w:szCs w:val="24"/>
                <w:vertAlign w:val="subscript"/>
              </w:rPr>
              <w:t>3</w:t>
            </w:r>
            <w:r w:rsidRPr="0023078B">
              <w:rPr>
                <w:rFonts w:ascii="Times New Roman" w:hAnsi="Times New Roman"/>
                <w:sz w:val="24"/>
                <w:szCs w:val="24"/>
              </w:rPr>
              <w:t xml:space="preserve"> bền vững bảo vệ. </w:t>
            </w:r>
            <w:r w:rsidRPr="0023078B">
              <w:rPr>
                <w:rFonts w:ascii="Times New Roman" w:hAnsi="Times New Roman"/>
                <w:sz w:val="24"/>
                <w:szCs w:val="24"/>
              </w:rPr>
              <w:sym w:font="Wingdings 2" w:char="F050"/>
            </w:r>
          </w:p>
          <w:p w14:paraId="08FB5624" w14:textId="77777777" w:rsidR="000A77B6" w:rsidRPr="0023078B" w:rsidRDefault="000A77B6" w:rsidP="00740C22">
            <w:pPr>
              <w:ind w:left="-59"/>
              <w:outlineLvl w:val="0"/>
              <w:rPr>
                <w:rFonts w:ascii="Times New Roman" w:hAnsi="Times New Roman"/>
                <w:sz w:val="24"/>
                <w:szCs w:val="24"/>
              </w:rPr>
            </w:pPr>
            <w:r w:rsidRPr="0023078B">
              <w:rPr>
                <w:rFonts w:ascii="Times New Roman" w:hAnsi="Times New Roman"/>
                <w:b/>
                <w:bCs/>
                <w:sz w:val="24"/>
                <w:szCs w:val="24"/>
              </w:rPr>
              <w:t>C.</w:t>
            </w:r>
            <w:r w:rsidRPr="0023078B">
              <w:rPr>
                <w:rFonts w:ascii="Times New Roman" w:hAnsi="Times New Roman"/>
                <w:sz w:val="24"/>
                <w:szCs w:val="24"/>
              </w:rPr>
              <w:t xml:space="preserve"> có màng oxit Al(OH)</w:t>
            </w:r>
            <w:r w:rsidRPr="0023078B">
              <w:rPr>
                <w:rFonts w:ascii="Times New Roman" w:hAnsi="Times New Roman"/>
                <w:sz w:val="24"/>
                <w:szCs w:val="24"/>
                <w:vertAlign w:val="subscript"/>
              </w:rPr>
              <w:t>3</w:t>
            </w:r>
            <w:r w:rsidRPr="0023078B">
              <w:rPr>
                <w:rFonts w:ascii="Times New Roman" w:hAnsi="Times New Roman"/>
                <w:sz w:val="24"/>
                <w:szCs w:val="24"/>
              </w:rPr>
              <w:t xml:space="preserve"> bền vững bảo vệ.</w:t>
            </w:r>
          </w:p>
          <w:p w14:paraId="161B87E3" w14:textId="77777777" w:rsidR="000A77B6" w:rsidRDefault="000A77B6" w:rsidP="00740C22">
            <w:pPr>
              <w:ind w:left="-59"/>
              <w:outlineLvl w:val="0"/>
              <w:rPr>
                <w:rFonts w:ascii="Times New Roman" w:hAnsi="Times New Roman"/>
                <w:sz w:val="24"/>
                <w:szCs w:val="24"/>
              </w:rPr>
            </w:pPr>
            <w:r w:rsidRPr="0023078B">
              <w:rPr>
                <w:rFonts w:ascii="Times New Roman" w:hAnsi="Times New Roman"/>
                <w:b/>
                <w:bCs/>
                <w:sz w:val="24"/>
                <w:szCs w:val="24"/>
              </w:rPr>
              <w:t>D.</w:t>
            </w:r>
            <w:r w:rsidRPr="0023078B">
              <w:rPr>
                <w:rFonts w:ascii="Times New Roman" w:hAnsi="Times New Roman"/>
                <w:sz w:val="24"/>
                <w:szCs w:val="24"/>
              </w:rPr>
              <w:t xml:space="preserve"> Nhôm có tính thụ động với không khí và nước.</w:t>
            </w:r>
          </w:p>
          <w:p w14:paraId="2D245E20" w14:textId="7148EF91" w:rsidR="000A77B6" w:rsidRPr="0023078B" w:rsidRDefault="000A77B6" w:rsidP="00740C22">
            <w:pPr>
              <w:ind w:left="-59"/>
              <w:outlineLvl w:val="0"/>
              <w:rPr>
                <w:rFonts w:ascii="Times New Roman" w:hAnsi="Times New Roman"/>
                <w:sz w:val="24"/>
                <w:szCs w:val="24"/>
              </w:rPr>
            </w:pPr>
          </w:p>
        </w:tc>
      </w:tr>
      <w:tr w:rsidR="000A77B6" w:rsidRPr="0023078B" w14:paraId="37EF159B" w14:textId="77777777" w:rsidTr="000A77B6">
        <w:tc>
          <w:tcPr>
            <w:tcW w:w="10457" w:type="dxa"/>
            <w:tcBorders>
              <w:top w:val="dotted" w:sz="4" w:space="0" w:color="auto"/>
              <w:left w:val="single" w:sz="4" w:space="0" w:color="auto"/>
              <w:bottom w:val="dotted" w:sz="4" w:space="0" w:color="auto"/>
              <w:right w:val="single" w:sz="4" w:space="0" w:color="auto"/>
            </w:tcBorders>
          </w:tcPr>
          <w:p w14:paraId="200712F9" w14:textId="77777777" w:rsidR="000A77B6" w:rsidRPr="0023078B" w:rsidRDefault="000A77B6" w:rsidP="00740C22">
            <w:pPr>
              <w:ind w:left="-59"/>
              <w:outlineLvl w:val="0"/>
              <w:rPr>
                <w:rFonts w:ascii="Times New Roman" w:hAnsi="Times New Roman"/>
                <w:sz w:val="24"/>
                <w:szCs w:val="24"/>
              </w:rPr>
            </w:pPr>
            <w:r w:rsidRPr="0023078B">
              <w:rPr>
                <w:rFonts w:ascii="Times New Roman" w:hAnsi="Times New Roman"/>
                <w:b/>
                <w:bCs/>
                <w:sz w:val="24"/>
                <w:szCs w:val="24"/>
              </w:rPr>
              <w:t xml:space="preserve">Bài 2: </w:t>
            </w:r>
            <w:r w:rsidRPr="0023078B">
              <w:rPr>
                <w:rFonts w:ascii="Times New Roman" w:hAnsi="Times New Roman"/>
                <w:sz w:val="24"/>
                <w:szCs w:val="24"/>
              </w:rPr>
              <w:t>Nhôm không tan trong dung dịch nào sau đây ?</w:t>
            </w:r>
          </w:p>
          <w:p w14:paraId="5316D827" w14:textId="77777777" w:rsidR="000A77B6" w:rsidRDefault="000A77B6" w:rsidP="00740C22">
            <w:pPr>
              <w:ind w:left="-59"/>
              <w:outlineLvl w:val="0"/>
              <w:rPr>
                <w:rFonts w:ascii="Times New Roman" w:hAnsi="Times New Roman"/>
                <w:sz w:val="24"/>
                <w:szCs w:val="24"/>
              </w:rPr>
            </w:pPr>
            <w:r w:rsidRPr="0023078B">
              <w:rPr>
                <w:rFonts w:ascii="Times New Roman" w:hAnsi="Times New Roman"/>
                <w:b/>
                <w:bCs/>
                <w:sz w:val="24"/>
                <w:szCs w:val="24"/>
                <w:lang w:val="pt-BR"/>
              </w:rPr>
              <w:t>A.</w:t>
            </w:r>
            <w:r w:rsidRPr="0023078B">
              <w:rPr>
                <w:rFonts w:ascii="Times New Roman" w:hAnsi="Times New Roman"/>
                <w:sz w:val="24"/>
                <w:szCs w:val="24"/>
                <w:lang w:val="pt-BR"/>
              </w:rPr>
              <w:t xml:space="preserve"> HCl</w:t>
            </w:r>
            <w:r w:rsidRPr="0023078B">
              <w:rPr>
                <w:rFonts w:ascii="Times New Roman" w:hAnsi="Times New Roman"/>
                <w:sz w:val="24"/>
                <w:szCs w:val="24"/>
                <w:lang w:val="pt-BR"/>
              </w:rPr>
              <w:tab/>
            </w:r>
            <w:r w:rsidRPr="0023078B">
              <w:rPr>
                <w:rFonts w:ascii="Times New Roman" w:hAnsi="Times New Roman"/>
                <w:sz w:val="24"/>
                <w:szCs w:val="24"/>
                <w:lang w:val="pt-BR"/>
              </w:rPr>
              <w:tab/>
            </w:r>
            <w:r w:rsidRPr="0023078B">
              <w:rPr>
                <w:rFonts w:ascii="Times New Roman" w:hAnsi="Times New Roman"/>
                <w:b/>
                <w:bCs/>
                <w:sz w:val="24"/>
                <w:szCs w:val="24"/>
                <w:lang w:val="pt-BR"/>
              </w:rPr>
              <w:t>B.</w:t>
            </w:r>
            <w:r w:rsidRPr="0023078B">
              <w:rPr>
                <w:rFonts w:ascii="Times New Roman" w:hAnsi="Times New Roman"/>
                <w:sz w:val="24"/>
                <w:szCs w:val="24"/>
                <w:lang w:val="pt-BR"/>
              </w:rPr>
              <w:t xml:space="preserve"> H</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SO</w:t>
            </w:r>
            <w:r w:rsidRPr="0023078B">
              <w:rPr>
                <w:rFonts w:ascii="Times New Roman" w:hAnsi="Times New Roman"/>
                <w:sz w:val="24"/>
                <w:szCs w:val="24"/>
                <w:vertAlign w:val="subscript"/>
                <w:lang w:val="pt-BR"/>
              </w:rPr>
              <w:t>4</w:t>
            </w:r>
            <w:r w:rsidRPr="0023078B">
              <w:rPr>
                <w:rFonts w:ascii="Times New Roman" w:hAnsi="Times New Roman"/>
                <w:sz w:val="24"/>
                <w:szCs w:val="24"/>
                <w:lang w:val="pt-BR"/>
              </w:rPr>
              <w:tab/>
            </w:r>
            <w:r w:rsidRPr="0023078B">
              <w:rPr>
                <w:rFonts w:ascii="Times New Roman" w:hAnsi="Times New Roman"/>
                <w:b/>
                <w:bCs/>
                <w:sz w:val="24"/>
                <w:szCs w:val="24"/>
                <w:lang w:val="pt-BR"/>
              </w:rPr>
              <w:t>C.</w:t>
            </w:r>
            <w:r w:rsidRPr="0023078B">
              <w:rPr>
                <w:rFonts w:ascii="Times New Roman" w:hAnsi="Times New Roman"/>
                <w:sz w:val="24"/>
                <w:szCs w:val="24"/>
                <w:lang w:val="pt-BR"/>
              </w:rPr>
              <w:t xml:space="preserve"> NaHSO</w:t>
            </w:r>
            <w:r w:rsidRPr="0023078B">
              <w:rPr>
                <w:rFonts w:ascii="Times New Roman" w:hAnsi="Times New Roman"/>
                <w:sz w:val="24"/>
                <w:szCs w:val="24"/>
                <w:vertAlign w:val="subscript"/>
                <w:lang w:val="pt-BR"/>
              </w:rPr>
              <w:t>4</w:t>
            </w:r>
            <w:r w:rsidRPr="0023078B">
              <w:rPr>
                <w:rFonts w:ascii="Times New Roman" w:hAnsi="Times New Roman"/>
                <w:sz w:val="24"/>
                <w:szCs w:val="24"/>
                <w:lang w:val="pt-BR"/>
              </w:rPr>
              <w:tab/>
            </w:r>
            <w:r w:rsidRPr="0023078B">
              <w:rPr>
                <w:rFonts w:ascii="Times New Roman" w:hAnsi="Times New Roman"/>
                <w:b/>
                <w:bCs/>
                <w:sz w:val="24"/>
                <w:szCs w:val="24"/>
                <w:lang w:val="pt-BR"/>
              </w:rPr>
              <w:t>D.</w:t>
            </w:r>
            <w:r w:rsidRPr="0023078B">
              <w:rPr>
                <w:rFonts w:ascii="Times New Roman" w:hAnsi="Times New Roman"/>
                <w:sz w:val="24"/>
                <w:szCs w:val="24"/>
                <w:lang w:val="pt-BR"/>
              </w:rPr>
              <w:t xml:space="preserve"> NH</w:t>
            </w:r>
            <w:r w:rsidRPr="0023078B">
              <w:rPr>
                <w:rFonts w:ascii="Times New Roman" w:hAnsi="Times New Roman"/>
                <w:sz w:val="24"/>
                <w:szCs w:val="24"/>
                <w:vertAlign w:val="subscript"/>
                <w:lang w:val="pt-BR"/>
              </w:rPr>
              <w:t>3</w:t>
            </w:r>
            <w:r w:rsidRPr="0023078B">
              <w:rPr>
                <w:rFonts w:ascii="Times New Roman" w:hAnsi="Times New Roman"/>
                <w:sz w:val="24"/>
                <w:szCs w:val="24"/>
              </w:rPr>
              <w:sym w:font="Wingdings 2" w:char="F050"/>
            </w:r>
          </w:p>
          <w:p w14:paraId="4A6FA3E3" w14:textId="3938CCD5" w:rsidR="000A77B6" w:rsidRPr="0023078B" w:rsidRDefault="000A77B6" w:rsidP="00740C22">
            <w:pPr>
              <w:ind w:left="-59"/>
              <w:outlineLvl w:val="0"/>
              <w:rPr>
                <w:rFonts w:ascii="Times New Roman" w:hAnsi="Times New Roman"/>
                <w:sz w:val="24"/>
                <w:szCs w:val="24"/>
                <w:vertAlign w:val="subscript"/>
                <w:lang w:val="pt-BR"/>
              </w:rPr>
            </w:pPr>
          </w:p>
        </w:tc>
      </w:tr>
      <w:tr w:rsidR="000A77B6" w:rsidRPr="0023078B" w14:paraId="0C6FB8C3" w14:textId="77777777" w:rsidTr="000A77B6">
        <w:tc>
          <w:tcPr>
            <w:tcW w:w="10457" w:type="dxa"/>
            <w:tcBorders>
              <w:top w:val="dotted" w:sz="4" w:space="0" w:color="auto"/>
              <w:left w:val="single" w:sz="4" w:space="0" w:color="auto"/>
              <w:bottom w:val="dotted" w:sz="4" w:space="0" w:color="auto"/>
              <w:right w:val="single" w:sz="4" w:space="0" w:color="auto"/>
            </w:tcBorders>
          </w:tcPr>
          <w:p w14:paraId="375A72DB" w14:textId="77777777" w:rsidR="000A77B6" w:rsidRPr="0023078B" w:rsidRDefault="000A77B6" w:rsidP="00740C22">
            <w:pPr>
              <w:ind w:left="-59"/>
              <w:outlineLvl w:val="0"/>
              <w:rPr>
                <w:rFonts w:ascii="Times New Roman" w:hAnsi="Times New Roman"/>
                <w:sz w:val="24"/>
                <w:szCs w:val="24"/>
                <w:lang w:val="pt-BR"/>
              </w:rPr>
            </w:pPr>
            <w:r w:rsidRPr="0023078B">
              <w:rPr>
                <w:rFonts w:ascii="Times New Roman" w:hAnsi="Times New Roman"/>
                <w:b/>
                <w:bCs/>
                <w:sz w:val="24"/>
                <w:szCs w:val="24"/>
                <w:lang w:val="pt-BR"/>
              </w:rPr>
              <w:t xml:space="preserve">Bài 3: </w:t>
            </w:r>
            <w:r w:rsidRPr="0023078B">
              <w:rPr>
                <w:rFonts w:ascii="Times New Roman" w:hAnsi="Times New Roman"/>
                <w:sz w:val="24"/>
                <w:szCs w:val="24"/>
                <w:lang w:val="pt-BR"/>
              </w:rPr>
              <w:t>Cho 31,2 gam hỗn hợp bột Al và Al</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O</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 xml:space="preserve"> tác dụng với dung dịch NaOH dư thu được 13,44 lít H</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xml:space="preserve"> (đkc). Khối lượng mỗi chất trong hỗn hợp ban đầu lần lượt là</w:t>
            </w:r>
          </w:p>
          <w:p w14:paraId="23F501EB" w14:textId="77777777" w:rsidR="000A77B6" w:rsidRPr="0023078B" w:rsidRDefault="000A77B6" w:rsidP="00740C22">
            <w:pPr>
              <w:ind w:left="-59"/>
              <w:outlineLvl w:val="0"/>
              <w:rPr>
                <w:rFonts w:ascii="Times New Roman" w:hAnsi="Times New Roman"/>
                <w:sz w:val="24"/>
                <w:szCs w:val="24"/>
                <w:lang w:val="pt-BR"/>
              </w:rPr>
            </w:pPr>
            <w:r w:rsidRPr="0023078B">
              <w:rPr>
                <w:rFonts w:ascii="Times New Roman" w:hAnsi="Times New Roman"/>
                <w:b/>
                <w:bCs/>
                <w:sz w:val="24"/>
                <w:szCs w:val="24"/>
                <w:lang w:val="pt-BR"/>
              </w:rPr>
              <w:tab/>
              <w:t>A.</w:t>
            </w:r>
            <w:r w:rsidRPr="0023078B">
              <w:rPr>
                <w:rFonts w:ascii="Times New Roman" w:hAnsi="Times New Roman"/>
                <w:sz w:val="24"/>
                <w:szCs w:val="24"/>
                <w:lang w:val="pt-BR"/>
              </w:rPr>
              <w:t xml:space="preserve"> 16,2g và 15g</w:t>
            </w:r>
            <w:r w:rsidRPr="0023078B">
              <w:rPr>
                <w:rFonts w:ascii="Times New Roman" w:hAnsi="Times New Roman"/>
                <w:sz w:val="24"/>
                <w:szCs w:val="24"/>
                <w:lang w:val="pt-BR"/>
              </w:rPr>
              <w:tab/>
            </w:r>
            <w:r w:rsidRPr="0023078B">
              <w:rPr>
                <w:rFonts w:ascii="Times New Roman" w:hAnsi="Times New Roman"/>
                <w:sz w:val="24"/>
                <w:szCs w:val="24"/>
                <w:lang w:val="pt-BR"/>
              </w:rPr>
              <w:tab/>
            </w:r>
            <w:r w:rsidRPr="0023078B">
              <w:rPr>
                <w:rFonts w:ascii="Times New Roman" w:hAnsi="Times New Roman"/>
                <w:b/>
                <w:bCs/>
                <w:sz w:val="24"/>
                <w:szCs w:val="24"/>
                <w:lang w:val="pt-BR"/>
              </w:rPr>
              <w:t>B.</w:t>
            </w:r>
            <w:r w:rsidRPr="0023078B">
              <w:rPr>
                <w:rFonts w:ascii="Times New Roman" w:hAnsi="Times New Roman"/>
                <w:sz w:val="24"/>
                <w:szCs w:val="24"/>
                <w:lang w:val="pt-BR"/>
              </w:rPr>
              <w:t xml:space="preserve"> 10,8g và 20,4g</w:t>
            </w:r>
            <w:r w:rsidRPr="0023078B">
              <w:rPr>
                <w:rFonts w:ascii="Times New Roman" w:hAnsi="Times New Roman"/>
                <w:sz w:val="24"/>
                <w:szCs w:val="24"/>
              </w:rPr>
              <w:sym w:font="Wingdings 2" w:char="F050"/>
            </w:r>
          </w:p>
          <w:p w14:paraId="09575D5B" w14:textId="77777777" w:rsidR="000A77B6" w:rsidRPr="0023078B" w:rsidRDefault="000A77B6" w:rsidP="00740C22">
            <w:pPr>
              <w:ind w:left="-59"/>
              <w:outlineLvl w:val="0"/>
              <w:rPr>
                <w:rFonts w:ascii="Times New Roman" w:hAnsi="Times New Roman"/>
                <w:sz w:val="24"/>
                <w:szCs w:val="24"/>
                <w:lang w:val="pt-BR"/>
              </w:rPr>
            </w:pPr>
            <w:r w:rsidRPr="0023078B">
              <w:rPr>
                <w:rFonts w:ascii="Times New Roman" w:hAnsi="Times New Roman"/>
                <w:b/>
                <w:bCs/>
                <w:sz w:val="24"/>
                <w:szCs w:val="24"/>
                <w:lang w:val="pt-BR"/>
              </w:rPr>
              <w:tab/>
              <w:t>C.</w:t>
            </w:r>
            <w:r w:rsidRPr="0023078B">
              <w:rPr>
                <w:rFonts w:ascii="Times New Roman" w:hAnsi="Times New Roman"/>
                <w:sz w:val="24"/>
                <w:szCs w:val="24"/>
                <w:lang w:val="pt-BR"/>
              </w:rPr>
              <w:t xml:space="preserve"> 6,4g và 24,8g</w:t>
            </w:r>
            <w:r w:rsidRPr="0023078B">
              <w:rPr>
                <w:rFonts w:ascii="Times New Roman" w:hAnsi="Times New Roman"/>
                <w:sz w:val="24"/>
                <w:szCs w:val="24"/>
                <w:lang w:val="pt-BR"/>
              </w:rPr>
              <w:tab/>
            </w:r>
            <w:r w:rsidRPr="0023078B">
              <w:rPr>
                <w:rFonts w:ascii="Times New Roman" w:hAnsi="Times New Roman"/>
                <w:sz w:val="24"/>
                <w:szCs w:val="24"/>
                <w:lang w:val="pt-BR"/>
              </w:rPr>
              <w:tab/>
            </w:r>
            <w:r w:rsidRPr="0023078B">
              <w:rPr>
                <w:rFonts w:ascii="Times New Roman" w:hAnsi="Times New Roman"/>
                <w:b/>
                <w:bCs/>
                <w:sz w:val="24"/>
                <w:szCs w:val="24"/>
                <w:lang w:val="pt-BR"/>
              </w:rPr>
              <w:t>D.</w:t>
            </w:r>
            <w:r w:rsidRPr="0023078B">
              <w:rPr>
                <w:rFonts w:ascii="Times New Roman" w:hAnsi="Times New Roman"/>
                <w:sz w:val="24"/>
                <w:szCs w:val="24"/>
                <w:lang w:val="pt-BR"/>
              </w:rPr>
              <w:t xml:space="preserve"> 11,2g và 20g</w:t>
            </w:r>
          </w:p>
          <w:p w14:paraId="77A51C62" w14:textId="77777777" w:rsidR="000A77B6" w:rsidRPr="0023078B" w:rsidRDefault="000A77B6" w:rsidP="00740C22">
            <w:pPr>
              <w:ind w:left="-59"/>
              <w:jc w:val="center"/>
              <w:outlineLvl w:val="0"/>
              <w:rPr>
                <w:rFonts w:ascii="Times New Roman" w:hAnsi="Times New Roman"/>
                <w:b/>
                <w:bCs/>
                <w:sz w:val="24"/>
                <w:szCs w:val="24"/>
                <w:lang w:val="pt-BR"/>
              </w:rPr>
            </w:pPr>
            <w:r w:rsidRPr="0023078B">
              <w:rPr>
                <w:rFonts w:ascii="Times New Roman" w:hAnsi="Times New Roman"/>
                <w:b/>
                <w:bCs/>
                <w:sz w:val="24"/>
                <w:szCs w:val="24"/>
                <w:lang w:val="pt-BR"/>
              </w:rPr>
              <w:t>Giải</w:t>
            </w:r>
          </w:p>
          <w:p w14:paraId="143EE1E0" w14:textId="6C2E765F" w:rsidR="000A77B6" w:rsidRPr="0023078B" w:rsidRDefault="000A77B6" w:rsidP="00740C22">
            <w:pPr>
              <w:ind w:left="-59"/>
              <w:jc w:val="center"/>
              <w:outlineLvl w:val="0"/>
              <w:rPr>
                <w:rFonts w:ascii="Times New Roman" w:hAnsi="Times New Roman"/>
                <w:sz w:val="24"/>
                <w:szCs w:val="24"/>
                <w:vertAlign w:val="subscript"/>
                <w:lang w:val="pt-BR"/>
              </w:rPr>
            </w:pPr>
            <w:r w:rsidRPr="0023078B">
              <w:rPr>
                <w:rFonts w:ascii="Times New Roman" w:hAnsi="Times New Roman"/>
                <w:sz w:val="24"/>
                <w:szCs w:val="24"/>
                <w:lang w:val="pt-BR"/>
              </w:rPr>
              <w:t xml:space="preserve">Al </w:t>
            </w:r>
            <w:r>
              <w:rPr>
                <w:rFonts w:ascii="Times New Roman" w:hAnsi="Times New Roman"/>
                <w:sz w:val="24"/>
                <w:szCs w:val="24"/>
              </w:rPr>
              <w:t xml:space="preserve">    </w:t>
            </w:r>
            <w:r w:rsidRPr="0023078B">
              <w:rPr>
                <w:rFonts w:ascii="Times New Roman" w:hAnsi="Times New Roman"/>
                <w:sz w:val="24"/>
                <w:szCs w:val="24"/>
              </w:rPr>
              <w:sym w:font="Symbol" w:char="F0AE"/>
            </w:r>
            <w:r>
              <w:rPr>
                <w:rFonts w:ascii="Times New Roman" w:hAnsi="Times New Roman"/>
                <w:sz w:val="24"/>
                <w:szCs w:val="24"/>
              </w:rPr>
              <w:t xml:space="preserve">   </w:t>
            </w:r>
            <w:r w:rsidRPr="0023078B">
              <w:rPr>
                <w:rFonts w:ascii="Times New Roman" w:hAnsi="Times New Roman"/>
                <w:position w:val="-24"/>
                <w:sz w:val="24"/>
                <w:szCs w:val="24"/>
                <w:lang w:val="pt-BR"/>
              </w:rPr>
              <w:object w:dxaOrig="220" w:dyaOrig="620" w14:anchorId="166DA471">
                <v:shape id="_x0000_i1026" type="#_x0000_t75" style="width:11.25pt;height:30.75pt" o:ole="">
                  <v:imagedata r:id="rId13" o:title=""/>
                </v:shape>
                <o:OLEObject Type="Embed" ProgID="Equation.DSMT4" ShapeID="_x0000_i1026" DrawAspect="Content" ObjectID="_1709210361" r:id="rId14"/>
              </w:object>
            </w:r>
            <w:r w:rsidRPr="0023078B">
              <w:rPr>
                <w:rFonts w:ascii="Times New Roman" w:hAnsi="Times New Roman"/>
                <w:sz w:val="24"/>
                <w:szCs w:val="24"/>
                <w:lang w:val="pt-BR"/>
              </w:rPr>
              <w:t>H</w:t>
            </w:r>
            <w:r w:rsidRPr="0023078B">
              <w:rPr>
                <w:rFonts w:ascii="Times New Roman" w:hAnsi="Times New Roman"/>
                <w:sz w:val="24"/>
                <w:szCs w:val="24"/>
                <w:vertAlign w:val="subscript"/>
                <w:lang w:val="pt-BR"/>
              </w:rPr>
              <w:t>2</w:t>
            </w:r>
          </w:p>
          <w:p w14:paraId="470A4975" w14:textId="77777777" w:rsidR="000A77B6" w:rsidRDefault="000A77B6" w:rsidP="00740C22">
            <w:pPr>
              <w:ind w:left="-59"/>
              <w:outlineLvl w:val="0"/>
              <w:rPr>
                <w:rFonts w:ascii="Times New Roman" w:hAnsi="Times New Roman"/>
                <w:sz w:val="24"/>
                <w:szCs w:val="24"/>
                <w:lang w:val="pt-BR"/>
              </w:rPr>
            </w:pPr>
            <w:r w:rsidRPr="0023078B">
              <w:rPr>
                <w:rFonts w:ascii="Times New Roman" w:hAnsi="Times New Roman"/>
                <w:sz w:val="24"/>
                <w:szCs w:val="24"/>
                <w:lang w:val="pt-BR"/>
              </w:rPr>
              <w:t>n</w:t>
            </w:r>
            <w:r w:rsidRPr="0023078B">
              <w:rPr>
                <w:rFonts w:ascii="Times New Roman" w:hAnsi="Times New Roman"/>
                <w:sz w:val="24"/>
                <w:szCs w:val="24"/>
                <w:vertAlign w:val="subscript"/>
                <w:lang w:val="pt-BR"/>
              </w:rPr>
              <w:t>Al</w:t>
            </w:r>
            <w:r w:rsidRPr="0023078B">
              <w:rPr>
                <w:rFonts w:ascii="Times New Roman" w:hAnsi="Times New Roman"/>
                <w:sz w:val="24"/>
                <w:szCs w:val="24"/>
                <w:lang w:val="pt-BR"/>
              </w:rPr>
              <w:t xml:space="preserve"> = </w:t>
            </w:r>
            <w:r w:rsidRPr="0023078B">
              <w:rPr>
                <w:rFonts w:ascii="Times New Roman" w:hAnsi="Times New Roman"/>
                <w:position w:val="-24"/>
                <w:sz w:val="24"/>
                <w:szCs w:val="24"/>
                <w:lang w:val="pt-BR"/>
              </w:rPr>
              <w:object w:dxaOrig="240" w:dyaOrig="620" w14:anchorId="074A50E8">
                <v:shape id="_x0000_i1027" type="#_x0000_t75" style="width:12.75pt;height:30.75pt" o:ole="">
                  <v:imagedata r:id="rId15" o:title=""/>
                </v:shape>
                <o:OLEObject Type="Embed" ProgID="Equation.DSMT4" ShapeID="_x0000_i1027" DrawAspect="Content" ObjectID="_1709210362" r:id="rId16"/>
              </w:object>
            </w:r>
            <w:r w:rsidRPr="0023078B">
              <w:rPr>
                <w:rFonts w:ascii="Times New Roman" w:hAnsi="Times New Roman"/>
                <w:sz w:val="24"/>
                <w:szCs w:val="24"/>
                <w:lang w:val="pt-BR"/>
              </w:rPr>
              <w:t>n</w:t>
            </w:r>
            <w:r w:rsidRPr="0023078B">
              <w:rPr>
                <w:rFonts w:ascii="Times New Roman" w:hAnsi="Times New Roman"/>
                <w:position w:val="-4"/>
                <w:sz w:val="24"/>
                <w:szCs w:val="24"/>
                <w:lang w:val="pt-BR"/>
              </w:rPr>
              <w:t>H</w:t>
            </w:r>
            <w:r w:rsidRPr="0023078B">
              <w:rPr>
                <w:rFonts w:ascii="Times New Roman" w:hAnsi="Times New Roman"/>
                <w:position w:val="-4"/>
                <w:sz w:val="24"/>
                <w:szCs w:val="24"/>
                <w:vertAlign w:val="subscript"/>
                <w:lang w:val="pt-BR"/>
              </w:rPr>
              <w:t>2</w:t>
            </w:r>
            <w:r w:rsidRPr="0023078B">
              <w:rPr>
                <w:rFonts w:ascii="Times New Roman" w:hAnsi="Times New Roman"/>
                <w:sz w:val="24"/>
                <w:szCs w:val="24"/>
                <w:lang w:val="pt-BR"/>
              </w:rPr>
              <w:t xml:space="preserve"> = </w:t>
            </w:r>
            <w:r w:rsidRPr="0023078B">
              <w:rPr>
                <w:rFonts w:ascii="Times New Roman" w:hAnsi="Times New Roman"/>
                <w:position w:val="-24"/>
                <w:sz w:val="24"/>
                <w:szCs w:val="24"/>
                <w:lang w:val="pt-BR"/>
              </w:rPr>
              <w:object w:dxaOrig="240" w:dyaOrig="620" w14:anchorId="490E7D31">
                <v:shape id="_x0000_i1028" type="#_x0000_t75" style="width:12.75pt;height:30.75pt" o:ole="">
                  <v:imagedata r:id="rId17" o:title=""/>
                </v:shape>
                <o:OLEObject Type="Embed" ProgID="Equation.DSMT4" ShapeID="_x0000_i1028" DrawAspect="Content" ObjectID="_1709210363" r:id="rId18"/>
              </w:object>
            </w:r>
            <w:r w:rsidRPr="0023078B">
              <w:rPr>
                <w:rFonts w:ascii="Times New Roman" w:hAnsi="Times New Roman"/>
                <w:sz w:val="24"/>
                <w:szCs w:val="24"/>
                <w:lang w:val="pt-BR"/>
              </w:rPr>
              <w:t>.</w:t>
            </w:r>
            <w:r w:rsidRPr="0023078B">
              <w:rPr>
                <w:rFonts w:ascii="Times New Roman" w:hAnsi="Times New Roman"/>
                <w:position w:val="-26"/>
                <w:sz w:val="24"/>
                <w:szCs w:val="24"/>
                <w:lang w:val="pt-BR"/>
              </w:rPr>
              <w:object w:dxaOrig="600" w:dyaOrig="639" w14:anchorId="4BE5A162">
                <v:shape id="_x0000_i1029" type="#_x0000_t75" style="width:30pt;height:32.25pt" o:ole="">
                  <v:imagedata r:id="rId19" o:title=""/>
                </v:shape>
                <o:OLEObject Type="Embed" ProgID="Equation.DSMT4" ShapeID="_x0000_i1029" DrawAspect="Content" ObjectID="_1709210364" r:id="rId20"/>
              </w:object>
            </w:r>
            <w:r w:rsidRPr="0023078B">
              <w:rPr>
                <w:rFonts w:ascii="Times New Roman" w:hAnsi="Times New Roman"/>
                <w:sz w:val="24"/>
                <w:szCs w:val="24"/>
                <w:lang w:val="pt-BR"/>
              </w:rPr>
              <w:t xml:space="preserve"> = 0,4 mol </w:t>
            </w:r>
            <w:r w:rsidRPr="0023078B">
              <w:rPr>
                <w:rFonts w:ascii="Times New Roman" w:hAnsi="Times New Roman"/>
                <w:sz w:val="24"/>
                <w:szCs w:val="24"/>
              </w:rPr>
              <w:sym w:font="Wingdings" w:char="F0F0"/>
            </w:r>
            <w:r w:rsidRPr="0023078B">
              <w:rPr>
                <w:rFonts w:ascii="Times New Roman" w:hAnsi="Times New Roman"/>
                <w:sz w:val="24"/>
                <w:szCs w:val="24"/>
                <w:lang w:val="pt-BR"/>
              </w:rPr>
              <w:t xml:space="preserve"> m</w:t>
            </w:r>
            <w:r w:rsidRPr="0023078B">
              <w:rPr>
                <w:rFonts w:ascii="Times New Roman" w:hAnsi="Times New Roman"/>
                <w:sz w:val="24"/>
                <w:szCs w:val="24"/>
                <w:vertAlign w:val="subscript"/>
                <w:lang w:val="pt-BR"/>
              </w:rPr>
              <w:t>Al</w:t>
            </w:r>
            <w:r w:rsidRPr="0023078B">
              <w:rPr>
                <w:rFonts w:ascii="Times New Roman" w:hAnsi="Times New Roman"/>
                <w:sz w:val="24"/>
                <w:szCs w:val="24"/>
                <w:lang w:val="pt-BR"/>
              </w:rPr>
              <w:t xml:space="preserve"> = 0,4.27 = 10,8g </w:t>
            </w:r>
            <w:r w:rsidRPr="0023078B">
              <w:rPr>
                <w:rFonts w:ascii="Times New Roman" w:hAnsi="Times New Roman"/>
                <w:sz w:val="24"/>
                <w:szCs w:val="24"/>
              </w:rPr>
              <w:sym w:font="Wingdings" w:char="F0F0"/>
            </w:r>
            <w:r w:rsidRPr="0023078B">
              <w:rPr>
                <w:rFonts w:ascii="Times New Roman" w:hAnsi="Times New Roman"/>
                <w:sz w:val="24"/>
                <w:szCs w:val="24"/>
                <w:lang w:val="pt-BR"/>
              </w:rPr>
              <w:t xml:space="preserve"> đáp án B.</w:t>
            </w:r>
          </w:p>
          <w:p w14:paraId="4B6C1508" w14:textId="14DEEBD7" w:rsidR="004E3814" w:rsidRPr="0023078B" w:rsidRDefault="004E3814" w:rsidP="00740C22">
            <w:pPr>
              <w:ind w:left="-59"/>
              <w:outlineLvl w:val="0"/>
              <w:rPr>
                <w:rFonts w:ascii="Times New Roman" w:hAnsi="Times New Roman"/>
                <w:sz w:val="24"/>
                <w:szCs w:val="24"/>
                <w:lang w:val="pt-BR"/>
              </w:rPr>
            </w:pPr>
          </w:p>
        </w:tc>
      </w:tr>
      <w:tr w:rsidR="000A77B6" w:rsidRPr="0023078B" w14:paraId="56B0AA22" w14:textId="77777777" w:rsidTr="000A77B6">
        <w:tc>
          <w:tcPr>
            <w:tcW w:w="10457" w:type="dxa"/>
            <w:tcBorders>
              <w:top w:val="dotted" w:sz="4" w:space="0" w:color="auto"/>
              <w:left w:val="single" w:sz="4" w:space="0" w:color="auto"/>
              <w:bottom w:val="dotted" w:sz="4" w:space="0" w:color="auto"/>
              <w:right w:val="single" w:sz="4" w:space="0" w:color="auto"/>
            </w:tcBorders>
          </w:tcPr>
          <w:p w14:paraId="6157E623" w14:textId="77777777" w:rsidR="000A77B6" w:rsidRPr="0023078B" w:rsidRDefault="000A77B6" w:rsidP="00740C22">
            <w:pPr>
              <w:pStyle w:val="NoSpacing"/>
              <w:ind w:left="-73"/>
              <w:rPr>
                <w:rFonts w:ascii="Times New Roman" w:hAnsi="Times New Roman"/>
                <w:sz w:val="24"/>
                <w:szCs w:val="24"/>
                <w:lang w:val="pt-BR"/>
              </w:rPr>
            </w:pPr>
            <w:r w:rsidRPr="0023078B">
              <w:rPr>
                <w:rFonts w:ascii="Times New Roman" w:hAnsi="Times New Roman"/>
                <w:b/>
                <w:bCs/>
                <w:sz w:val="24"/>
                <w:szCs w:val="24"/>
                <w:lang w:val="pt-BR"/>
              </w:rPr>
              <w:t>Bài 4:</w:t>
            </w:r>
            <w:r w:rsidRPr="0023078B">
              <w:rPr>
                <w:rFonts w:ascii="Times New Roman" w:hAnsi="Times New Roman"/>
                <w:sz w:val="24"/>
                <w:szCs w:val="24"/>
                <w:lang w:val="pt-BR"/>
              </w:rPr>
              <w:t xml:space="preserve"> Chỉ dùng thêm một hoá chất hãy phân biệt các chất trong những dãy sau và viết phương trình hoá học để giải thích.</w:t>
            </w:r>
          </w:p>
          <w:p w14:paraId="0424ABE1" w14:textId="77777777" w:rsidR="000A77B6" w:rsidRPr="0023078B" w:rsidRDefault="000A77B6" w:rsidP="00740C22">
            <w:pPr>
              <w:pStyle w:val="NoSpacing"/>
              <w:ind w:left="-73"/>
              <w:rPr>
                <w:rFonts w:ascii="Times New Roman" w:hAnsi="Times New Roman"/>
                <w:sz w:val="24"/>
                <w:szCs w:val="24"/>
                <w:lang w:val="pt-BR"/>
              </w:rPr>
            </w:pPr>
            <w:r w:rsidRPr="0023078B">
              <w:rPr>
                <w:rFonts w:ascii="Times New Roman" w:hAnsi="Times New Roman"/>
                <w:b/>
                <w:bCs/>
                <w:sz w:val="24"/>
                <w:szCs w:val="24"/>
                <w:lang w:val="pt-BR"/>
              </w:rPr>
              <w:t>a)</w:t>
            </w:r>
            <w:r w:rsidRPr="0023078B">
              <w:rPr>
                <w:rFonts w:ascii="Times New Roman" w:hAnsi="Times New Roman"/>
                <w:sz w:val="24"/>
                <w:szCs w:val="24"/>
                <w:lang w:val="pt-BR"/>
              </w:rPr>
              <w:t xml:space="preserve"> các kim loại: Al, Mg, Ca, Na.</w:t>
            </w:r>
          </w:p>
          <w:p w14:paraId="0DE27E14" w14:textId="77777777" w:rsidR="000A77B6" w:rsidRPr="0023078B" w:rsidRDefault="000A77B6" w:rsidP="00740C22">
            <w:pPr>
              <w:pStyle w:val="NoSpacing"/>
              <w:ind w:left="-73"/>
              <w:rPr>
                <w:rFonts w:ascii="Times New Roman" w:hAnsi="Times New Roman"/>
                <w:sz w:val="24"/>
                <w:szCs w:val="24"/>
                <w:lang w:val="pt-BR"/>
              </w:rPr>
            </w:pPr>
            <w:r w:rsidRPr="0023078B">
              <w:rPr>
                <w:rFonts w:ascii="Times New Roman" w:hAnsi="Times New Roman"/>
                <w:b/>
                <w:bCs/>
                <w:sz w:val="24"/>
                <w:szCs w:val="24"/>
                <w:lang w:val="pt-BR"/>
              </w:rPr>
              <w:t>b)</w:t>
            </w:r>
            <w:r w:rsidRPr="0023078B">
              <w:rPr>
                <w:rFonts w:ascii="Times New Roman" w:hAnsi="Times New Roman"/>
                <w:sz w:val="24"/>
                <w:szCs w:val="24"/>
                <w:lang w:val="pt-BR"/>
              </w:rPr>
              <w:t xml:space="preserve"> Các dung dịch: NaCl, CaCl</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AlCl</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w:t>
            </w:r>
          </w:p>
          <w:p w14:paraId="450B869A" w14:textId="77777777" w:rsidR="000A77B6" w:rsidRPr="0023078B" w:rsidRDefault="000A77B6" w:rsidP="00740C22">
            <w:pPr>
              <w:pStyle w:val="NoSpacing"/>
              <w:ind w:left="-73"/>
              <w:rPr>
                <w:rFonts w:ascii="Times New Roman" w:hAnsi="Times New Roman"/>
                <w:sz w:val="24"/>
                <w:szCs w:val="24"/>
                <w:vertAlign w:val="subscript"/>
                <w:lang w:val="pt-BR"/>
              </w:rPr>
            </w:pPr>
            <w:r w:rsidRPr="0023078B">
              <w:rPr>
                <w:rFonts w:ascii="Times New Roman" w:hAnsi="Times New Roman"/>
                <w:b/>
                <w:bCs/>
                <w:sz w:val="24"/>
                <w:szCs w:val="24"/>
                <w:lang w:val="pt-BR"/>
              </w:rPr>
              <w:t>c)</w:t>
            </w:r>
            <w:r w:rsidRPr="0023078B">
              <w:rPr>
                <w:rFonts w:ascii="Times New Roman" w:hAnsi="Times New Roman"/>
                <w:sz w:val="24"/>
                <w:szCs w:val="24"/>
                <w:lang w:val="pt-BR"/>
              </w:rPr>
              <w:t xml:space="preserve"> Các chất bột: CaO, MgO, Al</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O</w:t>
            </w:r>
            <w:r w:rsidRPr="0023078B">
              <w:rPr>
                <w:rFonts w:ascii="Times New Roman" w:hAnsi="Times New Roman"/>
                <w:sz w:val="24"/>
                <w:szCs w:val="24"/>
                <w:vertAlign w:val="subscript"/>
                <w:lang w:val="pt-BR"/>
              </w:rPr>
              <w:t>3.</w:t>
            </w:r>
          </w:p>
          <w:p w14:paraId="6637AAC5" w14:textId="77777777" w:rsidR="000A77B6" w:rsidRPr="0023078B" w:rsidRDefault="000A77B6" w:rsidP="00740C22">
            <w:pPr>
              <w:pStyle w:val="NoSpacing"/>
              <w:ind w:left="-73"/>
              <w:jc w:val="center"/>
              <w:rPr>
                <w:rFonts w:ascii="Times New Roman" w:hAnsi="Times New Roman"/>
                <w:b/>
                <w:bCs/>
                <w:sz w:val="24"/>
                <w:szCs w:val="24"/>
                <w:lang w:val="pt-BR"/>
              </w:rPr>
            </w:pPr>
            <w:r w:rsidRPr="0023078B">
              <w:rPr>
                <w:rFonts w:ascii="Times New Roman" w:hAnsi="Times New Roman"/>
                <w:b/>
                <w:bCs/>
                <w:sz w:val="24"/>
                <w:szCs w:val="24"/>
                <w:lang w:val="pt-BR"/>
              </w:rPr>
              <w:t>Giải</w:t>
            </w:r>
          </w:p>
          <w:p w14:paraId="009F25D5" w14:textId="77777777" w:rsidR="000A77B6" w:rsidRPr="0023078B" w:rsidRDefault="000A77B6" w:rsidP="00740C22">
            <w:pPr>
              <w:pStyle w:val="NoSpacing"/>
              <w:ind w:left="-73"/>
              <w:rPr>
                <w:rFonts w:ascii="Times New Roman" w:hAnsi="Times New Roman"/>
                <w:sz w:val="24"/>
                <w:szCs w:val="24"/>
                <w:lang w:val="pt-BR"/>
              </w:rPr>
            </w:pPr>
            <w:r w:rsidRPr="0023078B">
              <w:rPr>
                <w:rFonts w:ascii="Times New Roman" w:hAnsi="Times New Roman"/>
                <w:b/>
                <w:bCs/>
                <w:sz w:val="24"/>
                <w:szCs w:val="24"/>
                <w:lang w:val="pt-BR"/>
              </w:rPr>
              <w:t>a)</w:t>
            </w:r>
            <w:r w:rsidRPr="0023078B">
              <w:rPr>
                <w:rFonts w:ascii="Times New Roman" w:hAnsi="Times New Roman"/>
                <w:sz w:val="24"/>
                <w:szCs w:val="24"/>
                <w:lang w:val="pt-BR"/>
              </w:rPr>
              <w:t xml:space="preserve"> H</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O</w:t>
            </w:r>
            <w:r w:rsidRPr="0023078B">
              <w:rPr>
                <w:rFonts w:ascii="Times New Roman" w:hAnsi="Times New Roman"/>
                <w:sz w:val="24"/>
                <w:szCs w:val="24"/>
                <w:lang w:val="pt-BR"/>
              </w:rPr>
              <w:tab/>
            </w:r>
          </w:p>
          <w:p w14:paraId="747AFCD2" w14:textId="77777777" w:rsidR="000A77B6" w:rsidRPr="0023078B" w:rsidRDefault="000A77B6" w:rsidP="00740C22">
            <w:pPr>
              <w:pStyle w:val="NoSpacing"/>
              <w:ind w:left="-73"/>
              <w:rPr>
                <w:rFonts w:ascii="Times New Roman" w:hAnsi="Times New Roman"/>
                <w:sz w:val="24"/>
                <w:szCs w:val="24"/>
                <w:lang w:val="pt-BR"/>
              </w:rPr>
            </w:pPr>
            <w:r w:rsidRPr="0023078B">
              <w:rPr>
                <w:rFonts w:ascii="Times New Roman" w:hAnsi="Times New Roman"/>
                <w:b/>
                <w:bCs/>
                <w:sz w:val="24"/>
                <w:szCs w:val="24"/>
                <w:lang w:val="pt-BR"/>
              </w:rPr>
              <w:t>b)</w:t>
            </w:r>
            <w:r w:rsidRPr="0023078B">
              <w:rPr>
                <w:rFonts w:ascii="Times New Roman" w:hAnsi="Times New Roman"/>
                <w:sz w:val="24"/>
                <w:szCs w:val="24"/>
                <w:lang w:val="pt-BR"/>
              </w:rPr>
              <w:t xml:space="preserve"> dd Na</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CO</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 xml:space="preserve"> hoặc dd NaOH</w:t>
            </w:r>
          </w:p>
          <w:p w14:paraId="2D41F715" w14:textId="507129BF" w:rsidR="004E3814" w:rsidRPr="0023078B" w:rsidRDefault="000A77B6" w:rsidP="004E3814">
            <w:pPr>
              <w:pStyle w:val="NoSpacing"/>
              <w:ind w:left="-73"/>
              <w:rPr>
                <w:rFonts w:ascii="Times New Roman" w:hAnsi="Times New Roman"/>
                <w:sz w:val="24"/>
                <w:szCs w:val="24"/>
              </w:rPr>
            </w:pPr>
            <w:r w:rsidRPr="0023078B">
              <w:rPr>
                <w:rFonts w:ascii="Times New Roman" w:hAnsi="Times New Roman"/>
                <w:b/>
                <w:bCs/>
                <w:sz w:val="24"/>
                <w:szCs w:val="24"/>
              </w:rPr>
              <w:t>c)</w:t>
            </w:r>
            <w:r w:rsidRPr="0023078B">
              <w:rPr>
                <w:rFonts w:ascii="Times New Roman" w:hAnsi="Times New Roman"/>
                <w:sz w:val="24"/>
                <w:szCs w:val="24"/>
              </w:rPr>
              <w:t xml:space="preserve"> H</w:t>
            </w:r>
            <w:r w:rsidRPr="0023078B">
              <w:rPr>
                <w:rFonts w:ascii="Times New Roman" w:hAnsi="Times New Roman"/>
                <w:sz w:val="24"/>
                <w:szCs w:val="24"/>
                <w:vertAlign w:val="subscript"/>
              </w:rPr>
              <w:t>2</w:t>
            </w:r>
            <w:r w:rsidRPr="0023078B">
              <w:rPr>
                <w:rFonts w:ascii="Times New Roman" w:hAnsi="Times New Roman"/>
                <w:sz w:val="24"/>
                <w:szCs w:val="24"/>
              </w:rPr>
              <w:t>O</w:t>
            </w:r>
          </w:p>
        </w:tc>
      </w:tr>
      <w:tr w:rsidR="000A77B6" w:rsidRPr="0023078B" w14:paraId="431BB33A" w14:textId="77777777" w:rsidTr="000A77B6">
        <w:tc>
          <w:tcPr>
            <w:tcW w:w="10457" w:type="dxa"/>
            <w:tcBorders>
              <w:top w:val="dotted" w:sz="4" w:space="0" w:color="auto"/>
              <w:left w:val="single" w:sz="4" w:space="0" w:color="auto"/>
              <w:bottom w:val="dotted" w:sz="4" w:space="0" w:color="auto"/>
              <w:right w:val="single" w:sz="4" w:space="0" w:color="auto"/>
            </w:tcBorders>
          </w:tcPr>
          <w:p w14:paraId="27AB6C61" w14:textId="77777777" w:rsidR="000A77B6" w:rsidRPr="0023078B" w:rsidRDefault="000A77B6" w:rsidP="00740C22">
            <w:pPr>
              <w:ind w:left="-73"/>
              <w:outlineLvl w:val="0"/>
              <w:rPr>
                <w:rFonts w:ascii="Times New Roman" w:hAnsi="Times New Roman"/>
                <w:sz w:val="24"/>
                <w:szCs w:val="24"/>
              </w:rPr>
            </w:pPr>
            <w:r w:rsidRPr="0023078B">
              <w:rPr>
                <w:rFonts w:ascii="Times New Roman" w:hAnsi="Times New Roman"/>
                <w:b/>
                <w:bCs/>
                <w:sz w:val="24"/>
                <w:szCs w:val="24"/>
              </w:rPr>
              <w:t>Bài 5:</w:t>
            </w:r>
            <w:r w:rsidRPr="0023078B">
              <w:rPr>
                <w:rFonts w:ascii="Times New Roman" w:hAnsi="Times New Roman"/>
                <w:sz w:val="24"/>
                <w:szCs w:val="24"/>
              </w:rPr>
              <w:t xml:space="preserve"> Viết phương trình hoá học để giải thích các hiện tượng xảy ra khi</w:t>
            </w:r>
          </w:p>
          <w:p w14:paraId="7576468C" w14:textId="58AF1979" w:rsidR="004E3814" w:rsidRPr="004E3814" w:rsidRDefault="000A77B6" w:rsidP="004E3814">
            <w:pPr>
              <w:pStyle w:val="ListParagraph"/>
              <w:numPr>
                <w:ilvl w:val="0"/>
                <w:numId w:val="1"/>
              </w:numPr>
              <w:outlineLvl w:val="0"/>
              <w:rPr>
                <w:rFonts w:ascii="Times New Roman" w:hAnsi="Times New Roman"/>
                <w:sz w:val="24"/>
                <w:szCs w:val="24"/>
              </w:rPr>
            </w:pPr>
            <w:r w:rsidRPr="004E3814">
              <w:rPr>
                <w:rFonts w:ascii="Times New Roman" w:hAnsi="Times New Roman"/>
                <w:sz w:val="24"/>
                <w:szCs w:val="24"/>
              </w:rPr>
              <w:t>cho dung dịch NH</w:t>
            </w:r>
            <w:r w:rsidRPr="004E3814">
              <w:rPr>
                <w:rFonts w:ascii="Times New Roman" w:hAnsi="Times New Roman"/>
                <w:sz w:val="24"/>
                <w:szCs w:val="24"/>
                <w:vertAlign w:val="subscript"/>
              </w:rPr>
              <w:t>3</w:t>
            </w:r>
            <w:r w:rsidRPr="004E3814">
              <w:rPr>
                <w:rFonts w:ascii="Times New Roman" w:hAnsi="Times New Roman"/>
                <w:sz w:val="24"/>
                <w:szCs w:val="24"/>
              </w:rPr>
              <w:t xml:space="preserve"> dư vào dung dịch AlCl</w:t>
            </w:r>
            <w:r w:rsidRPr="004E3814">
              <w:rPr>
                <w:rFonts w:ascii="Times New Roman" w:hAnsi="Times New Roman"/>
                <w:sz w:val="24"/>
                <w:szCs w:val="24"/>
                <w:vertAlign w:val="subscript"/>
              </w:rPr>
              <w:t>3</w:t>
            </w:r>
          </w:p>
          <w:p w14:paraId="47CFF013" w14:textId="6F89A7DF" w:rsidR="000A77B6" w:rsidRPr="004E3814" w:rsidRDefault="000A77B6" w:rsidP="004E3814">
            <w:pPr>
              <w:pStyle w:val="ListParagraph"/>
              <w:numPr>
                <w:ilvl w:val="0"/>
                <w:numId w:val="1"/>
              </w:numPr>
              <w:outlineLvl w:val="0"/>
              <w:rPr>
                <w:rFonts w:ascii="Times New Roman" w:hAnsi="Times New Roman"/>
                <w:sz w:val="24"/>
                <w:szCs w:val="24"/>
                <w:vertAlign w:val="subscript"/>
              </w:rPr>
            </w:pPr>
            <w:r w:rsidRPr="004E3814">
              <w:rPr>
                <w:rFonts w:ascii="Times New Roman" w:hAnsi="Times New Roman"/>
                <w:sz w:val="24"/>
                <w:szCs w:val="24"/>
              </w:rPr>
              <w:t>cho từ từ dung dịch NaOH đến dư vào dung dịch AlCl</w:t>
            </w:r>
            <w:r w:rsidRPr="004E3814">
              <w:rPr>
                <w:rFonts w:ascii="Times New Roman" w:hAnsi="Times New Roman"/>
                <w:sz w:val="24"/>
                <w:szCs w:val="24"/>
                <w:vertAlign w:val="subscript"/>
              </w:rPr>
              <w:t>3</w:t>
            </w:r>
          </w:p>
          <w:p w14:paraId="0F39E07F" w14:textId="77777777" w:rsidR="000A77B6" w:rsidRPr="0023078B" w:rsidRDefault="000A77B6" w:rsidP="00740C22">
            <w:pPr>
              <w:ind w:left="-73"/>
              <w:outlineLvl w:val="0"/>
              <w:rPr>
                <w:rFonts w:ascii="Times New Roman" w:hAnsi="Times New Roman"/>
                <w:sz w:val="24"/>
                <w:szCs w:val="24"/>
              </w:rPr>
            </w:pPr>
            <w:r w:rsidRPr="0023078B">
              <w:rPr>
                <w:rFonts w:ascii="Times New Roman" w:hAnsi="Times New Roman"/>
                <w:b/>
                <w:bCs/>
                <w:sz w:val="24"/>
                <w:szCs w:val="24"/>
              </w:rPr>
              <w:t>c)</w:t>
            </w:r>
            <w:r w:rsidRPr="0023078B">
              <w:rPr>
                <w:rFonts w:ascii="Times New Roman" w:hAnsi="Times New Roman"/>
                <w:sz w:val="24"/>
                <w:szCs w:val="24"/>
              </w:rPr>
              <w:t xml:space="preserve"> cho từ từ dung dịch Al</w:t>
            </w:r>
            <w:r w:rsidRPr="0023078B">
              <w:rPr>
                <w:rFonts w:ascii="Times New Roman" w:hAnsi="Times New Roman"/>
                <w:sz w:val="24"/>
                <w:szCs w:val="24"/>
                <w:vertAlign w:val="subscript"/>
              </w:rPr>
              <w:t>2</w:t>
            </w:r>
            <w:r w:rsidRPr="0023078B">
              <w:rPr>
                <w:rFonts w:ascii="Times New Roman" w:hAnsi="Times New Roman"/>
                <w:sz w:val="24"/>
                <w:szCs w:val="24"/>
              </w:rPr>
              <w:t>(SO</w:t>
            </w:r>
            <w:r w:rsidRPr="0023078B">
              <w:rPr>
                <w:rFonts w:ascii="Times New Roman" w:hAnsi="Times New Roman"/>
                <w:sz w:val="24"/>
                <w:szCs w:val="24"/>
                <w:vertAlign w:val="subscript"/>
              </w:rPr>
              <w:t>4</w:t>
            </w:r>
            <w:r w:rsidRPr="0023078B">
              <w:rPr>
                <w:rFonts w:ascii="Times New Roman" w:hAnsi="Times New Roman"/>
                <w:sz w:val="24"/>
                <w:szCs w:val="24"/>
              </w:rPr>
              <w:t>)</w:t>
            </w:r>
            <w:r w:rsidRPr="0023078B">
              <w:rPr>
                <w:rFonts w:ascii="Times New Roman" w:hAnsi="Times New Roman"/>
                <w:sz w:val="24"/>
                <w:szCs w:val="24"/>
                <w:vertAlign w:val="subscript"/>
              </w:rPr>
              <w:t>3</w:t>
            </w:r>
            <w:r w:rsidRPr="0023078B">
              <w:rPr>
                <w:rFonts w:ascii="Times New Roman" w:hAnsi="Times New Roman"/>
                <w:sz w:val="24"/>
                <w:szCs w:val="24"/>
              </w:rPr>
              <w:t xml:space="preserve"> vào dung dịch NaOH và ngược lại.</w:t>
            </w:r>
          </w:p>
          <w:p w14:paraId="3A662893" w14:textId="77777777" w:rsidR="000A77B6" w:rsidRPr="0023078B" w:rsidRDefault="000A77B6" w:rsidP="00740C22">
            <w:pPr>
              <w:ind w:left="-73"/>
              <w:outlineLvl w:val="0"/>
              <w:rPr>
                <w:rFonts w:ascii="Times New Roman" w:hAnsi="Times New Roman"/>
                <w:sz w:val="24"/>
                <w:szCs w:val="24"/>
              </w:rPr>
            </w:pPr>
            <w:r w:rsidRPr="0023078B">
              <w:rPr>
                <w:rFonts w:ascii="Times New Roman" w:hAnsi="Times New Roman"/>
                <w:b/>
                <w:bCs/>
                <w:sz w:val="24"/>
                <w:szCs w:val="24"/>
              </w:rPr>
              <w:t>d)</w:t>
            </w:r>
            <w:r w:rsidRPr="0023078B">
              <w:rPr>
                <w:rFonts w:ascii="Times New Roman" w:hAnsi="Times New Roman"/>
                <w:sz w:val="24"/>
                <w:szCs w:val="24"/>
              </w:rPr>
              <w:t xml:space="preserve"> sục từ từ khí đến dư khí CO</w:t>
            </w:r>
            <w:r w:rsidRPr="0023078B">
              <w:rPr>
                <w:rFonts w:ascii="Times New Roman" w:hAnsi="Times New Roman"/>
                <w:sz w:val="24"/>
                <w:szCs w:val="24"/>
                <w:vertAlign w:val="subscript"/>
              </w:rPr>
              <w:t>2</w:t>
            </w:r>
            <w:r w:rsidRPr="0023078B">
              <w:rPr>
                <w:rFonts w:ascii="Times New Roman" w:hAnsi="Times New Roman"/>
                <w:sz w:val="24"/>
                <w:szCs w:val="24"/>
              </w:rPr>
              <w:t xml:space="preserve"> vào dung dịch NaAlO</w:t>
            </w:r>
            <w:r w:rsidRPr="0023078B">
              <w:rPr>
                <w:rFonts w:ascii="Times New Roman" w:hAnsi="Times New Roman"/>
                <w:sz w:val="24"/>
                <w:szCs w:val="24"/>
                <w:vertAlign w:val="subscript"/>
              </w:rPr>
              <w:t>2</w:t>
            </w:r>
            <w:r w:rsidRPr="0023078B">
              <w:rPr>
                <w:rFonts w:ascii="Times New Roman" w:hAnsi="Times New Roman"/>
                <w:sz w:val="24"/>
                <w:szCs w:val="24"/>
              </w:rPr>
              <w:t>.</w:t>
            </w:r>
          </w:p>
          <w:p w14:paraId="7C2F7155" w14:textId="77777777" w:rsidR="000A77B6" w:rsidRPr="0023078B" w:rsidRDefault="000A77B6" w:rsidP="00740C22">
            <w:pPr>
              <w:ind w:left="-73"/>
              <w:outlineLvl w:val="0"/>
              <w:rPr>
                <w:rFonts w:ascii="Times New Roman" w:hAnsi="Times New Roman"/>
                <w:sz w:val="24"/>
                <w:szCs w:val="24"/>
              </w:rPr>
            </w:pPr>
            <w:r w:rsidRPr="0023078B">
              <w:rPr>
                <w:rFonts w:ascii="Times New Roman" w:hAnsi="Times New Roman"/>
                <w:b/>
                <w:bCs/>
                <w:sz w:val="24"/>
                <w:szCs w:val="24"/>
              </w:rPr>
              <w:t>e)</w:t>
            </w:r>
            <w:r w:rsidRPr="0023078B">
              <w:rPr>
                <w:rFonts w:ascii="Times New Roman" w:hAnsi="Times New Roman"/>
                <w:sz w:val="24"/>
                <w:szCs w:val="24"/>
              </w:rPr>
              <w:t xml:space="preserve"> cho từ từ đến dư dung dịch HCl vào dung dịch NaAlO</w:t>
            </w:r>
            <w:r w:rsidRPr="0023078B">
              <w:rPr>
                <w:rFonts w:ascii="Times New Roman" w:hAnsi="Times New Roman"/>
                <w:sz w:val="24"/>
                <w:szCs w:val="24"/>
                <w:vertAlign w:val="subscript"/>
              </w:rPr>
              <w:t>2</w:t>
            </w:r>
            <w:r w:rsidRPr="0023078B">
              <w:rPr>
                <w:rFonts w:ascii="Times New Roman" w:hAnsi="Times New Roman"/>
                <w:sz w:val="24"/>
                <w:szCs w:val="24"/>
              </w:rPr>
              <w:t>.</w:t>
            </w:r>
          </w:p>
        </w:tc>
      </w:tr>
      <w:tr w:rsidR="000A77B6" w:rsidRPr="0023078B" w14:paraId="60DD30CE" w14:textId="77777777" w:rsidTr="000A77B6">
        <w:tc>
          <w:tcPr>
            <w:tcW w:w="10457" w:type="dxa"/>
            <w:tcBorders>
              <w:top w:val="dotted" w:sz="4" w:space="0" w:color="auto"/>
              <w:left w:val="single" w:sz="4" w:space="0" w:color="auto"/>
              <w:bottom w:val="dotted" w:sz="4" w:space="0" w:color="auto"/>
              <w:right w:val="single" w:sz="4" w:space="0" w:color="auto"/>
            </w:tcBorders>
          </w:tcPr>
          <w:p w14:paraId="3A0B55AE" w14:textId="77777777" w:rsidR="000A77B6" w:rsidRPr="0023078B" w:rsidRDefault="000A77B6" w:rsidP="00740C22">
            <w:pPr>
              <w:ind w:left="-73"/>
              <w:outlineLvl w:val="0"/>
              <w:rPr>
                <w:rFonts w:ascii="Times New Roman" w:hAnsi="Times New Roman"/>
                <w:sz w:val="24"/>
                <w:szCs w:val="24"/>
              </w:rPr>
            </w:pPr>
            <w:r w:rsidRPr="0023078B">
              <w:rPr>
                <w:rFonts w:ascii="Times New Roman" w:hAnsi="Times New Roman"/>
                <w:b/>
                <w:bCs/>
                <w:sz w:val="24"/>
                <w:szCs w:val="24"/>
              </w:rPr>
              <w:t>Bài 6:</w:t>
            </w:r>
            <w:r w:rsidRPr="0023078B">
              <w:rPr>
                <w:rFonts w:ascii="Times New Roman" w:hAnsi="Times New Roman"/>
                <w:sz w:val="24"/>
                <w:szCs w:val="24"/>
              </w:rPr>
              <w:t xml:space="preserve"> Hỗn hợp X gồm hai kim loại K và Al có khối lượng 10,5g. Hoà tan hoàn toàn hỗn hợp X trong nước thu được dung dịch A. Thêm từ từ dung dịch HCl 1M vào dung dịch A: lúc đầu không có kết tủa, khi thêm được 100 ml dung dịch HCl 1M thì bắt đầu có kết tủa. Tính % số mol mỗi kim loại trong X.</w:t>
            </w:r>
          </w:p>
          <w:p w14:paraId="5FE2BAF1" w14:textId="77777777" w:rsidR="000A77B6" w:rsidRPr="0023078B" w:rsidRDefault="000A77B6" w:rsidP="00740C22">
            <w:pPr>
              <w:pStyle w:val="NoSpacing"/>
              <w:ind w:left="-58"/>
              <w:jc w:val="center"/>
              <w:rPr>
                <w:rFonts w:ascii="Times New Roman" w:hAnsi="Times New Roman"/>
                <w:b/>
                <w:bCs/>
                <w:sz w:val="24"/>
                <w:szCs w:val="24"/>
              </w:rPr>
            </w:pPr>
            <w:r w:rsidRPr="0023078B">
              <w:rPr>
                <w:rFonts w:ascii="Times New Roman" w:hAnsi="Times New Roman"/>
                <w:b/>
                <w:bCs/>
                <w:sz w:val="24"/>
                <w:szCs w:val="24"/>
              </w:rPr>
              <w:t>Giải</w:t>
            </w:r>
          </w:p>
          <w:p w14:paraId="182A9B60" w14:textId="77777777" w:rsidR="000A77B6" w:rsidRPr="0023078B" w:rsidRDefault="000A77B6" w:rsidP="00740C22">
            <w:pPr>
              <w:pStyle w:val="NoSpacing"/>
              <w:ind w:left="-58"/>
              <w:rPr>
                <w:rFonts w:ascii="Times New Roman" w:hAnsi="Times New Roman"/>
                <w:sz w:val="24"/>
                <w:szCs w:val="24"/>
              </w:rPr>
            </w:pPr>
            <w:r w:rsidRPr="0023078B">
              <w:rPr>
                <w:rFonts w:ascii="Times New Roman" w:hAnsi="Times New Roman"/>
                <w:sz w:val="24"/>
                <w:szCs w:val="24"/>
              </w:rPr>
              <w:t>Gọi x và y lần lượt là số mol của K và Al.</w:t>
            </w:r>
          </w:p>
          <w:p w14:paraId="359773F6" w14:textId="77777777" w:rsidR="000A77B6" w:rsidRPr="0023078B" w:rsidRDefault="000A77B6" w:rsidP="00740C22">
            <w:pPr>
              <w:pStyle w:val="NoSpacing"/>
              <w:ind w:left="-58"/>
              <w:jc w:val="center"/>
              <w:rPr>
                <w:rFonts w:ascii="Times New Roman" w:hAnsi="Times New Roman"/>
                <w:b/>
                <w:bCs/>
                <w:i/>
                <w:iCs/>
                <w:sz w:val="24"/>
                <w:szCs w:val="24"/>
                <w:lang w:val="pt-BR"/>
              </w:rPr>
            </w:pPr>
            <w:r w:rsidRPr="0023078B">
              <w:rPr>
                <w:rFonts w:ascii="Times New Roman" w:hAnsi="Times New Roman"/>
                <w:b/>
                <w:bCs/>
                <w:i/>
                <w:iCs/>
                <w:sz w:val="24"/>
                <w:szCs w:val="24"/>
              </w:rPr>
              <w:sym w:font="Wingdings" w:char="F0F0"/>
            </w:r>
            <w:r w:rsidRPr="0023078B">
              <w:rPr>
                <w:rFonts w:ascii="Times New Roman" w:hAnsi="Times New Roman"/>
                <w:b/>
                <w:bCs/>
                <w:i/>
                <w:iCs/>
                <w:sz w:val="24"/>
                <w:szCs w:val="24"/>
                <w:lang w:val="pt-BR"/>
              </w:rPr>
              <w:t xml:space="preserve"> 39x + 27y = 10,5 (a)</w:t>
            </w:r>
          </w:p>
          <w:p w14:paraId="0E488627" w14:textId="77777777" w:rsidR="000A77B6" w:rsidRPr="0023078B" w:rsidRDefault="000A77B6" w:rsidP="00740C22">
            <w:pPr>
              <w:pStyle w:val="NoSpacing"/>
              <w:ind w:left="-58"/>
              <w:jc w:val="center"/>
              <w:rPr>
                <w:rFonts w:ascii="Times New Roman" w:hAnsi="Times New Roman"/>
                <w:sz w:val="24"/>
                <w:szCs w:val="24"/>
                <w:lang w:val="pt-BR"/>
              </w:rPr>
            </w:pPr>
            <w:r w:rsidRPr="0023078B">
              <w:rPr>
                <w:rFonts w:ascii="Times New Roman" w:hAnsi="Times New Roman"/>
                <w:sz w:val="24"/>
                <w:szCs w:val="24"/>
                <w:lang w:val="pt-BR"/>
              </w:rPr>
              <w:t>2K + 2H</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xml:space="preserve">O </w:t>
            </w:r>
            <w:r w:rsidRPr="0023078B">
              <w:rPr>
                <w:rFonts w:ascii="Times New Roman" w:hAnsi="Times New Roman"/>
                <w:sz w:val="24"/>
                <w:szCs w:val="24"/>
              </w:rPr>
              <w:sym w:font="Symbol" w:char="F0AE"/>
            </w:r>
            <w:r w:rsidRPr="0023078B">
              <w:rPr>
                <w:rFonts w:ascii="Times New Roman" w:hAnsi="Times New Roman"/>
                <w:sz w:val="24"/>
                <w:szCs w:val="24"/>
                <w:lang w:val="pt-BR"/>
              </w:rPr>
              <w:t xml:space="preserve"> 2KOH + H</w:t>
            </w:r>
            <w:r w:rsidRPr="0023078B">
              <w:rPr>
                <w:rFonts w:ascii="Times New Roman" w:hAnsi="Times New Roman"/>
                <w:sz w:val="24"/>
                <w:szCs w:val="24"/>
                <w:vertAlign w:val="subscript"/>
                <w:lang w:val="pt-BR"/>
              </w:rPr>
              <w:t>2</w:t>
            </w:r>
            <w:r w:rsidRPr="0023078B">
              <w:rPr>
                <w:rFonts w:ascii="Times New Roman" w:hAnsi="Times New Roman"/>
                <w:sz w:val="24"/>
                <w:szCs w:val="24"/>
              </w:rPr>
              <w:sym w:font="Symbol" w:char="F0AD"/>
            </w:r>
            <w:r w:rsidRPr="0023078B">
              <w:rPr>
                <w:rFonts w:ascii="Times New Roman" w:hAnsi="Times New Roman"/>
                <w:sz w:val="24"/>
                <w:szCs w:val="24"/>
                <w:lang w:val="pt-BR"/>
              </w:rPr>
              <w:t xml:space="preserve">  (1)</w:t>
            </w:r>
          </w:p>
          <w:p w14:paraId="0F4F3B38" w14:textId="17F138B4" w:rsidR="000A77B6" w:rsidRPr="0023078B" w:rsidRDefault="000A77B6" w:rsidP="00740C22">
            <w:pPr>
              <w:pStyle w:val="NoSpacing"/>
              <w:ind w:left="-58"/>
              <w:rPr>
                <w:rFonts w:ascii="Times New Roman" w:hAnsi="Times New Roman"/>
                <w:sz w:val="24"/>
                <w:szCs w:val="24"/>
                <w:lang w:val="pt-BR"/>
              </w:rPr>
            </w:pPr>
            <w:r w:rsidRPr="0023078B">
              <w:rPr>
                <w:rFonts w:ascii="Times New Roman" w:hAnsi="Times New Roman"/>
                <w:sz w:val="24"/>
                <w:szCs w:val="24"/>
                <w:lang w:val="pt-BR"/>
              </w:rPr>
              <w:t xml:space="preserve">                        </w:t>
            </w:r>
            <w:r>
              <w:rPr>
                <w:rFonts w:ascii="Times New Roman" w:hAnsi="Times New Roman"/>
                <w:sz w:val="24"/>
                <w:szCs w:val="24"/>
                <w:lang w:val="pt-BR"/>
              </w:rPr>
              <w:t xml:space="preserve">                                   </w:t>
            </w:r>
            <w:r w:rsidRPr="0023078B">
              <w:rPr>
                <w:rFonts w:ascii="Times New Roman" w:hAnsi="Times New Roman"/>
                <w:sz w:val="24"/>
                <w:szCs w:val="24"/>
                <w:lang w:val="pt-BR"/>
              </w:rPr>
              <w:t xml:space="preserve">  x</w:t>
            </w:r>
            <w:r w:rsidR="004E3814">
              <w:rPr>
                <w:rFonts w:ascii="Times New Roman" w:hAnsi="Times New Roman"/>
                <w:sz w:val="24"/>
                <w:szCs w:val="24"/>
                <w:lang w:val="pt-BR"/>
              </w:rPr>
              <w:t xml:space="preserve"> </w:t>
            </w:r>
            <w:r w:rsidRPr="0023078B">
              <w:rPr>
                <w:rFonts w:ascii="Times New Roman" w:hAnsi="Times New Roman"/>
                <w:sz w:val="24"/>
                <w:szCs w:val="24"/>
              </w:rPr>
              <w:sym w:font="Symbol" w:char="F0AE"/>
            </w:r>
            <w:r w:rsidRPr="0023078B">
              <w:rPr>
                <w:rFonts w:ascii="Times New Roman" w:hAnsi="Times New Roman"/>
                <w:sz w:val="24"/>
                <w:szCs w:val="24"/>
                <w:lang w:val="pt-BR"/>
              </w:rPr>
              <w:t xml:space="preserve">                     x</w:t>
            </w:r>
          </w:p>
          <w:p w14:paraId="6D9F9DE5" w14:textId="4CD7694C" w:rsidR="000A77B6" w:rsidRPr="0023078B" w:rsidRDefault="000A77B6" w:rsidP="00740C22">
            <w:pPr>
              <w:pStyle w:val="NoSpacing"/>
              <w:ind w:left="-58"/>
              <w:jc w:val="center"/>
              <w:rPr>
                <w:rFonts w:ascii="Times New Roman" w:hAnsi="Times New Roman"/>
                <w:sz w:val="24"/>
                <w:szCs w:val="24"/>
                <w:lang w:val="pt-BR"/>
              </w:rPr>
            </w:pPr>
            <w:r>
              <w:rPr>
                <w:rFonts w:ascii="Times New Roman" w:hAnsi="Times New Roman"/>
                <w:sz w:val="24"/>
                <w:szCs w:val="24"/>
                <w:lang w:val="pt-BR"/>
              </w:rPr>
              <w:lastRenderedPageBreak/>
              <w:t xml:space="preserve">                 </w:t>
            </w:r>
            <w:r w:rsidRPr="0023078B">
              <w:rPr>
                <w:rFonts w:ascii="Times New Roman" w:hAnsi="Times New Roman"/>
                <w:sz w:val="24"/>
                <w:szCs w:val="24"/>
                <w:lang w:val="pt-BR"/>
              </w:rPr>
              <w:t>2Al + 2KOH + 2H</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xml:space="preserve">O </w:t>
            </w:r>
            <w:r w:rsidRPr="0023078B">
              <w:rPr>
                <w:rFonts w:ascii="Times New Roman" w:hAnsi="Times New Roman"/>
                <w:sz w:val="24"/>
                <w:szCs w:val="24"/>
              </w:rPr>
              <w:sym w:font="Symbol" w:char="F0AE"/>
            </w:r>
            <w:r w:rsidRPr="0023078B">
              <w:rPr>
                <w:rFonts w:ascii="Times New Roman" w:hAnsi="Times New Roman"/>
                <w:sz w:val="24"/>
                <w:szCs w:val="24"/>
                <w:lang w:val="pt-BR"/>
              </w:rPr>
              <w:t xml:space="preserve"> 2KAlO</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xml:space="preserve"> + 3H</w:t>
            </w:r>
            <w:r w:rsidRPr="0023078B">
              <w:rPr>
                <w:rFonts w:ascii="Times New Roman" w:hAnsi="Times New Roman"/>
                <w:sz w:val="24"/>
                <w:szCs w:val="24"/>
                <w:vertAlign w:val="subscript"/>
                <w:lang w:val="pt-BR"/>
              </w:rPr>
              <w:t>2</w:t>
            </w:r>
            <w:r w:rsidRPr="0023078B">
              <w:rPr>
                <w:rFonts w:ascii="Times New Roman" w:hAnsi="Times New Roman"/>
                <w:sz w:val="24"/>
                <w:szCs w:val="24"/>
              </w:rPr>
              <w:sym w:font="Symbol" w:char="F0AD"/>
            </w:r>
            <w:r w:rsidRPr="0023078B">
              <w:rPr>
                <w:rFonts w:ascii="Times New Roman" w:hAnsi="Times New Roman"/>
                <w:sz w:val="24"/>
                <w:szCs w:val="24"/>
                <w:lang w:val="pt-BR"/>
              </w:rPr>
              <w:t xml:space="preserve">  (2)</w:t>
            </w:r>
          </w:p>
          <w:p w14:paraId="1F795022" w14:textId="04775443" w:rsidR="000A77B6" w:rsidRPr="0023078B" w:rsidRDefault="000A77B6" w:rsidP="00740C22">
            <w:pPr>
              <w:pStyle w:val="NoSpacing"/>
              <w:ind w:left="-58"/>
              <w:rPr>
                <w:rFonts w:ascii="Times New Roman" w:hAnsi="Times New Roman"/>
                <w:sz w:val="24"/>
                <w:szCs w:val="24"/>
                <w:lang w:val="pt-BR"/>
              </w:rPr>
            </w:pPr>
            <w:r w:rsidRPr="0023078B">
              <w:rPr>
                <w:rFonts w:ascii="Times New Roman" w:hAnsi="Times New Roman"/>
                <w:sz w:val="24"/>
                <w:szCs w:val="24"/>
                <w:lang w:val="pt-BR"/>
              </w:rPr>
              <w:t xml:space="preserve">               </w:t>
            </w:r>
            <w:r>
              <w:rPr>
                <w:rFonts w:ascii="Times New Roman" w:hAnsi="Times New Roman"/>
                <w:sz w:val="24"/>
                <w:szCs w:val="24"/>
                <w:lang w:val="pt-BR"/>
              </w:rPr>
              <w:t xml:space="preserve">                                             </w:t>
            </w:r>
            <w:r w:rsidRPr="0023078B">
              <w:rPr>
                <w:rFonts w:ascii="Times New Roman" w:hAnsi="Times New Roman"/>
                <w:sz w:val="24"/>
                <w:szCs w:val="24"/>
                <w:lang w:val="pt-BR"/>
              </w:rPr>
              <w:t xml:space="preserve"> y</w:t>
            </w:r>
            <w:r w:rsidR="004E3814">
              <w:rPr>
                <w:rFonts w:ascii="Times New Roman" w:hAnsi="Times New Roman"/>
                <w:sz w:val="24"/>
                <w:szCs w:val="24"/>
                <w:lang w:val="pt-BR"/>
              </w:rPr>
              <w:t xml:space="preserve"> </w:t>
            </w:r>
            <w:r w:rsidRPr="0023078B">
              <w:rPr>
                <w:rFonts w:ascii="Times New Roman" w:hAnsi="Times New Roman"/>
                <w:sz w:val="24"/>
                <w:szCs w:val="24"/>
              </w:rPr>
              <w:sym w:font="Symbol" w:char="F0AE"/>
            </w:r>
            <w:r w:rsidRPr="0023078B">
              <w:rPr>
                <w:rFonts w:ascii="Times New Roman" w:hAnsi="Times New Roman"/>
                <w:sz w:val="24"/>
                <w:szCs w:val="24"/>
                <w:lang w:val="pt-BR"/>
              </w:rPr>
              <w:t xml:space="preserve">      y                       </w:t>
            </w:r>
          </w:p>
          <w:p w14:paraId="0C03D83C" w14:textId="77777777" w:rsidR="000A77B6" w:rsidRPr="0023078B" w:rsidRDefault="000A77B6" w:rsidP="00740C22">
            <w:pPr>
              <w:pStyle w:val="NoSpacing"/>
              <w:ind w:left="-58"/>
              <w:rPr>
                <w:rFonts w:ascii="Times New Roman" w:hAnsi="Times New Roman"/>
                <w:sz w:val="24"/>
                <w:szCs w:val="24"/>
                <w:lang w:val="pt-BR"/>
              </w:rPr>
            </w:pPr>
            <w:r w:rsidRPr="0023078B">
              <w:rPr>
                <w:rFonts w:ascii="Times New Roman" w:hAnsi="Times New Roman"/>
                <w:sz w:val="24"/>
                <w:szCs w:val="24"/>
                <w:lang w:val="pt-BR"/>
              </w:rPr>
              <w:t>Do X tan hết nên Al hết, KOH dư sau phản ứng (2). Khi thêm HCl ban đầu chưa có kết tủa vì:</w:t>
            </w:r>
          </w:p>
          <w:p w14:paraId="0A8B2BE6" w14:textId="659F967F" w:rsidR="000A77B6" w:rsidRPr="0023078B" w:rsidRDefault="000A77B6" w:rsidP="00740C22">
            <w:pPr>
              <w:pStyle w:val="NoSpacing"/>
              <w:ind w:left="-58"/>
              <w:jc w:val="center"/>
              <w:rPr>
                <w:rFonts w:ascii="Times New Roman" w:hAnsi="Times New Roman"/>
                <w:sz w:val="24"/>
                <w:szCs w:val="24"/>
                <w:lang w:val="fr-FR"/>
              </w:rPr>
            </w:pPr>
            <w:r w:rsidRPr="0023078B">
              <w:rPr>
                <w:rFonts w:ascii="Times New Roman" w:hAnsi="Times New Roman"/>
                <w:sz w:val="24"/>
                <w:szCs w:val="24"/>
                <w:lang w:val="fr-FR"/>
              </w:rPr>
              <w:t>HCl  +  KOH</w:t>
            </w:r>
            <w:r w:rsidRPr="0023078B">
              <w:rPr>
                <w:rFonts w:ascii="Times New Roman" w:hAnsi="Times New Roman"/>
                <w:sz w:val="24"/>
                <w:szCs w:val="24"/>
                <w:vertAlign w:val="subscript"/>
                <w:lang w:val="fr-FR"/>
              </w:rPr>
              <w:t>dư</w:t>
            </w:r>
            <w:r w:rsidRPr="0023078B">
              <w:rPr>
                <w:rFonts w:ascii="Times New Roman" w:hAnsi="Times New Roman"/>
                <w:sz w:val="24"/>
                <w:szCs w:val="24"/>
                <w:lang w:val="fr-FR"/>
              </w:rPr>
              <w:t xml:space="preserve">  </w:t>
            </w:r>
            <w:r w:rsidRPr="0023078B">
              <w:rPr>
                <w:rFonts w:ascii="Times New Roman" w:hAnsi="Times New Roman"/>
                <w:sz w:val="24"/>
                <w:szCs w:val="24"/>
              </w:rPr>
              <w:sym w:font="Symbol" w:char="F0AE"/>
            </w:r>
            <w:r w:rsidRPr="0023078B">
              <w:rPr>
                <w:rFonts w:ascii="Times New Roman" w:hAnsi="Times New Roman"/>
                <w:sz w:val="24"/>
                <w:szCs w:val="24"/>
                <w:lang w:val="fr-FR"/>
              </w:rPr>
              <w:t xml:space="preserve">  </w:t>
            </w:r>
            <w:r w:rsidR="004E3814">
              <w:rPr>
                <w:rFonts w:ascii="Times New Roman" w:hAnsi="Times New Roman"/>
                <w:sz w:val="24"/>
                <w:szCs w:val="24"/>
                <w:lang w:val="fr-FR"/>
              </w:rPr>
              <w:t>K</w:t>
            </w:r>
            <w:r w:rsidRPr="0023078B">
              <w:rPr>
                <w:rFonts w:ascii="Times New Roman" w:hAnsi="Times New Roman"/>
                <w:sz w:val="24"/>
                <w:szCs w:val="24"/>
                <w:lang w:val="fr-FR"/>
              </w:rPr>
              <w:t>Cl   +  H</w:t>
            </w:r>
            <w:r w:rsidRPr="0023078B">
              <w:rPr>
                <w:rFonts w:ascii="Times New Roman" w:hAnsi="Times New Roman"/>
                <w:sz w:val="24"/>
                <w:szCs w:val="24"/>
                <w:vertAlign w:val="subscript"/>
                <w:lang w:val="fr-FR"/>
              </w:rPr>
              <w:t>2</w:t>
            </w:r>
            <w:r w:rsidRPr="0023078B">
              <w:rPr>
                <w:rFonts w:ascii="Times New Roman" w:hAnsi="Times New Roman"/>
                <w:sz w:val="24"/>
                <w:szCs w:val="24"/>
                <w:lang w:val="fr-FR"/>
              </w:rPr>
              <w:t xml:space="preserve">O  </w:t>
            </w:r>
            <w:r w:rsidR="004E3814">
              <w:rPr>
                <w:rFonts w:ascii="Times New Roman" w:hAnsi="Times New Roman"/>
                <w:sz w:val="24"/>
                <w:szCs w:val="24"/>
                <w:lang w:val="fr-FR"/>
              </w:rPr>
              <w:t xml:space="preserve">       </w:t>
            </w:r>
            <w:r w:rsidRPr="0023078B">
              <w:rPr>
                <w:rFonts w:ascii="Times New Roman" w:hAnsi="Times New Roman"/>
                <w:sz w:val="24"/>
                <w:szCs w:val="24"/>
                <w:lang w:val="fr-FR"/>
              </w:rPr>
              <w:t>(3)</w:t>
            </w:r>
          </w:p>
          <w:p w14:paraId="181FCF94" w14:textId="010DD32F" w:rsidR="000A77B6" w:rsidRPr="0023078B" w:rsidRDefault="000A77B6" w:rsidP="00740C22">
            <w:pPr>
              <w:pStyle w:val="NoSpacing"/>
              <w:ind w:left="-58"/>
              <w:rPr>
                <w:rFonts w:ascii="Times New Roman" w:hAnsi="Times New Roman"/>
                <w:sz w:val="24"/>
                <w:szCs w:val="24"/>
                <w:lang w:val="fr-FR"/>
              </w:rPr>
            </w:pPr>
            <w:r w:rsidRPr="0023078B">
              <w:rPr>
                <w:rFonts w:ascii="Times New Roman" w:hAnsi="Times New Roman"/>
                <w:sz w:val="24"/>
                <w:szCs w:val="24"/>
                <w:lang w:val="fr-FR"/>
              </w:rPr>
              <w:t xml:space="preserve">                    </w:t>
            </w:r>
            <w:r w:rsidR="004E3814">
              <w:rPr>
                <w:rFonts w:ascii="Times New Roman" w:hAnsi="Times New Roman"/>
                <w:sz w:val="24"/>
                <w:szCs w:val="24"/>
                <w:lang w:val="fr-FR"/>
              </w:rPr>
              <w:t xml:space="preserve">                                    </w:t>
            </w:r>
            <w:r w:rsidRPr="0023078B">
              <w:rPr>
                <w:rFonts w:ascii="Times New Roman" w:hAnsi="Times New Roman"/>
                <w:sz w:val="24"/>
                <w:szCs w:val="24"/>
                <w:lang w:val="fr-FR"/>
              </w:rPr>
              <w:t xml:space="preserve">x – y                    </w:t>
            </w:r>
            <w:r w:rsidRPr="0023078B">
              <w:rPr>
                <w:rFonts w:ascii="Times New Roman" w:hAnsi="Times New Roman"/>
                <w:sz w:val="24"/>
                <w:szCs w:val="24"/>
              </w:rPr>
              <w:sym w:font="Symbol" w:char="F0AE"/>
            </w:r>
            <w:r w:rsidRPr="0023078B">
              <w:rPr>
                <w:rFonts w:ascii="Times New Roman" w:hAnsi="Times New Roman"/>
                <w:sz w:val="24"/>
                <w:szCs w:val="24"/>
                <w:lang w:val="fr-FR"/>
              </w:rPr>
              <w:t>x – y</w:t>
            </w:r>
          </w:p>
          <w:p w14:paraId="176B1D03" w14:textId="77777777" w:rsidR="000A77B6" w:rsidRPr="0023078B" w:rsidRDefault="000A77B6" w:rsidP="00740C22">
            <w:pPr>
              <w:pStyle w:val="NoSpacing"/>
              <w:ind w:left="-58"/>
              <w:rPr>
                <w:rFonts w:ascii="Times New Roman" w:hAnsi="Times New Roman"/>
                <w:sz w:val="24"/>
                <w:szCs w:val="24"/>
                <w:lang w:val="fr-FR"/>
              </w:rPr>
            </w:pPr>
            <w:r w:rsidRPr="0023078B">
              <w:rPr>
                <w:rFonts w:ascii="Times New Roman" w:hAnsi="Times New Roman"/>
                <w:sz w:val="24"/>
                <w:szCs w:val="24"/>
                <w:lang w:val="fr-FR"/>
              </w:rPr>
              <w:t>Khi HCl trung hoà hết KOH dư thì bắt đầu có kết tủa.</w:t>
            </w:r>
          </w:p>
          <w:p w14:paraId="0344B111" w14:textId="77777777" w:rsidR="000A77B6" w:rsidRPr="0023078B" w:rsidRDefault="000A77B6" w:rsidP="00740C22">
            <w:pPr>
              <w:pStyle w:val="NoSpacing"/>
              <w:ind w:left="-58"/>
              <w:jc w:val="center"/>
              <w:rPr>
                <w:rFonts w:ascii="Times New Roman" w:hAnsi="Times New Roman"/>
                <w:sz w:val="24"/>
                <w:szCs w:val="24"/>
                <w:lang w:val="pt-BR"/>
              </w:rPr>
            </w:pPr>
            <w:r w:rsidRPr="0023078B">
              <w:rPr>
                <w:rFonts w:ascii="Times New Roman" w:hAnsi="Times New Roman"/>
                <w:sz w:val="24"/>
                <w:szCs w:val="24"/>
                <w:lang w:val="pt-BR"/>
              </w:rPr>
              <w:t>KAlO</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xml:space="preserve"> + HCl + H</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xml:space="preserve">O </w:t>
            </w:r>
            <w:r w:rsidRPr="0023078B">
              <w:rPr>
                <w:rFonts w:ascii="Times New Roman" w:hAnsi="Times New Roman"/>
                <w:sz w:val="24"/>
                <w:szCs w:val="24"/>
              </w:rPr>
              <w:sym w:font="Symbol" w:char="F0AE"/>
            </w:r>
            <w:r w:rsidRPr="0023078B">
              <w:rPr>
                <w:rFonts w:ascii="Times New Roman" w:hAnsi="Times New Roman"/>
                <w:sz w:val="24"/>
                <w:szCs w:val="24"/>
                <w:lang w:val="pt-BR"/>
              </w:rPr>
              <w:t xml:space="preserve"> Al(OH)</w:t>
            </w:r>
            <w:r w:rsidRPr="0023078B">
              <w:rPr>
                <w:rFonts w:ascii="Times New Roman" w:hAnsi="Times New Roman"/>
                <w:sz w:val="24"/>
                <w:szCs w:val="24"/>
                <w:vertAlign w:val="subscript"/>
                <w:lang w:val="pt-BR"/>
              </w:rPr>
              <w:t>3</w:t>
            </w:r>
            <w:r w:rsidRPr="0023078B">
              <w:rPr>
                <w:rFonts w:ascii="Times New Roman" w:hAnsi="Times New Roman"/>
                <w:sz w:val="24"/>
                <w:szCs w:val="24"/>
              </w:rPr>
              <w:sym w:font="Symbol" w:char="F0AF"/>
            </w:r>
            <w:r w:rsidRPr="0023078B">
              <w:rPr>
                <w:rFonts w:ascii="Times New Roman" w:hAnsi="Times New Roman"/>
                <w:sz w:val="24"/>
                <w:szCs w:val="24"/>
                <w:lang w:val="pt-BR"/>
              </w:rPr>
              <w:t xml:space="preserve"> + KCl  (4)</w:t>
            </w:r>
          </w:p>
          <w:p w14:paraId="7D499CC2" w14:textId="77777777" w:rsidR="000A77B6" w:rsidRPr="0023078B" w:rsidRDefault="000A77B6" w:rsidP="00740C22">
            <w:pPr>
              <w:pStyle w:val="NoSpacing"/>
              <w:ind w:left="-58"/>
              <w:rPr>
                <w:rFonts w:ascii="Times New Roman" w:hAnsi="Times New Roman"/>
                <w:sz w:val="24"/>
                <w:szCs w:val="24"/>
                <w:lang w:val="pt-BR"/>
              </w:rPr>
            </w:pPr>
            <w:r w:rsidRPr="0023078B">
              <w:rPr>
                <w:rFonts w:ascii="Times New Roman" w:hAnsi="Times New Roman"/>
                <w:sz w:val="24"/>
                <w:szCs w:val="24"/>
                <w:lang w:val="pt-BR"/>
              </w:rPr>
              <w:t>Vậy để trung hoà KOH dư cần 100 ml dung dịch HCl 1M.</w:t>
            </w:r>
          </w:p>
          <w:p w14:paraId="0C0FB88A" w14:textId="77777777" w:rsidR="000A77B6" w:rsidRPr="0023078B" w:rsidRDefault="000A77B6" w:rsidP="00740C22">
            <w:pPr>
              <w:pStyle w:val="NoSpacing"/>
              <w:ind w:left="-58"/>
              <w:rPr>
                <w:rFonts w:ascii="Times New Roman" w:hAnsi="Times New Roman"/>
                <w:b/>
                <w:bCs/>
                <w:i/>
                <w:iCs/>
                <w:sz w:val="24"/>
                <w:szCs w:val="24"/>
                <w:lang w:val="fr-FR"/>
              </w:rPr>
            </w:pPr>
            <w:r w:rsidRPr="0023078B">
              <w:rPr>
                <w:rFonts w:ascii="Times New Roman" w:hAnsi="Times New Roman"/>
                <w:sz w:val="24"/>
                <w:szCs w:val="24"/>
                <w:lang w:val="fr-FR"/>
              </w:rPr>
              <w:t>Ta co: n</w:t>
            </w:r>
            <w:r w:rsidRPr="0023078B">
              <w:rPr>
                <w:rFonts w:ascii="Times New Roman" w:hAnsi="Times New Roman"/>
                <w:sz w:val="24"/>
                <w:szCs w:val="24"/>
                <w:vertAlign w:val="subscript"/>
                <w:lang w:val="fr-FR"/>
              </w:rPr>
              <w:t>HCl</w:t>
            </w:r>
            <w:r w:rsidRPr="0023078B">
              <w:rPr>
                <w:rFonts w:ascii="Times New Roman" w:hAnsi="Times New Roman"/>
                <w:sz w:val="24"/>
                <w:szCs w:val="24"/>
                <w:lang w:val="fr-FR"/>
              </w:rPr>
              <w:t xml:space="preserve"> = n</w:t>
            </w:r>
            <w:r w:rsidRPr="0023078B">
              <w:rPr>
                <w:rFonts w:ascii="Times New Roman" w:hAnsi="Times New Roman"/>
                <w:sz w:val="24"/>
                <w:szCs w:val="24"/>
                <w:vertAlign w:val="subscript"/>
                <w:lang w:val="fr-FR"/>
              </w:rPr>
              <w:t>KOH(dư sau pứ (2))</w:t>
            </w:r>
            <w:r w:rsidRPr="0023078B">
              <w:rPr>
                <w:rFonts w:ascii="Times New Roman" w:hAnsi="Times New Roman"/>
                <w:sz w:val="24"/>
                <w:szCs w:val="24"/>
                <w:lang w:val="fr-FR"/>
              </w:rPr>
              <w:t xml:space="preserve"> = </w:t>
            </w:r>
            <w:r w:rsidRPr="0023078B">
              <w:rPr>
                <w:rFonts w:ascii="Times New Roman" w:hAnsi="Times New Roman"/>
                <w:b/>
                <w:bCs/>
                <w:i/>
                <w:iCs/>
                <w:sz w:val="24"/>
                <w:szCs w:val="24"/>
                <w:lang w:val="fr-FR"/>
              </w:rPr>
              <w:t>x – y = 0,1.1 = 0,1 (b)</w:t>
            </w:r>
          </w:p>
          <w:p w14:paraId="52274C7D" w14:textId="77777777" w:rsidR="000A77B6" w:rsidRPr="0023078B" w:rsidRDefault="000A77B6" w:rsidP="00740C22">
            <w:pPr>
              <w:pStyle w:val="NoSpacing"/>
              <w:ind w:left="-58"/>
              <w:rPr>
                <w:rFonts w:ascii="Times New Roman" w:hAnsi="Times New Roman"/>
                <w:sz w:val="24"/>
                <w:szCs w:val="24"/>
                <w:lang w:val="fr-FR"/>
              </w:rPr>
            </w:pPr>
            <w:r w:rsidRPr="0023078B">
              <w:rPr>
                <w:rFonts w:ascii="Times New Roman" w:hAnsi="Times New Roman"/>
                <w:sz w:val="24"/>
                <w:szCs w:val="24"/>
                <w:lang w:val="fr-FR"/>
              </w:rPr>
              <w:t>Từ (a) và (b): x = 0,2, y = 0,1.</w:t>
            </w:r>
          </w:p>
          <w:p w14:paraId="48AE46C1" w14:textId="77777777" w:rsidR="000A77B6" w:rsidRPr="0023078B" w:rsidRDefault="000A77B6" w:rsidP="00740C22">
            <w:pPr>
              <w:pStyle w:val="NoSpacing"/>
              <w:ind w:left="-58"/>
              <w:jc w:val="center"/>
              <w:rPr>
                <w:rFonts w:ascii="Times New Roman" w:hAnsi="Times New Roman"/>
                <w:sz w:val="24"/>
                <w:szCs w:val="24"/>
                <w:lang w:val="fr-FR"/>
              </w:rPr>
            </w:pPr>
            <w:r w:rsidRPr="0023078B">
              <w:rPr>
                <w:rFonts w:ascii="Times New Roman" w:hAnsi="Times New Roman"/>
                <w:sz w:val="24"/>
                <w:szCs w:val="24"/>
                <w:lang w:val="fr-FR"/>
              </w:rPr>
              <w:t>%n</w:t>
            </w:r>
            <w:r w:rsidRPr="0023078B">
              <w:rPr>
                <w:rFonts w:ascii="Times New Roman" w:hAnsi="Times New Roman"/>
                <w:sz w:val="24"/>
                <w:szCs w:val="24"/>
                <w:vertAlign w:val="subscript"/>
                <w:lang w:val="fr-FR"/>
              </w:rPr>
              <w:t xml:space="preserve">K </w:t>
            </w:r>
            <w:r w:rsidRPr="0023078B">
              <w:rPr>
                <w:rFonts w:ascii="Times New Roman" w:hAnsi="Times New Roman"/>
                <w:sz w:val="24"/>
                <w:szCs w:val="24"/>
              </w:rPr>
              <w:t xml:space="preserve">= </w:t>
            </w:r>
            <w:r w:rsidRPr="0023078B">
              <w:rPr>
                <w:rFonts w:ascii="Times New Roman" w:hAnsi="Times New Roman"/>
                <w:position w:val="-26"/>
                <w:sz w:val="24"/>
                <w:szCs w:val="24"/>
              </w:rPr>
              <w:object w:dxaOrig="400" w:dyaOrig="639" w14:anchorId="436D0B9C">
                <v:shape id="_x0000_i1030" type="#_x0000_t75" style="width:20.25pt;height:32.25pt" o:ole="">
                  <v:imagedata r:id="rId21" o:title=""/>
                </v:shape>
                <o:OLEObject Type="Embed" ProgID="Equation.DSMT4" ShapeID="_x0000_i1030" DrawAspect="Content" ObjectID="_1709210365" r:id="rId22"/>
              </w:object>
            </w:r>
            <w:r w:rsidRPr="0023078B">
              <w:rPr>
                <w:rFonts w:ascii="Times New Roman" w:hAnsi="Times New Roman"/>
                <w:sz w:val="24"/>
                <w:szCs w:val="24"/>
              </w:rPr>
              <w:t xml:space="preserve">.100 = 66,67% </w:t>
            </w:r>
            <w:r w:rsidRPr="0023078B">
              <w:rPr>
                <w:rFonts w:ascii="Times New Roman" w:hAnsi="Times New Roman"/>
                <w:sz w:val="24"/>
                <w:szCs w:val="24"/>
              </w:rPr>
              <w:sym w:font="Wingdings" w:char="F0F0"/>
            </w:r>
            <w:r w:rsidRPr="0023078B">
              <w:rPr>
                <w:rFonts w:ascii="Times New Roman" w:hAnsi="Times New Roman"/>
                <w:sz w:val="24"/>
                <w:szCs w:val="24"/>
              </w:rPr>
              <w:t xml:space="preserve"> %n</w:t>
            </w:r>
            <w:r w:rsidRPr="0023078B">
              <w:rPr>
                <w:rFonts w:ascii="Times New Roman" w:hAnsi="Times New Roman"/>
                <w:sz w:val="24"/>
                <w:szCs w:val="24"/>
                <w:vertAlign w:val="subscript"/>
              </w:rPr>
              <w:t>Al</w:t>
            </w:r>
            <w:r w:rsidRPr="0023078B">
              <w:rPr>
                <w:rFonts w:ascii="Times New Roman" w:hAnsi="Times New Roman"/>
                <w:sz w:val="24"/>
                <w:szCs w:val="24"/>
              </w:rPr>
              <w:t xml:space="preserve"> = 33,33%</w:t>
            </w:r>
            <w:r w:rsidRPr="0023078B">
              <w:rPr>
                <w:rFonts w:ascii="Times New Roman" w:hAnsi="Times New Roman"/>
                <w:position w:val="-24"/>
                <w:sz w:val="24"/>
                <w:szCs w:val="24"/>
                <w:lang w:val="fr-FR"/>
              </w:rPr>
              <w:t xml:space="preserve">                                                      </w:t>
            </w:r>
            <w:r w:rsidRPr="0023078B">
              <w:rPr>
                <w:rFonts w:ascii="Times New Roman" w:hAnsi="Times New Roman"/>
                <w:sz w:val="24"/>
                <w:szCs w:val="24"/>
                <w:lang w:val="fr-FR"/>
              </w:rPr>
              <w:t xml:space="preserve">    </w:t>
            </w:r>
          </w:p>
        </w:tc>
      </w:tr>
      <w:tr w:rsidR="000A77B6" w:rsidRPr="0023078B" w14:paraId="514EFCE1" w14:textId="77777777" w:rsidTr="000A77B6">
        <w:tc>
          <w:tcPr>
            <w:tcW w:w="10457" w:type="dxa"/>
            <w:tcBorders>
              <w:top w:val="dotted" w:sz="4" w:space="0" w:color="auto"/>
              <w:left w:val="single" w:sz="4" w:space="0" w:color="auto"/>
              <w:bottom w:val="dotted" w:sz="4" w:space="0" w:color="auto"/>
              <w:right w:val="single" w:sz="4" w:space="0" w:color="auto"/>
            </w:tcBorders>
          </w:tcPr>
          <w:p w14:paraId="41AE285B" w14:textId="77777777" w:rsidR="000A77B6" w:rsidRPr="0023078B" w:rsidRDefault="000A77B6" w:rsidP="00740C22">
            <w:pPr>
              <w:ind w:left="-73"/>
              <w:outlineLvl w:val="0"/>
              <w:rPr>
                <w:rFonts w:ascii="Times New Roman" w:hAnsi="Times New Roman"/>
                <w:b/>
                <w:bCs/>
                <w:sz w:val="24"/>
                <w:szCs w:val="24"/>
              </w:rPr>
            </w:pPr>
          </w:p>
        </w:tc>
      </w:tr>
      <w:tr w:rsidR="000A77B6" w:rsidRPr="0023078B" w14:paraId="19387E66" w14:textId="77777777" w:rsidTr="000A77B6">
        <w:tc>
          <w:tcPr>
            <w:tcW w:w="10457" w:type="dxa"/>
            <w:tcBorders>
              <w:top w:val="dotted" w:sz="4" w:space="0" w:color="auto"/>
              <w:left w:val="single" w:sz="4" w:space="0" w:color="auto"/>
              <w:bottom w:val="single" w:sz="4" w:space="0" w:color="auto"/>
              <w:right w:val="single" w:sz="4" w:space="0" w:color="auto"/>
            </w:tcBorders>
          </w:tcPr>
          <w:p w14:paraId="11A8F129" w14:textId="77777777" w:rsidR="000A77B6" w:rsidRPr="0023078B" w:rsidRDefault="000A77B6" w:rsidP="00740C22">
            <w:pPr>
              <w:ind w:left="-73"/>
              <w:outlineLvl w:val="0"/>
              <w:rPr>
                <w:rFonts w:ascii="Times New Roman" w:hAnsi="Times New Roman"/>
                <w:b/>
                <w:bCs/>
                <w:sz w:val="24"/>
                <w:szCs w:val="24"/>
              </w:rPr>
            </w:pPr>
          </w:p>
        </w:tc>
      </w:tr>
    </w:tbl>
    <w:p w14:paraId="225C1C0C" w14:textId="2755D3FE" w:rsidR="000A77B6" w:rsidRPr="0023078B" w:rsidRDefault="000A77B6" w:rsidP="000A77B6">
      <w:pPr>
        <w:rPr>
          <w:rFonts w:ascii="Times New Roman" w:hAnsi="Times New Roman"/>
          <w:sz w:val="24"/>
          <w:szCs w:val="24"/>
        </w:rPr>
      </w:pPr>
      <w:r w:rsidRPr="0023078B">
        <w:rPr>
          <w:rFonts w:ascii="Times New Roman" w:hAnsi="Times New Roman"/>
          <w:b/>
          <w:bCs/>
          <w:sz w:val="24"/>
          <w:szCs w:val="24"/>
        </w:rPr>
        <w:t>1.</w:t>
      </w:r>
      <w:r w:rsidRPr="0023078B">
        <w:rPr>
          <w:rFonts w:ascii="Times New Roman" w:hAnsi="Times New Roman"/>
          <w:sz w:val="24"/>
          <w:szCs w:val="24"/>
        </w:rPr>
        <w:t xml:space="preserve"> Phát biểu nào sau đây là đúng khi nói về Al</w:t>
      </w:r>
      <w:r w:rsidRPr="0023078B">
        <w:rPr>
          <w:rFonts w:ascii="Times New Roman" w:hAnsi="Times New Roman"/>
          <w:sz w:val="24"/>
          <w:szCs w:val="24"/>
          <w:vertAlign w:val="subscript"/>
        </w:rPr>
        <w:t>2</w:t>
      </w:r>
      <w:r w:rsidRPr="0023078B">
        <w:rPr>
          <w:rFonts w:ascii="Times New Roman" w:hAnsi="Times New Roman"/>
          <w:sz w:val="24"/>
          <w:szCs w:val="24"/>
        </w:rPr>
        <w:t>O</w:t>
      </w:r>
      <w:r w:rsidRPr="0023078B">
        <w:rPr>
          <w:rFonts w:ascii="Times New Roman" w:hAnsi="Times New Roman"/>
          <w:sz w:val="24"/>
          <w:szCs w:val="24"/>
          <w:vertAlign w:val="subscript"/>
        </w:rPr>
        <w:t>3</w:t>
      </w:r>
      <w:r w:rsidRPr="0023078B">
        <w:rPr>
          <w:rFonts w:ascii="Times New Roman" w:hAnsi="Times New Roman"/>
          <w:sz w:val="24"/>
          <w:szCs w:val="24"/>
        </w:rPr>
        <w:t xml:space="preserve"> ?</w:t>
      </w:r>
    </w:p>
    <w:p w14:paraId="42ACB6DA" w14:textId="77777777" w:rsidR="000A77B6" w:rsidRPr="0023078B" w:rsidRDefault="000A77B6" w:rsidP="000A77B6">
      <w:pPr>
        <w:ind w:firstLine="720"/>
        <w:rPr>
          <w:rFonts w:ascii="Times New Roman" w:hAnsi="Times New Roman"/>
          <w:sz w:val="24"/>
          <w:szCs w:val="24"/>
        </w:rPr>
      </w:pPr>
      <w:r w:rsidRPr="0023078B">
        <w:rPr>
          <w:rFonts w:ascii="Times New Roman" w:hAnsi="Times New Roman"/>
          <w:b/>
          <w:bCs/>
          <w:sz w:val="24"/>
          <w:szCs w:val="24"/>
        </w:rPr>
        <w:t>A.</w:t>
      </w:r>
      <w:r w:rsidRPr="0023078B">
        <w:rPr>
          <w:rFonts w:ascii="Times New Roman" w:hAnsi="Times New Roman"/>
          <w:sz w:val="24"/>
          <w:szCs w:val="24"/>
        </w:rPr>
        <w:t xml:space="preserve"> Al</w:t>
      </w:r>
      <w:r w:rsidRPr="0023078B">
        <w:rPr>
          <w:rFonts w:ascii="Times New Roman" w:hAnsi="Times New Roman"/>
          <w:sz w:val="24"/>
          <w:szCs w:val="24"/>
          <w:vertAlign w:val="subscript"/>
        </w:rPr>
        <w:t>2</w:t>
      </w:r>
      <w:r w:rsidRPr="0023078B">
        <w:rPr>
          <w:rFonts w:ascii="Times New Roman" w:hAnsi="Times New Roman"/>
          <w:sz w:val="24"/>
          <w:szCs w:val="24"/>
        </w:rPr>
        <w:t>O</w:t>
      </w:r>
      <w:r w:rsidRPr="0023078B">
        <w:rPr>
          <w:rFonts w:ascii="Times New Roman" w:hAnsi="Times New Roman"/>
          <w:sz w:val="24"/>
          <w:szCs w:val="24"/>
          <w:vertAlign w:val="subscript"/>
        </w:rPr>
        <w:t>3</w:t>
      </w:r>
      <w:r w:rsidRPr="0023078B">
        <w:rPr>
          <w:rFonts w:ascii="Times New Roman" w:hAnsi="Times New Roman"/>
          <w:sz w:val="24"/>
          <w:szCs w:val="24"/>
        </w:rPr>
        <w:t xml:space="preserve"> được sinh ra khi nhiệt phân muối Al(NO</w:t>
      </w:r>
      <w:r w:rsidRPr="0023078B">
        <w:rPr>
          <w:rFonts w:ascii="Times New Roman" w:hAnsi="Times New Roman"/>
          <w:sz w:val="24"/>
          <w:szCs w:val="24"/>
          <w:vertAlign w:val="subscript"/>
        </w:rPr>
        <w:t>3</w:t>
      </w:r>
      <w:r w:rsidRPr="0023078B">
        <w:rPr>
          <w:rFonts w:ascii="Times New Roman" w:hAnsi="Times New Roman"/>
          <w:sz w:val="24"/>
          <w:szCs w:val="24"/>
        </w:rPr>
        <w:t>)</w:t>
      </w:r>
      <w:r w:rsidRPr="0023078B">
        <w:rPr>
          <w:rFonts w:ascii="Times New Roman" w:hAnsi="Times New Roman"/>
          <w:sz w:val="24"/>
          <w:szCs w:val="24"/>
          <w:vertAlign w:val="subscript"/>
        </w:rPr>
        <w:t>3</w:t>
      </w:r>
      <w:r w:rsidRPr="0023078B">
        <w:rPr>
          <w:rFonts w:ascii="Times New Roman" w:hAnsi="Times New Roman"/>
          <w:sz w:val="24"/>
          <w:szCs w:val="24"/>
        </w:rPr>
        <w:t>.</w:t>
      </w:r>
      <w:r w:rsidRPr="0023078B">
        <w:rPr>
          <w:rFonts w:ascii="Times New Roman" w:hAnsi="Times New Roman"/>
          <w:sz w:val="24"/>
          <w:szCs w:val="24"/>
        </w:rPr>
        <w:sym w:font="Wingdings 2" w:char="F050"/>
      </w:r>
      <w:r w:rsidRPr="0023078B">
        <w:rPr>
          <w:rFonts w:ascii="Times New Roman" w:hAnsi="Times New Roman"/>
          <w:sz w:val="24"/>
          <w:szCs w:val="24"/>
        </w:rPr>
        <w:tab/>
      </w:r>
      <w:r w:rsidRPr="0023078B">
        <w:rPr>
          <w:rFonts w:ascii="Times New Roman" w:hAnsi="Times New Roman"/>
          <w:b/>
          <w:bCs/>
          <w:sz w:val="24"/>
          <w:szCs w:val="24"/>
        </w:rPr>
        <w:t>B.</w:t>
      </w:r>
      <w:r w:rsidRPr="0023078B">
        <w:rPr>
          <w:rFonts w:ascii="Times New Roman" w:hAnsi="Times New Roman"/>
          <w:sz w:val="24"/>
          <w:szCs w:val="24"/>
        </w:rPr>
        <w:t xml:space="preserve"> Al</w:t>
      </w:r>
      <w:r w:rsidRPr="0023078B">
        <w:rPr>
          <w:rFonts w:ascii="Times New Roman" w:hAnsi="Times New Roman"/>
          <w:sz w:val="24"/>
          <w:szCs w:val="24"/>
          <w:vertAlign w:val="subscript"/>
        </w:rPr>
        <w:t>2</w:t>
      </w:r>
      <w:r w:rsidRPr="0023078B">
        <w:rPr>
          <w:rFonts w:ascii="Times New Roman" w:hAnsi="Times New Roman"/>
          <w:sz w:val="24"/>
          <w:szCs w:val="24"/>
        </w:rPr>
        <w:t>O</w:t>
      </w:r>
      <w:r w:rsidRPr="0023078B">
        <w:rPr>
          <w:rFonts w:ascii="Times New Roman" w:hAnsi="Times New Roman"/>
          <w:sz w:val="24"/>
          <w:szCs w:val="24"/>
          <w:vertAlign w:val="subscript"/>
        </w:rPr>
        <w:t>3</w:t>
      </w:r>
      <w:r w:rsidRPr="0023078B">
        <w:rPr>
          <w:rFonts w:ascii="Times New Roman" w:hAnsi="Times New Roman"/>
          <w:sz w:val="24"/>
          <w:szCs w:val="24"/>
        </w:rPr>
        <w:t xml:space="preserve"> bị khử bởi CO ở nhiệt độ cao.</w:t>
      </w:r>
    </w:p>
    <w:p w14:paraId="76EF8F66" w14:textId="77777777" w:rsidR="000A77B6" w:rsidRPr="0023078B" w:rsidRDefault="000A77B6" w:rsidP="000A77B6">
      <w:pPr>
        <w:ind w:firstLine="720"/>
        <w:rPr>
          <w:rFonts w:ascii="Times New Roman" w:hAnsi="Times New Roman"/>
          <w:sz w:val="24"/>
          <w:szCs w:val="24"/>
          <w:lang w:val="pt-BR"/>
        </w:rPr>
      </w:pPr>
      <w:r w:rsidRPr="0023078B">
        <w:rPr>
          <w:rFonts w:ascii="Times New Roman" w:hAnsi="Times New Roman"/>
          <w:b/>
          <w:bCs/>
          <w:sz w:val="24"/>
          <w:szCs w:val="24"/>
        </w:rPr>
        <w:t>C.</w:t>
      </w:r>
      <w:r w:rsidRPr="0023078B">
        <w:rPr>
          <w:rFonts w:ascii="Times New Roman" w:hAnsi="Times New Roman"/>
          <w:sz w:val="24"/>
          <w:szCs w:val="24"/>
        </w:rPr>
        <w:t xml:space="preserve"> Al</w:t>
      </w:r>
      <w:r w:rsidRPr="0023078B">
        <w:rPr>
          <w:rFonts w:ascii="Times New Roman" w:hAnsi="Times New Roman"/>
          <w:sz w:val="24"/>
          <w:szCs w:val="24"/>
          <w:vertAlign w:val="subscript"/>
        </w:rPr>
        <w:t>2</w:t>
      </w:r>
      <w:r w:rsidRPr="0023078B">
        <w:rPr>
          <w:rFonts w:ascii="Times New Roman" w:hAnsi="Times New Roman"/>
          <w:sz w:val="24"/>
          <w:szCs w:val="24"/>
        </w:rPr>
        <w:t>O</w:t>
      </w:r>
      <w:r w:rsidRPr="0023078B">
        <w:rPr>
          <w:rFonts w:ascii="Times New Roman" w:hAnsi="Times New Roman"/>
          <w:sz w:val="24"/>
          <w:szCs w:val="24"/>
          <w:vertAlign w:val="subscript"/>
        </w:rPr>
        <w:t>3</w:t>
      </w:r>
      <w:r w:rsidRPr="0023078B">
        <w:rPr>
          <w:rFonts w:ascii="Times New Roman" w:hAnsi="Times New Roman"/>
          <w:sz w:val="24"/>
          <w:szCs w:val="24"/>
        </w:rPr>
        <w:t xml:space="preserve"> tan được trong dung dịch NH</w:t>
      </w:r>
      <w:r w:rsidRPr="0023078B">
        <w:rPr>
          <w:rFonts w:ascii="Times New Roman" w:hAnsi="Times New Roman"/>
          <w:sz w:val="24"/>
          <w:szCs w:val="24"/>
          <w:vertAlign w:val="subscript"/>
        </w:rPr>
        <w:t>3</w:t>
      </w:r>
      <w:r w:rsidRPr="0023078B">
        <w:rPr>
          <w:rFonts w:ascii="Times New Roman" w:hAnsi="Times New Roman"/>
          <w:sz w:val="24"/>
          <w:szCs w:val="24"/>
        </w:rPr>
        <w:t>.</w:t>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b/>
          <w:bCs/>
          <w:sz w:val="24"/>
          <w:szCs w:val="24"/>
          <w:lang w:val="pt-BR"/>
        </w:rPr>
        <w:t>D.</w:t>
      </w:r>
      <w:r w:rsidRPr="0023078B">
        <w:rPr>
          <w:rFonts w:ascii="Times New Roman" w:hAnsi="Times New Roman"/>
          <w:sz w:val="24"/>
          <w:szCs w:val="24"/>
          <w:lang w:val="pt-BR"/>
        </w:rPr>
        <w:t xml:space="preserve"> Al</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O</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 xml:space="preserve"> là oxit không tạo muối.</w:t>
      </w:r>
    </w:p>
    <w:p w14:paraId="5F5D43D3" w14:textId="77777777" w:rsidR="000A77B6" w:rsidRPr="0023078B" w:rsidRDefault="000A77B6" w:rsidP="000A77B6">
      <w:pPr>
        <w:rPr>
          <w:rFonts w:ascii="Times New Roman" w:hAnsi="Times New Roman"/>
          <w:sz w:val="24"/>
          <w:szCs w:val="24"/>
          <w:lang w:val="pt-BR"/>
        </w:rPr>
      </w:pPr>
      <w:r w:rsidRPr="0023078B">
        <w:rPr>
          <w:rFonts w:ascii="Times New Roman" w:hAnsi="Times New Roman"/>
          <w:sz w:val="24"/>
          <w:szCs w:val="24"/>
          <w:lang w:val="pt-BR"/>
        </w:rPr>
        <w:t xml:space="preserve"> </w:t>
      </w:r>
      <w:r w:rsidRPr="0023078B">
        <w:rPr>
          <w:rFonts w:ascii="Times New Roman" w:hAnsi="Times New Roman"/>
          <w:b/>
          <w:bCs/>
          <w:sz w:val="24"/>
          <w:szCs w:val="24"/>
          <w:lang w:val="pt-BR"/>
        </w:rPr>
        <w:t>2.</w:t>
      </w:r>
      <w:r w:rsidRPr="0023078B">
        <w:rPr>
          <w:rFonts w:ascii="Times New Roman" w:hAnsi="Times New Roman"/>
          <w:sz w:val="24"/>
          <w:szCs w:val="24"/>
          <w:lang w:val="pt-BR"/>
        </w:rPr>
        <w:t xml:space="preserve"> Có các dung dịch: KNO</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 Cu(NO</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w:t>
      </w:r>
      <w:r w:rsidRPr="0023078B">
        <w:rPr>
          <w:rFonts w:ascii="Times New Roman" w:hAnsi="Times New Roman"/>
          <w:sz w:val="24"/>
          <w:szCs w:val="24"/>
          <w:vertAlign w:val="subscript"/>
          <w:lang w:val="pt-BR"/>
        </w:rPr>
        <w:t>2</w:t>
      </w:r>
      <w:r w:rsidRPr="0023078B">
        <w:rPr>
          <w:rFonts w:ascii="Times New Roman" w:hAnsi="Times New Roman"/>
          <w:sz w:val="24"/>
          <w:szCs w:val="24"/>
          <w:lang w:val="pt-BR"/>
        </w:rPr>
        <w:t>, FeCl</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 AlCl</w:t>
      </w:r>
      <w:r w:rsidRPr="0023078B">
        <w:rPr>
          <w:rFonts w:ascii="Times New Roman" w:hAnsi="Times New Roman"/>
          <w:sz w:val="24"/>
          <w:szCs w:val="24"/>
          <w:vertAlign w:val="subscript"/>
          <w:lang w:val="pt-BR"/>
        </w:rPr>
        <w:t>3</w:t>
      </w:r>
      <w:r w:rsidRPr="0023078B">
        <w:rPr>
          <w:rFonts w:ascii="Times New Roman" w:hAnsi="Times New Roman"/>
          <w:sz w:val="24"/>
          <w:szCs w:val="24"/>
          <w:lang w:val="pt-BR"/>
        </w:rPr>
        <w:t>, NH</w:t>
      </w:r>
      <w:r w:rsidRPr="0023078B">
        <w:rPr>
          <w:rFonts w:ascii="Times New Roman" w:hAnsi="Times New Roman"/>
          <w:sz w:val="24"/>
          <w:szCs w:val="24"/>
          <w:vertAlign w:val="subscript"/>
          <w:lang w:val="pt-BR"/>
        </w:rPr>
        <w:t>4</w:t>
      </w:r>
      <w:r w:rsidRPr="0023078B">
        <w:rPr>
          <w:rFonts w:ascii="Times New Roman" w:hAnsi="Times New Roman"/>
          <w:sz w:val="24"/>
          <w:szCs w:val="24"/>
          <w:lang w:val="pt-BR"/>
        </w:rPr>
        <w:t>Cl. Chỉ dùng hoá chất nào sau đây có thể nhận biết được tất cả các dung dịch trên ?</w:t>
      </w:r>
    </w:p>
    <w:p w14:paraId="17FFD497" w14:textId="77777777" w:rsidR="000A77B6" w:rsidRPr="0023078B" w:rsidRDefault="000A77B6" w:rsidP="000A77B6">
      <w:pPr>
        <w:ind w:firstLine="720"/>
        <w:rPr>
          <w:rFonts w:ascii="Times New Roman" w:hAnsi="Times New Roman"/>
          <w:sz w:val="24"/>
          <w:szCs w:val="24"/>
        </w:rPr>
      </w:pPr>
      <w:r w:rsidRPr="0023078B">
        <w:rPr>
          <w:rFonts w:ascii="Times New Roman" w:hAnsi="Times New Roman"/>
          <w:b/>
          <w:bCs/>
          <w:sz w:val="24"/>
          <w:szCs w:val="24"/>
        </w:rPr>
        <w:t>A.</w:t>
      </w:r>
      <w:r w:rsidRPr="0023078B">
        <w:rPr>
          <w:rFonts w:ascii="Times New Roman" w:hAnsi="Times New Roman"/>
          <w:sz w:val="24"/>
          <w:szCs w:val="24"/>
        </w:rPr>
        <w:t xml:space="preserve"> dung dịch NaOH dư.</w:t>
      </w:r>
      <w:r w:rsidRPr="0023078B">
        <w:rPr>
          <w:rFonts w:ascii="Times New Roman" w:hAnsi="Times New Roman"/>
          <w:sz w:val="24"/>
          <w:szCs w:val="24"/>
        </w:rPr>
        <w:sym w:font="Wingdings 2" w:char="F050"/>
      </w:r>
      <w:r w:rsidRPr="0023078B">
        <w:rPr>
          <w:rFonts w:ascii="Times New Roman" w:hAnsi="Times New Roman"/>
          <w:sz w:val="24"/>
          <w:szCs w:val="24"/>
        </w:rPr>
        <w:tab/>
      </w:r>
      <w:r w:rsidRPr="0023078B">
        <w:rPr>
          <w:rFonts w:ascii="Times New Roman" w:hAnsi="Times New Roman"/>
          <w:b/>
          <w:bCs/>
          <w:sz w:val="24"/>
          <w:szCs w:val="24"/>
        </w:rPr>
        <w:t>B.</w:t>
      </w:r>
      <w:r w:rsidRPr="0023078B">
        <w:rPr>
          <w:rFonts w:ascii="Times New Roman" w:hAnsi="Times New Roman"/>
          <w:sz w:val="24"/>
          <w:szCs w:val="24"/>
        </w:rPr>
        <w:t xml:space="preserve"> dung dịch AgNO</w:t>
      </w:r>
      <w:r w:rsidRPr="0023078B">
        <w:rPr>
          <w:rFonts w:ascii="Times New Roman" w:hAnsi="Times New Roman"/>
          <w:sz w:val="24"/>
          <w:szCs w:val="24"/>
          <w:vertAlign w:val="subscript"/>
        </w:rPr>
        <w:t>3</w:t>
      </w:r>
      <w:r w:rsidRPr="0023078B">
        <w:rPr>
          <w:rFonts w:ascii="Times New Roman" w:hAnsi="Times New Roman"/>
          <w:sz w:val="24"/>
          <w:szCs w:val="24"/>
        </w:rPr>
        <w:tab/>
      </w:r>
      <w:r w:rsidRPr="0023078B">
        <w:rPr>
          <w:rFonts w:ascii="Times New Roman" w:hAnsi="Times New Roman"/>
          <w:b/>
          <w:bCs/>
          <w:sz w:val="24"/>
          <w:szCs w:val="24"/>
        </w:rPr>
        <w:t>C.</w:t>
      </w:r>
      <w:r w:rsidRPr="0023078B">
        <w:rPr>
          <w:rFonts w:ascii="Times New Roman" w:hAnsi="Times New Roman"/>
          <w:sz w:val="24"/>
          <w:szCs w:val="24"/>
        </w:rPr>
        <w:t xml:space="preserve"> dung dịch Na</w:t>
      </w:r>
      <w:r w:rsidRPr="0023078B">
        <w:rPr>
          <w:rFonts w:ascii="Times New Roman" w:hAnsi="Times New Roman"/>
          <w:sz w:val="24"/>
          <w:szCs w:val="24"/>
          <w:vertAlign w:val="subscript"/>
        </w:rPr>
        <w:t>2</w:t>
      </w:r>
      <w:r w:rsidRPr="0023078B">
        <w:rPr>
          <w:rFonts w:ascii="Times New Roman" w:hAnsi="Times New Roman"/>
          <w:sz w:val="24"/>
          <w:szCs w:val="24"/>
        </w:rPr>
        <w:t>SO</w:t>
      </w:r>
      <w:r w:rsidRPr="0023078B">
        <w:rPr>
          <w:rFonts w:ascii="Times New Roman" w:hAnsi="Times New Roman"/>
          <w:sz w:val="24"/>
          <w:szCs w:val="24"/>
          <w:vertAlign w:val="subscript"/>
        </w:rPr>
        <w:t>4</w:t>
      </w:r>
      <w:r w:rsidRPr="0023078B">
        <w:rPr>
          <w:rFonts w:ascii="Times New Roman" w:hAnsi="Times New Roman"/>
          <w:sz w:val="24"/>
          <w:szCs w:val="24"/>
        </w:rPr>
        <w:tab/>
      </w:r>
      <w:r w:rsidRPr="0023078B">
        <w:rPr>
          <w:rFonts w:ascii="Times New Roman" w:hAnsi="Times New Roman"/>
          <w:b/>
          <w:bCs/>
          <w:sz w:val="24"/>
          <w:szCs w:val="24"/>
        </w:rPr>
        <w:t>D.</w:t>
      </w:r>
      <w:r w:rsidRPr="0023078B">
        <w:rPr>
          <w:rFonts w:ascii="Times New Roman" w:hAnsi="Times New Roman"/>
          <w:sz w:val="24"/>
          <w:szCs w:val="24"/>
        </w:rPr>
        <w:t xml:space="preserve"> dung dịch HCl</w:t>
      </w:r>
    </w:p>
    <w:p w14:paraId="4C8B5DA7" w14:textId="77777777" w:rsidR="000A77B6" w:rsidRPr="0023078B" w:rsidRDefault="000A77B6" w:rsidP="000A77B6">
      <w:pPr>
        <w:rPr>
          <w:rFonts w:ascii="Times New Roman" w:hAnsi="Times New Roman"/>
          <w:sz w:val="24"/>
          <w:szCs w:val="24"/>
        </w:rPr>
      </w:pPr>
      <w:r w:rsidRPr="0023078B">
        <w:rPr>
          <w:rFonts w:ascii="Times New Roman" w:hAnsi="Times New Roman"/>
          <w:sz w:val="24"/>
          <w:szCs w:val="24"/>
        </w:rPr>
        <w:t xml:space="preserve"> </w:t>
      </w:r>
      <w:r w:rsidRPr="0023078B">
        <w:rPr>
          <w:rFonts w:ascii="Times New Roman" w:hAnsi="Times New Roman"/>
          <w:b/>
          <w:bCs/>
          <w:sz w:val="24"/>
          <w:szCs w:val="24"/>
        </w:rPr>
        <w:t>3.</w:t>
      </w:r>
      <w:r w:rsidRPr="0023078B">
        <w:rPr>
          <w:rFonts w:ascii="Times New Roman" w:hAnsi="Times New Roman"/>
          <w:sz w:val="24"/>
          <w:szCs w:val="24"/>
        </w:rPr>
        <w:t xml:space="preserve"> Hoà tan hoàn toàn m gam bột Al vào dung dịch HNO</w:t>
      </w:r>
      <w:r w:rsidRPr="0023078B">
        <w:rPr>
          <w:rFonts w:ascii="Times New Roman" w:hAnsi="Times New Roman"/>
          <w:sz w:val="24"/>
          <w:szCs w:val="24"/>
          <w:vertAlign w:val="subscript"/>
        </w:rPr>
        <w:t>3</w:t>
      </w:r>
      <w:r w:rsidRPr="0023078B">
        <w:rPr>
          <w:rFonts w:ascii="Times New Roman" w:hAnsi="Times New Roman"/>
          <w:sz w:val="24"/>
          <w:szCs w:val="24"/>
        </w:rPr>
        <w:t xml:space="preserve"> dư chỉ thu được 8,96 lít hỗn hợp khí X gồm NO và N</w:t>
      </w:r>
      <w:r w:rsidRPr="0023078B">
        <w:rPr>
          <w:rFonts w:ascii="Times New Roman" w:hAnsi="Times New Roman"/>
          <w:sz w:val="24"/>
          <w:szCs w:val="24"/>
          <w:vertAlign w:val="subscript"/>
        </w:rPr>
        <w:t>2</w:t>
      </w:r>
      <w:r w:rsidRPr="0023078B">
        <w:rPr>
          <w:rFonts w:ascii="Times New Roman" w:hAnsi="Times New Roman"/>
          <w:sz w:val="24"/>
          <w:szCs w:val="24"/>
        </w:rPr>
        <w:t>O (đkc) có tỉ lệ mol là 1:3. Giá trị của m là</w:t>
      </w:r>
    </w:p>
    <w:p w14:paraId="19949D5F" w14:textId="77777777" w:rsidR="000A77B6" w:rsidRPr="0023078B" w:rsidRDefault="000A77B6" w:rsidP="000A77B6">
      <w:pPr>
        <w:ind w:firstLine="720"/>
        <w:rPr>
          <w:rFonts w:ascii="Times New Roman" w:hAnsi="Times New Roman"/>
          <w:sz w:val="24"/>
          <w:szCs w:val="24"/>
        </w:rPr>
      </w:pPr>
      <w:r w:rsidRPr="0023078B">
        <w:rPr>
          <w:rFonts w:ascii="Times New Roman" w:hAnsi="Times New Roman"/>
          <w:b/>
          <w:bCs/>
          <w:sz w:val="24"/>
          <w:szCs w:val="24"/>
        </w:rPr>
        <w:t>A.</w:t>
      </w:r>
      <w:r w:rsidRPr="0023078B">
        <w:rPr>
          <w:rFonts w:ascii="Times New Roman" w:hAnsi="Times New Roman"/>
          <w:sz w:val="24"/>
          <w:szCs w:val="24"/>
        </w:rPr>
        <w:t xml:space="preserve"> 24,3</w:t>
      </w:r>
      <w:r w:rsidRPr="0023078B">
        <w:rPr>
          <w:rFonts w:ascii="Times New Roman" w:hAnsi="Times New Roman"/>
          <w:sz w:val="24"/>
          <w:szCs w:val="24"/>
        </w:rPr>
        <w:sym w:font="Wingdings 2" w:char="F050"/>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b/>
          <w:bCs/>
          <w:sz w:val="24"/>
          <w:szCs w:val="24"/>
        </w:rPr>
        <w:t>B.</w:t>
      </w:r>
      <w:r w:rsidRPr="0023078B">
        <w:rPr>
          <w:rFonts w:ascii="Times New Roman" w:hAnsi="Times New Roman"/>
          <w:sz w:val="24"/>
          <w:szCs w:val="24"/>
        </w:rPr>
        <w:t xml:space="preserve"> 42,3</w:t>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b/>
          <w:bCs/>
          <w:sz w:val="24"/>
          <w:szCs w:val="24"/>
        </w:rPr>
        <w:t>C.</w:t>
      </w:r>
      <w:r w:rsidRPr="0023078B">
        <w:rPr>
          <w:rFonts w:ascii="Times New Roman" w:hAnsi="Times New Roman"/>
          <w:sz w:val="24"/>
          <w:szCs w:val="24"/>
        </w:rPr>
        <w:t xml:space="preserve"> 25,3</w:t>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b/>
          <w:bCs/>
          <w:sz w:val="24"/>
          <w:szCs w:val="24"/>
        </w:rPr>
        <w:t>D.</w:t>
      </w:r>
      <w:r w:rsidRPr="0023078B">
        <w:rPr>
          <w:rFonts w:ascii="Times New Roman" w:hAnsi="Times New Roman"/>
          <w:sz w:val="24"/>
          <w:szCs w:val="24"/>
        </w:rPr>
        <w:t xml:space="preserve"> 25,7</w:t>
      </w:r>
    </w:p>
    <w:p w14:paraId="756606D9" w14:textId="77777777" w:rsidR="000A77B6" w:rsidRPr="0023078B" w:rsidRDefault="000A77B6" w:rsidP="000A77B6">
      <w:pPr>
        <w:rPr>
          <w:rFonts w:ascii="Times New Roman" w:hAnsi="Times New Roman"/>
          <w:sz w:val="24"/>
          <w:szCs w:val="24"/>
        </w:rPr>
      </w:pPr>
      <w:r w:rsidRPr="0023078B">
        <w:rPr>
          <w:rFonts w:ascii="Times New Roman" w:hAnsi="Times New Roman"/>
          <w:sz w:val="24"/>
          <w:szCs w:val="24"/>
        </w:rPr>
        <w:t xml:space="preserve"> </w:t>
      </w:r>
      <w:r w:rsidRPr="0023078B">
        <w:rPr>
          <w:rFonts w:ascii="Times New Roman" w:hAnsi="Times New Roman"/>
          <w:b/>
          <w:bCs/>
          <w:sz w:val="24"/>
          <w:szCs w:val="24"/>
        </w:rPr>
        <w:t>4.</w:t>
      </w:r>
      <w:r w:rsidRPr="0023078B">
        <w:rPr>
          <w:rFonts w:ascii="Times New Roman" w:hAnsi="Times New Roman"/>
          <w:sz w:val="24"/>
          <w:szCs w:val="24"/>
        </w:rPr>
        <w:t xml:space="preserve"> Trộn 24g Fe</w:t>
      </w:r>
      <w:r w:rsidRPr="0023078B">
        <w:rPr>
          <w:rFonts w:ascii="Times New Roman" w:hAnsi="Times New Roman"/>
          <w:sz w:val="24"/>
          <w:szCs w:val="24"/>
          <w:vertAlign w:val="subscript"/>
        </w:rPr>
        <w:t>2</w:t>
      </w:r>
      <w:r w:rsidRPr="0023078B">
        <w:rPr>
          <w:rFonts w:ascii="Times New Roman" w:hAnsi="Times New Roman"/>
          <w:sz w:val="24"/>
          <w:szCs w:val="24"/>
        </w:rPr>
        <w:t>O</w:t>
      </w:r>
      <w:r w:rsidRPr="0023078B">
        <w:rPr>
          <w:rFonts w:ascii="Times New Roman" w:hAnsi="Times New Roman"/>
          <w:sz w:val="24"/>
          <w:szCs w:val="24"/>
          <w:vertAlign w:val="subscript"/>
        </w:rPr>
        <w:t>3</w:t>
      </w:r>
      <w:r w:rsidRPr="0023078B">
        <w:rPr>
          <w:rFonts w:ascii="Times New Roman" w:hAnsi="Times New Roman"/>
          <w:sz w:val="24"/>
          <w:szCs w:val="24"/>
        </w:rPr>
        <w:t xml:space="preserve"> với 10,8g Al rồi nung ở nhiệt độ cao (không có không khí). Hỗn hợp thu được sau phản ứng đem hoà tan vào dung dịch NaOH dư thu được 5,376 lít khí (đkc). Hiệu suất của phản ứng nhiệt nhôm là</w:t>
      </w:r>
    </w:p>
    <w:p w14:paraId="66219BA8" w14:textId="687AC62C" w:rsidR="000A77B6" w:rsidRPr="0023078B" w:rsidRDefault="000A77B6" w:rsidP="004E3814">
      <w:pPr>
        <w:ind w:firstLine="720"/>
        <w:rPr>
          <w:rFonts w:ascii="Times New Roman" w:hAnsi="Times New Roman"/>
          <w:sz w:val="24"/>
          <w:szCs w:val="24"/>
        </w:rPr>
      </w:pPr>
      <w:r w:rsidRPr="0023078B">
        <w:rPr>
          <w:rFonts w:ascii="Times New Roman" w:hAnsi="Times New Roman"/>
          <w:b/>
          <w:bCs/>
          <w:sz w:val="24"/>
          <w:szCs w:val="24"/>
        </w:rPr>
        <w:t>A.</w:t>
      </w:r>
      <w:r w:rsidRPr="0023078B">
        <w:rPr>
          <w:rFonts w:ascii="Times New Roman" w:hAnsi="Times New Roman"/>
          <w:sz w:val="24"/>
          <w:szCs w:val="24"/>
        </w:rPr>
        <w:t xml:space="preserve"> 12,5%</w:t>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b/>
          <w:bCs/>
          <w:sz w:val="24"/>
          <w:szCs w:val="24"/>
        </w:rPr>
        <w:t>B.</w:t>
      </w:r>
      <w:r w:rsidRPr="0023078B">
        <w:rPr>
          <w:rFonts w:ascii="Times New Roman" w:hAnsi="Times New Roman"/>
          <w:sz w:val="24"/>
          <w:szCs w:val="24"/>
        </w:rPr>
        <w:t xml:space="preserve"> 60%</w:t>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b/>
          <w:bCs/>
          <w:sz w:val="24"/>
          <w:szCs w:val="24"/>
        </w:rPr>
        <w:t>C.</w:t>
      </w:r>
      <w:r w:rsidRPr="0023078B">
        <w:rPr>
          <w:rFonts w:ascii="Times New Roman" w:hAnsi="Times New Roman"/>
          <w:sz w:val="24"/>
          <w:szCs w:val="24"/>
        </w:rPr>
        <w:t xml:space="preserve"> 80%</w:t>
      </w:r>
      <w:r w:rsidRPr="0023078B">
        <w:rPr>
          <w:rFonts w:ascii="Times New Roman" w:hAnsi="Times New Roman"/>
          <w:sz w:val="24"/>
          <w:szCs w:val="24"/>
        </w:rPr>
        <w:sym w:font="Wingdings 2" w:char="F050"/>
      </w:r>
      <w:r w:rsidRPr="0023078B">
        <w:rPr>
          <w:rFonts w:ascii="Times New Roman" w:hAnsi="Times New Roman"/>
          <w:sz w:val="24"/>
          <w:szCs w:val="24"/>
        </w:rPr>
        <w:tab/>
      </w:r>
      <w:r w:rsidRPr="0023078B">
        <w:rPr>
          <w:rFonts w:ascii="Times New Roman" w:hAnsi="Times New Roman"/>
          <w:sz w:val="24"/>
          <w:szCs w:val="24"/>
        </w:rPr>
        <w:tab/>
      </w:r>
      <w:r w:rsidRPr="0023078B">
        <w:rPr>
          <w:rFonts w:ascii="Times New Roman" w:hAnsi="Times New Roman"/>
          <w:b/>
          <w:bCs/>
          <w:sz w:val="24"/>
          <w:szCs w:val="24"/>
        </w:rPr>
        <w:t>D.</w:t>
      </w:r>
      <w:r w:rsidRPr="0023078B">
        <w:rPr>
          <w:rFonts w:ascii="Times New Roman" w:hAnsi="Times New Roman"/>
          <w:sz w:val="24"/>
          <w:szCs w:val="24"/>
        </w:rPr>
        <w:t xml:space="preserve"> 90%</w:t>
      </w:r>
    </w:p>
    <w:p w14:paraId="6D269CE5" w14:textId="77777777" w:rsidR="002D013A" w:rsidRDefault="002D013A"/>
    <w:sectPr w:rsidR="002D013A" w:rsidSect="000A77B6">
      <w:headerReference w:type="default" r:id="rId2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C82C" w14:textId="77777777" w:rsidR="000A77B6" w:rsidRDefault="000A77B6" w:rsidP="000A77B6">
      <w:r>
        <w:separator/>
      </w:r>
    </w:p>
  </w:endnote>
  <w:endnote w:type="continuationSeparator" w:id="0">
    <w:p w14:paraId="75E79DB7" w14:textId="77777777" w:rsidR="000A77B6" w:rsidRDefault="000A77B6" w:rsidP="000A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426A" w14:textId="77777777" w:rsidR="000A77B6" w:rsidRDefault="000A77B6" w:rsidP="000A77B6">
      <w:r>
        <w:separator/>
      </w:r>
    </w:p>
  </w:footnote>
  <w:footnote w:type="continuationSeparator" w:id="0">
    <w:p w14:paraId="68052E70" w14:textId="77777777" w:rsidR="000A77B6" w:rsidRDefault="000A77B6" w:rsidP="000A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D1DB" w14:textId="432E60D1" w:rsidR="000A77B6" w:rsidRDefault="000A77B6">
    <w:pPr>
      <w:pStyle w:val="Header"/>
    </w:pPr>
  </w:p>
  <w:p w14:paraId="654507F1" w14:textId="244EA1F0" w:rsidR="000A77B6" w:rsidRDefault="000A77B6">
    <w:pPr>
      <w:pStyle w:val="Header"/>
    </w:pPr>
  </w:p>
  <w:p w14:paraId="77A7318D" w14:textId="4628FB82" w:rsidR="000A77B6" w:rsidRPr="000A77B6" w:rsidRDefault="000A77B6">
    <w:pPr>
      <w:pStyle w:val="Header"/>
      <w:rPr>
        <w:rFonts w:ascii="Times New Roman" w:hAnsi="Times New Roman"/>
        <w:sz w:val="24"/>
        <w:szCs w:val="24"/>
        <w:u w:val="single"/>
      </w:rPr>
    </w:pPr>
    <w:r w:rsidRPr="000A77B6">
      <w:rPr>
        <w:rFonts w:ascii="Times New Roman" w:hAnsi="Times New Roman"/>
        <w:sz w:val="24"/>
        <w:szCs w:val="24"/>
        <w:u w:val="single"/>
      </w:rPr>
      <w:t xml:space="preserve">Tuần 25                                                                                                          </w:t>
    </w:r>
    <w:r>
      <w:rPr>
        <w:rFonts w:ascii="Times New Roman" w:hAnsi="Times New Roman"/>
        <w:sz w:val="24"/>
        <w:szCs w:val="24"/>
        <w:u w:val="single"/>
      </w:rPr>
      <w:t xml:space="preserve">                                                </w:t>
    </w:r>
    <w:r w:rsidRPr="000A77B6">
      <w:rPr>
        <w:rFonts w:ascii="Times New Roman" w:hAnsi="Times New Roman"/>
        <w:sz w:val="24"/>
        <w:szCs w:val="24"/>
        <w:u w:val="single"/>
      </w:rPr>
      <w:t>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729A5"/>
    <w:multiLevelType w:val="hybridMultilevel"/>
    <w:tmpl w:val="4AE0E74E"/>
    <w:lvl w:ilvl="0" w:tplc="C1B8492A">
      <w:start w:val="1"/>
      <w:numFmt w:val="lowerLetter"/>
      <w:lvlText w:val="%1)"/>
      <w:lvlJc w:val="left"/>
      <w:pPr>
        <w:ind w:left="287" w:hanging="360"/>
      </w:pPr>
      <w:rPr>
        <w:rFonts w:hint="default"/>
        <w:b/>
      </w:rPr>
    </w:lvl>
    <w:lvl w:ilvl="1" w:tplc="04090019" w:tentative="1">
      <w:start w:val="1"/>
      <w:numFmt w:val="lowerLetter"/>
      <w:lvlText w:val="%2."/>
      <w:lvlJc w:val="left"/>
      <w:pPr>
        <w:ind w:left="1007" w:hanging="360"/>
      </w:pPr>
    </w:lvl>
    <w:lvl w:ilvl="2" w:tplc="0409001B" w:tentative="1">
      <w:start w:val="1"/>
      <w:numFmt w:val="lowerRoman"/>
      <w:lvlText w:val="%3."/>
      <w:lvlJc w:val="right"/>
      <w:pPr>
        <w:ind w:left="1727" w:hanging="180"/>
      </w:pPr>
    </w:lvl>
    <w:lvl w:ilvl="3" w:tplc="0409000F" w:tentative="1">
      <w:start w:val="1"/>
      <w:numFmt w:val="decimal"/>
      <w:lvlText w:val="%4."/>
      <w:lvlJc w:val="left"/>
      <w:pPr>
        <w:ind w:left="2447" w:hanging="360"/>
      </w:pPr>
    </w:lvl>
    <w:lvl w:ilvl="4" w:tplc="04090019" w:tentative="1">
      <w:start w:val="1"/>
      <w:numFmt w:val="lowerLetter"/>
      <w:lvlText w:val="%5."/>
      <w:lvlJc w:val="left"/>
      <w:pPr>
        <w:ind w:left="3167" w:hanging="360"/>
      </w:pPr>
    </w:lvl>
    <w:lvl w:ilvl="5" w:tplc="0409001B" w:tentative="1">
      <w:start w:val="1"/>
      <w:numFmt w:val="lowerRoman"/>
      <w:lvlText w:val="%6."/>
      <w:lvlJc w:val="right"/>
      <w:pPr>
        <w:ind w:left="3887" w:hanging="180"/>
      </w:pPr>
    </w:lvl>
    <w:lvl w:ilvl="6" w:tplc="0409000F" w:tentative="1">
      <w:start w:val="1"/>
      <w:numFmt w:val="decimal"/>
      <w:lvlText w:val="%7."/>
      <w:lvlJc w:val="left"/>
      <w:pPr>
        <w:ind w:left="4607" w:hanging="360"/>
      </w:pPr>
    </w:lvl>
    <w:lvl w:ilvl="7" w:tplc="04090019" w:tentative="1">
      <w:start w:val="1"/>
      <w:numFmt w:val="lowerLetter"/>
      <w:lvlText w:val="%8."/>
      <w:lvlJc w:val="left"/>
      <w:pPr>
        <w:ind w:left="5327" w:hanging="360"/>
      </w:pPr>
    </w:lvl>
    <w:lvl w:ilvl="8" w:tplc="0409001B" w:tentative="1">
      <w:start w:val="1"/>
      <w:numFmt w:val="lowerRoman"/>
      <w:lvlText w:val="%9."/>
      <w:lvlJc w:val="right"/>
      <w:pPr>
        <w:ind w:left="6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B6"/>
    <w:rsid w:val="000A77B6"/>
    <w:rsid w:val="002D013A"/>
    <w:rsid w:val="004E3814"/>
    <w:rsid w:val="00AC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99757"/>
  <w15:chartTrackingRefBased/>
  <w15:docId w15:val="{55505004-CB15-46BD-A877-C33D6BA2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B6"/>
    <w:pPr>
      <w:spacing w:after="0" w:line="240" w:lineRule="auto"/>
    </w:pPr>
    <w:rPr>
      <w:rFonts w:ascii="VNI-Times" w:eastAsia="SimSu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A77B6"/>
    <w:pPr>
      <w:spacing w:after="160" w:line="240" w:lineRule="exact"/>
    </w:pPr>
    <w:rPr>
      <w:rFonts w:ascii="Arial" w:eastAsia="Times New Roman" w:hAnsi="Arial"/>
      <w:sz w:val="24"/>
      <w:szCs w:val="24"/>
    </w:rPr>
  </w:style>
  <w:style w:type="paragraph" w:styleId="NoSpacing">
    <w:name w:val="No Spacing"/>
    <w:link w:val="NoSpacingChar"/>
    <w:uiPriority w:val="1"/>
    <w:qFormat/>
    <w:rsid w:val="000A77B6"/>
    <w:pPr>
      <w:spacing w:after="0" w:line="240" w:lineRule="auto"/>
    </w:pPr>
    <w:rPr>
      <w:rFonts w:ascii="VNI-Times" w:eastAsia="SimSun" w:hAnsi="VNI-Times" w:cs="Times New Roman"/>
    </w:rPr>
  </w:style>
  <w:style w:type="character" w:customStyle="1" w:styleId="NoSpacingChar">
    <w:name w:val="No Spacing Char"/>
    <w:basedOn w:val="DefaultParagraphFont"/>
    <w:link w:val="NoSpacing"/>
    <w:uiPriority w:val="1"/>
    <w:rsid w:val="000A77B6"/>
    <w:rPr>
      <w:rFonts w:ascii="VNI-Times" w:eastAsia="SimSun" w:hAnsi="VNI-Times" w:cs="Times New Roman"/>
    </w:rPr>
  </w:style>
  <w:style w:type="paragraph" w:styleId="ListParagraph">
    <w:name w:val="List Paragraph"/>
    <w:basedOn w:val="Normal"/>
    <w:uiPriority w:val="34"/>
    <w:qFormat/>
    <w:rsid w:val="000A77B6"/>
    <w:pPr>
      <w:ind w:left="720"/>
      <w:contextualSpacing/>
    </w:pPr>
  </w:style>
  <w:style w:type="paragraph" w:styleId="Header">
    <w:name w:val="header"/>
    <w:basedOn w:val="Normal"/>
    <w:link w:val="HeaderChar"/>
    <w:uiPriority w:val="99"/>
    <w:unhideWhenUsed/>
    <w:rsid w:val="000A77B6"/>
    <w:pPr>
      <w:tabs>
        <w:tab w:val="center" w:pos="4680"/>
        <w:tab w:val="right" w:pos="9360"/>
      </w:tabs>
    </w:pPr>
  </w:style>
  <w:style w:type="character" w:customStyle="1" w:styleId="HeaderChar">
    <w:name w:val="Header Char"/>
    <w:basedOn w:val="DefaultParagraphFont"/>
    <w:link w:val="Header"/>
    <w:uiPriority w:val="99"/>
    <w:rsid w:val="000A77B6"/>
    <w:rPr>
      <w:rFonts w:ascii="VNI-Times" w:eastAsia="SimSun" w:hAnsi="VNI-Times" w:cs="Times New Roman"/>
    </w:rPr>
  </w:style>
  <w:style w:type="paragraph" w:styleId="Footer">
    <w:name w:val="footer"/>
    <w:basedOn w:val="Normal"/>
    <w:link w:val="FooterChar"/>
    <w:uiPriority w:val="99"/>
    <w:unhideWhenUsed/>
    <w:rsid w:val="000A77B6"/>
    <w:pPr>
      <w:tabs>
        <w:tab w:val="center" w:pos="4680"/>
        <w:tab w:val="right" w:pos="9360"/>
      </w:tabs>
    </w:pPr>
  </w:style>
  <w:style w:type="character" w:customStyle="1" w:styleId="FooterChar">
    <w:name w:val="Footer Char"/>
    <w:basedOn w:val="DefaultParagraphFont"/>
    <w:link w:val="Footer"/>
    <w:uiPriority w:val="99"/>
    <w:rsid w:val="000A77B6"/>
    <w:rPr>
      <w:rFonts w:ascii="VNI-Times" w:eastAsia="SimSun" w:hAnsi="VN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4334470BCE445970138CCB7624891" ma:contentTypeVersion="5" ma:contentTypeDescription="Create a new document." ma:contentTypeScope="" ma:versionID="acb2fb3a77f396f9ba0c772879922ff6">
  <xsd:schema xmlns:xsd="http://www.w3.org/2001/XMLSchema" xmlns:xs="http://www.w3.org/2001/XMLSchema" xmlns:p="http://schemas.microsoft.com/office/2006/metadata/properties" xmlns:ns3="10cfd55f-1099-4292-9ab8-7515747279b6" xmlns:ns4="5bd8c3c2-e3cd-4107-95d5-55cc78190617" targetNamespace="http://schemas.microsoft.com/office/2006/metadata/properties" ma:root="true" ma:fieldsID="a9197ea08ca6456d0f859fe51ac3b5b0" ns3:_="" ns4:_="">
    <xsd:import namespace="10cfd55f-1099-4292-9ab8-7515747279b6"/>
    <xsd:import namespace="5bd8c3c2-e3cd-4107-95d5-55cc781906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fd55f-1099-4292-9ab8-751574727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8c3c2-e3cd-4107-95d5-55cc781906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8E9C6-F2BB-483F-958B-72BE661B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fd55f-1099-4292-9ab8-7515747279b6"/>
    <ds:schemaRef ds:uri="5bd8c3c2-e3cd-4107-95d5-55cc78190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8443C-A990-4650-9F75-9EF652B28B00}">
  <ds:schemaRefs>
    <ds:schemaRef ds:uri="http://schemas.openxmlformats.org/officeDocument/2006/bibliography"/>
  </ds:schemaRefs>
</ds:datastoreItem>
</file>

<file path=customXml/itemProps3.xml><?xml version="1.0" encoding="utf-8"?>
<ds:datastoreItem xmlns:ds="http://schemas.openxmlformats.org/officeDocument/2006/customXml" ds:itemID="{733838FE-8156-482A-8487-2077C0A4D02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0cfd55f-1099-4292-9ab8-7515747279b6"/>
    <ds:schemaRef ds:uri="http://purl.org/dc/dcmitype/"/>
    <ds:schemaRef ds:uri="5bd8c3c2-e3cd-4107-95d5-55cc78190617"/>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670B93D-03B1-4CCF-8868-654223D84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Vũ Hoằng Nghị</dc:creator>
  <cp:keywords/>
  <dc:description/>
  <cp:lastModifiedBy>Phan Vũ Hoằng Nghị</cp:lastModifiedBy>
  <cp:revision>2</cp:revision>
  <dcterms:created xsi:type="dcterms:W3CDTF">2022-03-19T08:53:00Z</dcterms:created>
  <dcterms:modified xsi:type="dcterms:W3CDTF">2022-03-19T08:53:00Z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0x010100C994334470BCE445970138CCB7624891</vt:lpwstr>
  </property>
</Properties>
</file>