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CDA" w:rsidRPr="005E6316" w:rsidRDefault="00401CDA" w:rsidP="00401CDA">
      <w:pPr>
        <w:spacing w:before="60" w:after="60"/>
        <w:ind w:left="567" w:hanging="567"/>
        <w:rPr>
          <w:rFonts w:ascii="Times New Roman" w:hAnsi="Times New Roman"/>
          <w:b/>
          <w:sz w:val="26"/>
          <w:szCs w:val="26"/>
        </w:rPr>
      </w:pPr>
      <w:r w:rsidRPr="005E6316">
        <w:rPr>
          <w:rFonts w:ascii="Times New Roman" w:hAnsi="Times New Roman"/>
          <w:b/>
          <w:sz w:val="26"/>
          <w:szCs w:val="26"/>
        </w:rPr>
        <w:t>BỆNH VIỆN ĐẠI HỌC Y DƯỢC TPHCM</w:t>
      </w:r>
    </w:p>
    <w:p w:rsidR="00401CDA" w:rsidRPr="005E6316" w:rsidRDefault="00401CDA" w:rsidP="00401CDA">
      <w:pPr>
        <w:spacing w:before="60" w:after="60"/>
        <w:ind w:left="567" w:hanging="567"/>
        <w:rPr>
          <w:rFonts w:ascii="Times New Roman" w:hAnsi="Times New Roman"/>
          <w:b/>
          <w:sz w:val="30"/>
          <w:szCs w:val="30"/>
        </w:rPr>
      </w:pPr>
      <w:r>
        <w:rPr>
          <w:rFonts w:ascii="Times New Roman" w:hAnsi="Times New Roman"/>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679450</wp:posOffset>
                </wp:positionH>
                <wp:positionV relativeFrom="paragraph">
                  <wp:posOffset>7620</wp:posOffset>
                </wp:positionV>
                <wp:extent cx="18573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857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6FA1A8"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3.5pt,.6pt" to="199.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" strokecolor="#4579b8 [3044]"/>
            </w:pict>
          </mc:Fallback>
        </mc:AlternateContent>
      </w:r>
    </w:p>
    <w:p w:rsidR="00020B0F" w:rsidRPr="005E6316" w:rsidRDefault="00020B0F" w:rsidP="00195F89">
      <w:pPr>
        <w:spacing w:before="60" w:after="60"/>
        <w:ind w:left="567" w:hanging="567"/>
        <w:jc w:val="center"/>
        <w:rPr>
          <w:rFonts w:ascii="Times New Roman" w:hAnsi="Times New Roman"/>
          <w:b/>
          <w:sz w:val="28"/>
          <w:szCs w:val="30"/>
        </w:rPr>
      </w:pPr>
      <w:r w:rsidRPr="005E6316">
        <w:rPr>
          <w:rFonts w:ascii="Times New Roman" w:hAnsi="Times New Roman"/>
          <w:b/>
          <w:sz w:val="28"/>
          <w:szCs w:val="30"/>
        </w:rPr>
        <w:t>HƯỚNG DẪN</w:t>
      </w:r>
      <w:r w:rsidR="00211911" w:rsidRPr="005E6316">
        <w:rPr>
          <w:rFonts w:ascii="Times New Roman" w:hAnsi="Times New Roman"/>
          <w:b/>
          <w:sz w:val="28"/>
          <w:szCs w:val="30"/>
        </w:rPr>
        <w:t xml:space="preserve"> TIÊM VẮC XIN PHÒNG COVID-19</w:t>
      </w:r>
      <w:r w:rsidR="005E6316" w:rsidRPr="005E6316">
        <w:rPr>
          <w:rFonts w:ascii="Times New Roman" w:hAnsi="Times New Roman"/>
          <w:b/>
          <w:sz w:val="28"/>
          <w:szCs w:val="30"/>
        </w:rPr>
        <w:t xml:space="preserve"> </w:t>
      </w:r>
      <w:r w:rsidR="00062C2A">
        <w:rPr>
          <w:rFonts w:ascii="Times New Roman" w:hAnsi="Times New Roman"/>
          <w:b/>
          <w:sz w:val="28"/>
          <w:szCs w:val="30"/>
        </w:rPr>
        <w:t>CHO TRẺ 7-12 TUỔI</w:t>
      </w:r>
    </w:p>
    <w:p w:rsidR="005E6316" w:rsidRPr="005E6316" w:rsidRDefault="005E6316" w:rsidP="00195F89">
      <w:pPr>
        <w:spacing w:before="60" w:after="60"/>
        <w:ind w:left="567" w:hanging="567"/>
        <w:jc w:val="center"/>
        <w:rPr>
          <w:rFonts w:ascii="Times New Roman" w:hAnsi="Times New Roman"/>
          <w:b/>
          <w:sz w:val="28"/>
          <w:szCs w:val="30"/>
        </w:rPr>
      </w:pPr>
      <w:r w:rsidRPr="005E6316">
        <w:rPr>
          <w:rFonts w:ascii="Times New Roman" w:hAnsi="Times New Roman"/>
          <w:b/>
          <w:sz w:val="28"/>
          <w:szCs w:val="30"/>
        </w:rPr>
        <w:t>TẠI CÁC ĐIỂM TIÊM THUỘC BỆNH VIỆN ĐẠI HỌC Y DƯỢC TPHCM</w:t>
      </w:r>
    </w:p>
    <w:p w:rsidR="00A238CC" w:rsidRPr="00D5270B" w:rsidRDefault="00A238CC" w:rsidP="00A238CC">
      <w:pPr>
        <w:spacing w:before="80" w:line="276" w:lineRule="auto"/>
        <w:ind w:left="567"/>
        <w:jc w:val="both"/>
        <w:rPr>
          <w:rFonts w:ascii="Times New Roman" w:hAnsi="Times New Roman"/>
          <w:b/>
          <w:bCs/>
          <w:sz w:val="16"/>
          <w:szCs w:val="16"/>
        </w:rPr>
      </w:pPr>
    </w:p>
    <w:p w:rsidR="00256362" w:rsidRPr="00887E39" w:rsidRDefault="00AC6194" w:rsidP="0088709E">
      <w:pPr>
        <w:numPr>
          <w:ilvl w:val="0"/>
          <w:numId w:val="1"/>
        </w:numPr>
        <w:tabs>
          <w:tab w:val="num" w:pos="426"/>
        </w:tabs>
        <w:spacing w:before="80" w:line="276" w:lineRule="auto"/>
        <w:ind w:left="567" w:hanging="567"/>
        <w:jc w:val="both"/>
        <w:rPr>
          <w:rFonts w:ascii="Times New Roman" w:hAnsi="Times New Roman"/>
          <w:b/>
          <w:bCs/>
          <w:sz w:val="26"/>
          <w:szCs w:val="26"/>
        </w:rPr>
      </w:pPr>
      <w:r w:rsidRPr="00887E39">
        <w:rPr>
          <w:rFonts w:ascii="Times New Roman" w:hAnsi="Times New Roman"/>
          <w:b/>
          <w:bCs/>
          <w:sz w:val="26"/>
          <w:szCs w:val="26"/>
        </w:rPr>
        <w:t>QUY TRÌNH</w:t>
      </w:r>
      <w:r w:rsidR="00256362" w:rsidRPr="00887E39">
        <w:rPr>
          <w:rFonts w:ascii="Times New Roman" w:hAnsi="Times New Roman"/>
          <w:b/>
          <w:bCs/>
          <w:sz w:val="26"/>
          <w:szCs w:val="26"/>
        </w:rPr>
        <w:t xml:space="preserve"> </w:t>
      </w:r>
      <w:r w:rsidR="00215345" w:rsidRPr="00887E39">
        <w:rPr>
          <w:rFonts w:ascii="Times New Roman" w:hAnsi="Times New Roman"/>
          <w:b/>
          <w:bCs/>
          <w:sz w:val="26"/>
          <w:szCs w:val="26"/>
        </w:rPr>
        <w:t>THỰC HIỆN</w:t>
      </w:r>
    </w:p>
    <w:p w:rsidR="0088709E" w:rsidRDefault="00EB7735" w:rsidP="0088709E">
      <w:pPr>
        <w:pStyle w:val="ListParagraph"/>
        <w:numPr>
          <w:ilvl w:val="1"/>
          <w:numId w:val="2"/>
        </w:numPr>
        <w:spacing w:before="80" w:line="276" w:lineRule="auto"/>
        <w:ind w:left="851" w:hanging="425"/>
        <w:contextualSpacing w:val="0"/>
        <w:jc w:val="both"/>
        <w:rPr>
          <w:rFonts w:ascii="Times New Roman" w:hAnsi="Times New Roman"/>
          <w:b/>
          <w:bCs/>
          <w:sz w:val="26"/>
          <w:szCs w:val="26"/>
        </w:rPr>
      </w:pPr>
      <w:r w:rsidRPr="00496D22">
        <w:rPr>
          <w:rFonts w:ascii="Times New Roman" w:hAnsi="Times New Roman"/>
          <w:b/>
          <w:bCs/>
          <w:color w:val="FF0000"/>
          <w:sz w:val="26"/>
          <w:szCs w:val="26"/>
        </w:rPr>
        <w:t>Khai báo y t</w:t>
      </w:r>
      <w:r w:rsidRPr="00496D22">
        <w:rPr>
          <w:rFonts w:ascii="Times New Roman" w:hAnsi="Times New Roman" w:cs="Cambria"/>
          <w:b/>
          <w:bCs/>
          <w:color w:val="FF0000"/>
          <w:sz w:val="26"/>
          <w:szCs w:val="26"/>
        </w:rPr>
        <w:t>ế trước khi đến điểm tiêm</w:t>
      </w:r>
      <w:r w:rsidRPr="00496D22">
        <w:rPr>
          <w:rFonts w:ascii="Times New Roman" w:hAnsi="Times New Roman" w:cs="Cambria"/>
          <w:bCs/>
          <w:color w:val="FF0000"/>
          <w:sz w:val="26"/>
          <w:szCs w:val="26"/>
        </w:rPr>
        <w:t xml:space="preserve"> </w:t>
      </w:r>
      <w:r>
        <w:rPr>
          <w:rFonts w:ascii="Times New Roman" w:hAnsi="Times New Roman" w:cs="Cambria"/>
          <w:bCs/>
          <w:sz w:val="26"/>
          <w:szCs w:val="26"/>
        </w:rPr>
        <w:t xml:space="preserve">(khai trong ngày đi tiêm, chọn mục “tiêm chủng vắc xin”, nơi khai báo “Bệnh viện Đại học Y Dược TPHCM”) qua link: </w:t>
      </w:r>
      <w:hyperlink r:id="rId8" w:anchor="tokhai_yte/model" w:history="1">
        <w:r w:rsidR="00C6574E" w:rsidRPr="00E15FBE">
          <w:rPr>
            <w:rStyle w:val="Hyperlink"/>
            <w:rFonts w:ascii="Times New Roman" w:hAnsi="Times New Roman"/>
            <w:bCs/>
            <w:sz w:val="26"/>
            <w:szCs w:val="26"/>
          </w:rPr>
          <w:t>https://kbyt.khambenh.gov.vn/#tokhai_yte/model</w:t>
        </w:r>
      </w:hyperlink>
      <w:r w:rsidR="00C6574E">
        <w:rPr>
          <w:rFonts w:ascii="Times New Roman" w:hAnsi="Times New Roman"/>
          <w:bCs/>
          <w:sz w:val="26"/>
          <w:szCs w:val="26"/>
        </w:rPr>
        <w:t xml:space="preserve"> </w:t>
      </w:r>
      <w:r w:rsidR="00C6574E" w:rsidRPr="00574919">
        <w:rPr>
          <w:rFonts w:ascii="Times New Roman" w:hAnsi="Times New Roman"/>
          <w:b/>
          <w:bCs/>
          <w:sz w:val="26"/>
          <w:szCs w:val="26"/>
        </w:rPr>
        <w:t>(BẮT BUỘC KHAI BÁO)</w:t>
      </w:r>
    </w:p>
    <w:p w:rsidR="00C6574E" w:rsidRPr="00887E39" w:rsidRDefault="00C6574E" w:rsidP="0088709E">
      <w:pPr>
        <w:pStyle w:val="ListParagraph"/>
        <w:numPr>
          <w:ilvl w:val="1"/>
          <w:numId w:val="2"/>
        </w:numPr>
        <w:spacing w:before="80" w:line="276" w:lineRule="auto"/>
        <w:ind w:left="851" w:hanging="425"/>
        <w:contextualSpacing w:val="0"/>
        <w:jc w:val="both"/>
        <w:rPr>
          <w:rFonts w:ascii="Times New Roman" w:hAnsi="Times New Roman"/>
          <w:bCs/>
          <w:sz w:val="26"/>
          <w:szCs w:val="26"/>
        </w:rPr>
      </w:pPr>
      <w:r w:rsidRPr="00887E39">
        <w:rPr>
          <w:rFonts w:ascii="Times New Roman" w:hAnsi="Times New Roman" w:cs="Cambria"/>
          <w:bCs/>
          <w:sz w:val="26"/>
          <w:szCs w:val="26"/>
        </w:rPr>
        <w:t xml:space="preserve">Người điều phối cung cấp </w:t>
      </w:r>
      <w:r w:rsidRPr="00887E39">
        <w:rPr>
          <w:rFonts w:ascii="Times New Roman" w:hAnsi="Times New Roman"/>
          <w:bCs/>
          <w:sz w:val="26"/>
          <w:szCs w:val="26"/>
        </w:rPr>
        <w:t xml:space="preserve">“Phiếu sàng lọc trước tiêm” + “Phiếu đồng ý tiêm chủng” cho </w:t>
      </w:r>
      <w:r w:rsidR="00062C2A">
        <w:rPr>
          <w:rFonts w:ascii="Times New Roman" w:hAnsi="Times New Roman"/>
          <w:bCs/>
          <w:sz w:val="26"/>
          <w:szCs w:val="26"/>
        </w:rPr>
        <w:t xml:space="preserve">Cha/ mẹ hoặc người giám hộ của </w:t>
      </w:r>
      <w:r w:rsidRPr="00887E39">
        <w:rPr>
          <w:rFonts w:ascii="Times New Roman" w:hAnsi="Times New Roman"/>
          <w:bCs/>
          <w:sz w:val="26"/>
          <w:szCs w:val="26"/>
        </w:rPr>
        <w:t>người đi tiêm để điền đầy đủ thông tin</w:t>
      </w:r>
      <w:r w:rsidR="000C6CEA">
        <w:rPr>
          <w:rFonts w:ascii="Times New Roman" w:hAnsi="Times New Roman"/>
          <w:bCs/>
          <w:sz w:val="26"/>
          <w:szCs w:val="26"/>
        </w:rPr>
        <w:t xml:space="preserve"> và ký vào Phiếu đồng ý tiêm chủng</w:t>
      </w:r>
      <w:r w:rsidR="002754C4">
        <w:rPr>
          <w:rFonts w:ascii="Times New Roman" w:hAnsi="Times New Roman"/>
          <w:bCs/>
          <w:sz w:val="26"/>
          <w:szCs w:val="26"/>
        </w:rPr>
        <w:t xml:space="preserve"> </w:t>
      </w:r>
      <w:r w:rsidRPr="00887E39">
        <w:rPr>
          <w:rFonts w:ascii="Times New Roman" w:hAnsi="Times New Roman"/>
          <w:bCs/>
          <w:i/>
          <w:sz w:val="26"/>
          <w:szCs w:val="26"/>
        </w:rPr>
        <w:t>(hoặc có thể tự in và điền trước ở nhà để nhanh hơn)</w:t>
      </w:r>
      <w:r w:rsidRPr="00887E39">
        <w:rPr>
          <w:rFonts w:ascii="Times New Roman" w:hAnsi="Times New Roman"/>
          <w:bCs/>
          <w:sz w:val="26"/>
          <w:szCs w:val="26"/>
        </w:rPr>
        <w:t>.</w:t>
      </w:r>
    </w:p>
    <w:p w:rsidR="002F3ACA" w:rsidRDefault="002A23DF" w:rsidP="002F3ACA">
      <w:pPr>
        <w:pStyle w:val="ListParagraph"/>
        <w:numPr>
          <w:ilvl w:val="1"/>
          <w:numId w:val="7"/>
        </w:numPr>
        <w:spacing w:before="80" w:line="276" w:lineRule="auto"/>
        <w:ind w:left="851" w:hanging="425"/>
        <w:jc w:val="both"/>
        <w:rPr>
          <w:rFonts w:ascii="Times New Roman" w:hAnsi="Times New Roman"/>
          <w:b/>
          <w:bCs/>
          <w:i/>
          <w:color w:val="FF0000"/>
          <w:sz w:val="26"/>
          <w:szCs w:val="26"/>
        </w:rPr>
      </w:pPr>
      <w:r w:rsidRPr="00887E39">
        <w:rPr>
          <w:rFonts w:ascii="Times New Roman" w:hAnsi="Times New Roman" w:cs="Cambria"/>
          <w:bCs/>
          <w:sz w:val="26"/>
          <w:szCs w:val="26"/>
        </w:rPr>
        <w:t>Đ</w:t>
      </w:r>
      <w:r w:rsidRPr="00887E39">
        <w:rPr>
          <w:rFonts w:ascii="Times New Roman" w:hAnsi="Times New Roman"/>
          <w:bCs/>
          <w:sz w:val="26"/>
          <w:szCs w:val="26"/>
        </w:rPr>
        <w:t>o sinh hi</w:t>
      </w:r>
      <w:r w:rsidRPr="00887E39">
        <w:rPr>
          <w:rFonts w:ascii="Times New Roman" w:hAnsi="Times New Roman" w:cs="Cambria"/>
          <w:bCs/>
          <w:sz w:val="26"/>
          <w:szCs w:val="26"/>
        </w:rPr>
        <w:t>ệ</w:t>
      </w:r>
      <w:r w:rsidRPr="00887E39">
        <w:rPr>
          <w:rFonts w:ascii="Times New Roman" w:hAnsi="Times New Roman"/>
          <w:bCs/>
          <w:sz w:val="26"/>
          <w:szCs w:val="26"/>
        </w:rPr>
        <w:t>u -&gt; Kh</w:t>
      </w:r>
      <w:r w:rsidRPr="00887E39">
        <w:rPr>
          <w:rFonts w:ascii="Times New Roman" w:hAnsi="Times New Roman" w:cs="VNI-Times"/>
          <w:bCs/>
          <w:sz w:val="26"/>
          <w:szCs w:val="26"/>
        </w:rPr>
        <w:t>á</w:t>
      </w:r>
      <w:r w:rsidRPr="00887E39">
        <w:rPr>
          <w:rFonts w:ascii="Times New Roman" w:hAnsi="Times New Roman"/>
          <w:bCs/>
          <w:sz w:val="26"/>
          <w:szCs w:val="26"/>
        </w:rPr>
        <w:t>m s</w:t>
      </w:r>
      <w:r w:rsidRPr="00887E39">
        <w:rPr>
          <w:rFonts w:ascii="Times New Roman" w:hAnsi="Times New Roman" w:cs="VNI-Times"/>
          <w:bCs/>
          <w:sz w:val="26"/>
          <w:szCs w:val="26"/>
        </w:rPr>
        <w:t>à</w:t>
      </w:r>
      <w:r w:rsidRPr="00887E39">
        <w:rPr>
          <w:rFonts w:ascii="Times New Roman" w:hAnsi="Times New Roman"/>
          <w:bCs/>
          <w:sz w:val="26"/>
          <w:szCs w:val="26"/>
        </w:rPr>
        <w:t>ng l</w:t>
      </w:r>
      <w:r w:rsidRPr="00887E39">
        <w:rPr>
          <w:rFonts w:ascii="Times New Roman" w:hAnsi="Times New Roman" w:cs="Cambria"/>
          <w:bCs/>
          <w:sz w:val="26"/>
          <w:szCs w:val="26"/>
        </w:rPr>
        <w:t>ọ</w:t>
      </w:r>
      <w:r w:rsidRPr="00887E39">
        <w:rPr>
          <w:rFonts w:ascii="Times New Roman" w:hAnsi="Times New Roman"/>
          <w:bCs/>
          <w:sz w:val="26"/>
          <w:szCs w:val="26"/>
        </w:rPr>
        <w:t xml:space="preserve">c -&gt; </w:t>
      </w:r>
      <w:r w:rsidR="005C16CA" w:rsidRPr="00887E39">
        <w:rPr>
          <w:rFonts w:ascii="Times New Roman" w:hAnsi="Times New Roman"/>
          <w:bCs/>
          <w:sz w:val="26"/>
          <w:szCs w:val="26"/>
        </w:rPr>
        <w:t>Kiểm tra danh sách trên phần mềm</w:t>
      </w:r>
      <w:r w:rsidRPr="00887E39">
        <w:rPr>
          <w:rFonts w:ascii="Times New Roman" w:hAnsi="Times New Roman"/>
          <w:bCs/>
          <w:sz w:val="26"/>
          <w:szCs w:val="26"/>
        </w:rPr>
        <w:t xml:space="preserve"> -&gt; Ti</w:t>
      </w:r>
      <w:r w:rsidRPr="00887E39">
        <w:rPr>
          <w:rFonts w:ascii="Times New Roman" w:hAnsi="Times New Roman" w:cs="VNI-Times"/>
          <w:bCs/>
          <w:sz w:val="26"/>
          <w:szCs w:val="26"/>
        </w:rPr>
        <w:t>ê</w:t>
      </w:r>
      <w:r w:rsidRPr="00887E39">
        <w:rPr>
          <w:rFonts w:ascii="Times New Roman" w:hAnsi="Times New Roman"/>
          <w:bCs/>
          <w:sz w:val="26"/>
          <w:szCs w:val="26"/>
        </w:rPr>
        <w:t>m v</w:t>
      </w:r>
      <w:r w:rsidRPr="00887E39">
        <w:rPr>
          <w:rFonts w:ascii="Times New Roman" w:hAnsi="Times New Roman" w:cs="Cambria"/>
          <w:bCs/>
          <w:sz w:val="26"/>
          <w:szCs w:val="26"/>
        </w:rPr>
        <w:t>ắ</w:t>
      </w:r>
      <w:r w:rsidRPr="00887E39">
        <w:rPr>
          <w:rFonts w:ascii="Times New Roman" w:hAnsi="Times New Roman"/>
          <w:bCs/>
          <w:sz w:val="26"/>
          <w:szCs w:val="26"/>
        </w:rPr>
        <w:t>c xin -&gt; Theo d</w:t>
      </w:r>
      <w:r w:rsidRPr="00887E39">
        <w:rPr>
          <w:rFonts w:ascii="Times New Roman" w:hAnsi="Times New Roman" w:cs="VNI-Times"/>
          <w:bCs/>
          <w:sz w:val="26"/>
          <w:szCs w:val="26"/>
        </w:rPr>
        <w:t>õ</w:t>
      </w:r>
      <w:r w:rsidRPr="00887E39">
        <w:rPr>
          <w:rFonts w:ascii="Times New Roman" w:hAnsi="Times New Roman"/>
          <w:bCs/>
          <w:sz w:val="26"/>
          <w:szCs w:val="26"/>
        </w:rPr>
        <w:t>i tri</w:t>
      </w:r>
      <w:r w:rsidRPr="00887E39">
        <w:rPr>
          <w:rFonts w:ascii="Times New Roman" w:hAnsi="Times New Roman" w:cs="Cambria"/>
          <w:bCs/>
          <w:sz w:val="26"/>
          <w:szCs w:val="26"/>
        </w:rPr>
        <w:t>ệ</w:t>
      </w:r>
      <w:r w:rsidRPr="00887E39">
        <w:rPr>
          <w:rFonts w:ascii="Times New Roman" w:hAnsi="Times New Roman"/>
          <w:bCs/>
          <w:sz w:val="26"/>
          <w:szCs w:val="26"/>
        </w:rPr>
        <w:t>u ch</w:t>
      </w:r>
      <w:r w:rsidRPr="00887E39">
        <w:rPr>
          <w:rFonts w:ascii="Times New Roman" w:hAnsi="Times New Roman" w:cs="Cambria"/>
          <w:bCs/>
          <w:sz w:val="26"/>
          <w:szCs w:val="26"/>
        </w:rPr>
        <w:t>ứ</w:t>
      </w:r>
      <w:r w:rsidRPr="00887E39">
        <w:rPr>
          <w:rFonts w:ascii="Times New Roman" w:hAnsi="Times New Roman"/>
          <w:bCs/>
          <w:sz w:val="26"/>
          <w:szCs w:val="26"/>
        </w:rPr>
        <w:t>ng sau ti</w:t>
      </w:r>
      <w:r w:rsidRPr="00887E39">
        <w:rPr>
          <w:rFonts w:ascii="Times New Roman" w:hAnsi="Times New Roman" w:cs="VNI-Times"/>
          <w:bCs/>
          <w:sz w:val="26"/>
          <w:szCs w:val="26"/>
        </w:rPr>
        <w:t>ê</w:t>
      </w:r>
      <w:r w:rsidRPr="00887E39">
        <w:rPr>
          <w:rFonts w:ascii="Times New Roman" w:hAnsi="Times New Roman"/>
          <w:bCs/>
          <w:sz w:val="26"/>
          <w:szCs w:val="26"/>
        </w:rPr>
        <w:t>m 30 ph</w:t>
      </w:r>
      <w:r w:rsidRPr="00887E39">
        <w:rPr>
          <w:rFonts w:ascii="Times New Roman" w:hAnsi="Times New Roman" w:cs="VNI-Times"/>
          <w:bCs/>
          <w:sz w:val="26"/>
          <w:szCs w:val="26"/>
        </w:rPr>
        <w:t>ú</w:t>
      </w:r>
      <w:r w:rsidRPr="00887E39">
        <w:rPr>
          <w:rFonts w:ascii="Times New Roman" w:hAnsi="Times New Roman"/>
          <w:bCs/>
          <w:sz w:val="26"/>
          <w:szCs w:val="26"/>
        </w:rPr>
        <w:t xml:space="preserve">t -&gt; </w:t>
      </w:r>
      <w:r w:rsidR="004D43C1">
        <w:rPr>
          <w:rFonts w:ascii="Times New Roman" w:hAnsi="Times New Roman"/>
          <w:bCs/>
          <w:sz w:val="26"/>
          <w:szCs w:val="26"/>
        </w:rPr>
        <w:t xml:space="preserve">Quét mã QR code khai báo sau tiêm (Chụp lại màn hình sau khi khai báo thành công) -&gt; </w:t>
      </w:r>
      <w:r w:rsidR="001924FC" w:rsidRPr="00887E39">
        <w:rPr>
          <w:rFonts w:ascii="Times New Roman" w:hAnsi="Times New Roman"/>
          <w:bCs/>
          <w:sz w:val="26"/>
          <w:szCs w:val="26"/>
        </w:rPr>
        <w:t xml:space="preserve">Đo sinh hiệu và khám lại sau tiêm -&gt; Kiểm tra thông tin </w:t>
      </w:r>
      <w:r w:rsidR="005C16CA" w:rsidRPr="00887E39">
        <w:rPr>
          <w:rFonts w:ascii="Times New Roman" w:hAnsi="Times New Roman"/>
          <w:bCs/>
          <w:sz w:val="26"/>
          <w:szCs w:val="26"/>
        </w:rPr>
        <w:t xml:space="preserve">để cấp Giấy chứng nhận tiêm </w:t>
      </w:r>
      <w:r w:rsidR="001924FC" w:rsidRPr="00887E39">
        <w:rPr>
          <w:rFonts w:ascii="Times New Roman" w:hAnsi="Times New Roman"/>
          <w:bCs/>
          <w:sz w:val="26"/>
          <w:szCs w:val="26"/>
        </w:rPr>
        <w:t>và nộp lại “Phiếu sàng lọc trước tiêm” + “Phiếu đồng ý tiêm chủng”</w:t>
      </w:r>
      <w:r w:rsidRPr="00887E39">
        <w:rPr>
          <w:rFonts w:ascii="Times New Roman" w:hAnsi="Times New Roman"/>
          <w:bCs/>
          <w:sz w:val="26"/>
          <w:szCs w:val="26"/>
        </w:rPr>
        <w:t xml:space="preserve">. </w:t>
      </w:r>
      <w:r w:rsidR="002F3ACA">
        <w:rPr>
          <w:rFonts w:ascii="Times New Roman" w:hAnsi="Times New Roman"/>
          <w:b/>
          <w:bCs/>
          <w:i/>
          <w:color w:val="FF0000"/>
          <w:sz w:val="26"/>
          <w:szCs w:val="26"/>
        </w:rPr>
        <w:t xml:space="preserve">Lưu ý: Nếu không nộp lại Phiếu sẽ không nhận được Giấy chứng nhận tiêm.  </w:t>
      </w:r>
    </w:p>
    <w:p w:rsidR="00A66926" w:rsidRPr="00887E39" w:rsidRDefault="00A66926" w:rsidP="0088709E">
      <w:pPr>
        <w:numPr>
          <w:ilvl w:val="0"/>
          <w:numId w:val="1"/>
        </w:numPr>
        <w:tabs>
          <w:tab w:val="num" w:pos="426"/>
        </w:tabs>
        <w:spacing w:before="80" w:line="276" w:lineRule="auto"/>
        <w:ind w:left="567" w:hanging="567"/>
        <w:jc w:val="both"/>
        <w:rPr>
          <w:rFonts w:ascii="Times New Roman" w:hAnsi="Times New Roman"/>
          <w:bCs/>
          <w:sz w:val="26"/>
          <w:szCs w:val="26"/>
        </w:rPr>
      </w:pPr>
      <w:r w:rsidRPr="00887E39">
        <w:rPr>
          <w:rFonts w:ascii="Times New Roman" w:hAnsi="Times New Roman"/>
          <w:b/>
          <w:bCs/>
          <w:sz w:val="26"/>
          <w:szCs w:val="26"/>
        </w:rPr>
        <w:t>LƯU Ý:</w:t>
      </w:r>
      <w:r w:rsidRPr="00887E39">
        <w:rPr>
          <w:rFonts w:ascii="Times New Roman" w:hAnsi="Times New Roman"/>
          <w:bCs/>
          <w:sz w:val="26"/>
          <w:szCs w:val="26"/>
        </w:rPr>
        <w:t xml:space="preserve"> </w:t>
      </w:r>
    </w:p>
    <w:p w:rsidR="003C4B5E" w:rsidRDefault="003C4B5E" w:rsidP="0088709E">
      <w:pPr>
        <w:pStyle w:val="ListParagraph"/>
        <w:numPr>
          <w:ilvl w:val="1"/>
          <w:numId w:val="2"/>
        </w:numPr>
        <w:spacing w:before="80" w:line="276" w:lineRule="auto"/>
        <w:ind w:left="851" w:hanging="425"/>
        <w:contextualSpacing w:val="0"/>
        <w:jc w:val="both"/>
        <w:rPr>
          <w:rFonts w:ascii="Times New Roman" w:hAnsi="Times New Roman"/>
          <w:bCs/>
          <w:sz w:val="26"/>
          <w:szCs w:val="26"/>
        </w:rPr>
      </w:pPr>
      <w:r>
        <w:rPr>
          <w:rFonts w:ascii="Times New Roman" w:hAnsi="Times New Roman"/>
          <w:bCs/>
          <w:sz w:val="26"/>
          <w:szCs w:val="26"/>
        </w:rPr>
        <w:t xml:space="preserve">Chỉ giải quyết tiêm cho các nhân viên có tên trong danh sách đăng ký ban đầu gửi Bệnh viện. </w:t>
      </w:r>
      <w:r w:rsidRPr="00407890">
        <w:rPr>
          <w:rFonts w:ascii="Times New Roman" w:hAnsi="Times New Roman"/>
          <w:b/>
          <w:bCs/>
          <w:sz w:val="26"/>
          <w:szCs w:val="26"/>
        </w:rPr>
        <w:t>Không được đổi người khác ngoài danh sách</w:t>
      </w:r>
      <w:r>
        <w:rPr>
          <w:rFonts w:ascii="Times New Roman" w:hAnsi="Times New Roman"/>
          <w:b/>
          <w:bCs/>
          <w:sz w:val="26"/>
          <w:szCs w:val="26"/>
        </w:rPr>
        <w:t xml:space="preserve"> ban đầu</w:t>
      </w:r>
      <w:r w:rsidRPr="00407890">
        <w:rPr>
          <w:rFonts w:ascii="Times New Roman" w:hAnsi="Times New Roman"/>
          <w:b/>
          <w:bCs/>
          <w:sz w:val="26"/>
          <w:szCs w:val="26"/>
        </w:rPr>
        <w:t>.</w:t>
      </w:r>
      <w:r>
        <w:rPr>
          <w:rFonts w:ascii="Times New Roman" w:hAnsi="Times New Roman"/>
          <w:bCs/>
          <w:sz w:val="26"/>
          <w:szCs w:val="26"/>
        </w:rPr>
        <w:t xml:space="preserve"> </w:t>
      </w:r>
      <w:r w:rsidRPr="00C7330E">
        <w:rPr>
          <w:rFonts w:ascii="Times New Roman" w:hAnsi="Times New Roman"/>
          <w:b/>
          <w:bCs/>
          <w:color w:val="FF0000"/>
          <w:sz w:val="26"/>
          <w:szCs w:val="26"/>
        </w:rPr>
        <w:t>Không giải quyết cho người không có tên</w:t>
      </w:r>
      <w:r>
        <w:rPr>
          <w:rFonts w:ascii="Times New Roman" w:hAnsi="Times New Roman"/>
          <w:b/>
          <w:bCs/>
          <w:color w:val="FF0000"/>
          <w:sz w:val="26"/>
          <w:szCs w:val="26"/>
        </w:rPr>
        <w:t xml:space="preserve"> trong danh sách. </w:t>
      </w:r>
      <w:r w:rsidRPr="00C7330E">
        <w:rPr>
          <w:rFonts w:ascii="Times New Roman" w:hAnsi="Times New Roman"/>
          <w:bCs/>
          <w:color w:val="FF0000"/>
          <w:sz w:val="26"/>
          <w:szCs w:val="26"/>
        </w:rPr>
        <w:t xml:space="preserve">  </w:t>
      </w:r>
    </w:p>
    <w:p w:rsidR="00DA3641" w:rsidRDefault="00DA3641" w:rsidP="0088709E">
      <w:pPr>
        <w:pStyle w:val="ListParagraph"/>
        <w:numPr>
          <w:ilvl w:val="1"/>
          <w:numId w:val="2"/>
        </w:numPr>
        <w:spacing w:before="80" w:line="276" w:lineRule="auto"/>
        <w:ind w:left="851" w:hanging="425"/>
        <w:contextualSpacing w:val="0"/>
        <w:jc w:val="both"/>
        <w:rPr>
          <w:rFonts w:ascii="Times New Roman" w:hAnsi="Times New Roman"/>
          <w:bCs/>
          <w:sz w:val="26"/>
          <w:szCs w:val="26"/>
        </w:rPr>
      </w:pPr>
      <w:r w:rsidRPr="00887E39">
        <w:rPr>
          <w:rFonts w:ascii="Times New Roman" w:hAnsi="Times New Roman"/>
          <w:bCs/>
          <w:sz w:val="26"/>
          <w:szCs w:val="26"/>
        </w:rPr>
        <w:t xml:space="preserve">Công ty phân công </w:t>
      </w:r>
      <w:r w:rsidRPr="00887E39">
        <w:rPr>
          <w:rFonts w:ascii="Times New Roman" w:hAnsi="Times New Roman"/>
          <w:b/>
          <w:bCs/>
          <w:i/>
          <w:sz w:val="26"/>
          <w:szCs w:val="26"/>
        </w:rPr>
        <w:t>ít nhất 02 nhân sự</w:t>
      </w:r>
      <w:r w:rsidRPr="00887E39">
        <w:rPr>
          <w:rFonts w:ascii="Times New Roman" w:hAnsi="Times New Roman"/>
          <w:bCs/>
          <w:sz w:val="26"/>
          <w:szCs w:val="26"/>
        </w:rPr>
        <w:t xml:space="preserve"> tham gia điều phối chung </w:t>
      </w:r>
      <w:r>
        <w:rPr>
          <w:rFonts w:ascii="Times New Roman" w:hAnsi="Times New Roman"/>
          <w:bCs/>
          <w:sz w:val="26"/>
          <w:szCs w:val="26"/>
        </w:rPr>
        <w:t>cùng Bệnh viện</w:t>
      </w:r>
      <w:r w:rsidRPr="00887E39">
        <w:rPr>
          <w:rFonts w:ascii="Times New Roman" w:hAnsi="Times New Roman"/>
          <w:bCs/>
          <w:sz w:val="26"/>
          <w:szCs w:val="26"/>
        </w:rPr>
        <w:t xml:space="preserve"> </w:t>
      </w:r>
      <w:r>
        <w:rPr>
          <w:rFonts w:ascii="Times New Roman" w:hAnsi="Times New Roman"/>
          <w:bCs/>
          <w:sz w:val="26"/>
          <w:szCs w:val="26"/>
        </w:rPr>
        <w:t>Đại học Y Dược TPHCM đ</w:t>
      </w:r>
      <w:r w:rsidRPr="00887E39">
        <w:rPr>
          <w:rFonts w:ascii="Times New Roman" w:hAnsi="Times New Roman"/>
          <w:bCs/>
          <w:sz w:val="26"/>
          <w:szCs w:val="26"/>
        </w:rPr>
        <w:t xml:space="preserve">ể kiểm soát số lượng nhân viên đi đúng danh sách, đúng khung giờ, đảm bảo giãn cách tối thiểu 2m. </w:t>
      </w:r>
      <w:bookmarkStart w:id="0" w:name="_GoBack"/>
      <w:bookmarkEnd w:id="0"/>
    </w:p>
    <w:p w:rsidR="00040863" w:rsidRDefault="00040863" w:rsidP="00040863">
      <w:pPr>
        <w:pStyle w:val="ListParagraph"/>
        <w:numPr>
          <w:ilvl w:val="1"/>
          <w:numId w:val="2"/>
        </w:numPr>
        <w:spacing w:before="80" w:line="276" w:lineRule="auto"/>
        <w:ind w:left="851" w:hanging="425"/>
        <w:contextualSpacing w:val="0"/>
        <w:jc w:val="both"/>
        <w:rPr>
          <w:rFonts w:ascii="Times New Roman" w:hAnsi="Times New Roman"/>
          <w:bCs/>
          <w:sz w:val="26"/>
          <w:szCs w:val="26"/>
        </w:rPr>
      </w:pPr>
      <w:r>
        <w:rPr>
          <w:rFonts w:ascii="Times New Roman" w:hAnsi="Times New Roman"/>
          <w:bCs/>
          <w:sz w:val="26"/>
          <w:szCs w:val="26"/>
        </w:rPr>
        <w:t>Người đi tiêm phải:</w:t>
      </w:r>
    </w:p>
    <w:p w:rsidR="00040863" w:rsidRPr="000B4A13" w:rsidRDefault="00040863" w:rsidP="00040863">
      <w:pPr>
        <w:pStyle w:val="ListParagraph"/>
        <w:numPr>
          <w:ilvl w:val="0"/>
          <w:numId w:val="4"/>
        </w:numPr>
        <w:spacing w:before="80" w:line="276" w:lineRule="auto"/>
        <w:contextualSpacing w:val="0"/>
        <w:jc w:val="both"/>
        <w:rPr>
          <w:rFonts w:ascii="Times New Roman" w:hAnsi="Times New Roman"/>
          <w:bCs/>
          <w:sz w:val="26"/>
          <w:szCs w:val="26"/>
        </w:rPr>
      </w:pPr>
      <w:r>
        <w:rPr>
          <w:rFonts w:ascii="Times New Roman" w:hAnsi="Times New Roman"/>
          <w:bCs/>
          <w:sz w:val="26"/>
          <w:szCs w:val="26"/>
        </w:rPr>
        <w:t>Sử dụng</w:t>
      </w:r>
      <w:r w:rsidRPr="000B4A13">
        <w:rPr>
          <w:rFonts w:ascii="Times New Roman" w:hAnsi="Times New Roman"/>
          <w:bCs/>
          <w:sz w:val="26"/>
          <w:szCs w:val="26"/>
        </w:rPr>
        <w:t xml:space="preserve"> khẩu trang y tế (không mang khẩu trang vải). </w:t>
      </w:r>
    </w:p>
    <w:p w:rsidR="00040863" w:rsidRPr="000B4A13" w:rsidRDefault="00040863" w:rsidP="00040863">
      <w:pPr>
        <w:pStyle w:val="ListParagraph"/>
        <w:numPr>
          <w:ilvl w:val="0"/>
          <w:numId w:val="4"/>
        </w:numPr>
        <w:spacing w:before="80" w:line="276" w:lineRule="auto"/>
        <w:contextualSpacing w:val="0"/>
        <w:jc w:val="both"/>
        <w:rPr>
          <w:rFonts w:ascii="Times New Roman" w:hAnsi="Times New Roman"/>
          <w:bCs/>
          <w:sz w:val="26"/>
          <w:szCs w:val="26"/>
        </w:rPr>
      </w:pPr>
      <w:r w:rsidRPr="000B4A13">
        <w:rPr>
          <w:rFonts w:ascii="Times New Roman" w:hAnsi="Times New Roman"/>
          <w:bCs/>
          <w:sz w:val="26"/>
          <w:szCs w:val="26"/>
        </w:rPr>
        <w:t xml:space="preserve">Mang Giấy chứng nhận tiêm mũi 1 (nếu đi tiêm mũi 2). </w:t>
      </w:r>
    </w:p>
    <w:p w:rsidR="00CE33A8" w:rsidRDefault="00CE33A8" w:rsidP="00384954">
      <w:pPr>
        <w:pStyle w:val="ListParagraph"/>
        <w:numPr>
          <w:ilvl w:val="1"/>
          <w:numId w:val="2"/>
        </w:numPr>
        <w:spacing w:before="120" w:line="276" w:lineRule="auto"/>
        <w:ind w:left="851" w:hanging="425"/>
        <w:contextualSpacing w:val="0"/>
        <w:jc w:val="both"/>
        <w:rPr>
          <w:rFonts w:ascii="Times New Roman" w:hAnsi="Times New Roman"/>
          <w:bCs/>
          <w:sz w:val="26"/>
          <w:szCs w:val="26"/>
        </w:rPr>
      </w:pPr>
      <w:r>
        <w:rPr>
          <w:rFonts w:ascii="Times New Roman" w:hAnsi="Times New Roman"/>
          <w:b/>
          <w:bCs/>
          <w:color w:val="FF0000"/>
          <w:sz w:val="26"/>
          <w:szCs w:val="26"/>
        </w:rPr>
        <w:t>Các trường hợp KHÔNG ĐƯỢC ĐĂNG KÝ TIÊM/ KHÔNG ĐẾN ĐIỂM TIÊM</w:t>
      </w:r>
      <w:r>
        <w:rPr>
          <w:rFonts w:ascii="Times New Roman" w:hAnsi="Times New Roman"/>
          <w:bCs/>
          <w:sz w:val="26"/>
          <w:szCs w:val="26"/>
        </w:rPr>
        <w:t>:</w:t>
      </w:r>
    </w:p>
    <w:p w:rsidR="00384954" w:rsidRDefault="00384954" w:rsidP="00384954">
      <w:pPr>
        <w:pStyle w:val="ListParagraph"/>
        <w:numPr>
          <w:ilvl w:val="0"/>
          <w:numId w:val="4"/>
        </w:numPr>
        <w:spacing w:before="120" w:line="276" w:lineRule="auto"/>
        <w:contextualSpacing w:val="0"/>
        <w:jc w:val="both"/>
        <w:rPr>
          <w:rFonts w:ascii="Times New Roman" w:hAnsi="Times New Roman"/>
          <w:bCs/>
          <w:sz w:val="26"/>
          <w:szCs w:val="26"/>
        </w:rPr>
      </w:pPr>
      <w:r>
        <w:rPr>
          <w:rFonts w:ascii="Times New Roman" w:hAnsi="Times New Roman"/>
          <w:b/>
          <w:bCs/>
          <w:sz w:val="26"/>
          <w:szCs w:val="26"/>
        </w:rPr>
        <w:t>Chưa đủ thời gian</w:t>
      </w:r>
      <w:r>
        <w:rPr>
          <w:rFonts w:ascii="Times New Roman" w:hAnsi="Times New Roman"/>
          <w:bCs/>
          <w:sz w:val="26"/>
          <w:szCs w:val="26"/>
        </w:rPr>
        <w:t xml:space="preserve"> tiêm mũi 2: </w:t>
      </w:r>
    </w:p>
    <w:p w:rsidR="00384954" w:rsidRDefault="00384954" w:rsidP="00384954">
      <w:pPr>
        <w:pStyle w:val="ListParagraph"/>
        <w:numPr>
          <w:ilvl w:val="0"/>
          <w:numId w:val="6"/>
        </w:numPr>
        <w:spacing w:before="120" w:line="276" w:lineRule="auto"/>
        <w:contextualSpacing w:val="0"/>
        <w:jc w:val="both"/>
        <w:rPr>
          <w:rFonts w:ascii="Times New Roman" w:hAnsi="Times New Roman"/>
          <w:color w:val="292929"/>
          <w:sz w:val="26"/>
          <w:szCs w:val="26"/>
          <w:shd w:val="clear" w:color="auto" w:fill="FFFFFF"/>
        </w:rPr>
      </w:pPr>
      <w:r>
        <w:rPr>
          <w:rFonts w:ascii="Times New Roman" w:hAnsi="Times New Roman"/>
          <w:color w:val="292929"/>
          <w:sz w:val="26"/>
          <w:szCs w:val="26"/>
          <w:shd w:val="clear" w:color="auto" w:fill="FFFFFF"/>
        </w:rPr>
        <w:t xml:space="preserve">Vaccine AstraZeneca: </w:t>
      </w:r>
      <w:r>
        <w:rPr>
          <w:rFonts w:ascii="Times New Roman" w:hAnsi="Times New Roman"/>
          <w:color w:val="292929"/>
          <w:sz w:val="26"/>
          <w:szCs w:val="26"/>
          <w:shd w:val="clear" w:color="auto" w:fill="FFFFFF"/>
        </w:rPr>
        <w:tab/>
        <w:t xml:space="preserve">tối thiểu </w:t>
      </w:r>
      <w:r w:rsidR="00575EEF">
        <w:rPr>
          <w:rFonts w:ascii="Times New Roman" w:hAnsi="Times New Roman"/>
          <w:color w:val="292929"/>
          <w:sz w:val="26"/>
          <w:szCs w:val="26"/>
          <w:shd w:val="clear" w:color="auto" w:fill="FFFFFF"/>
        </w:rPr>
        <w:t>06</w:t>
      </w:r>
      <w:r>
        <w:rPr>
          <w:rFonts w:ascii="Times New Roman" w:hAnsi="Times New Roman"/>
          <w:color w:val="292929"/>
          <w:sz w:val="26"/>
          <w:szCs w:val="26"/>
          <w:shd w:val="clear" w:color="auto" w:fill="FFFFFF"/>
        </w:rPr>
        <w:t xml:space="preserve"> tuần (tốt nhất từ 8 - 12 tuần)</w:t>
      </w:r>
    </w:p>
    <w:p w:rsidR="00384954" w:rsidRDefault="00384954" w:rsidP="00384954">
      <w:pPr>
        <w:pStyle w:val="ListParagraph"/>
        <w:numPr>
          <w:ilvl w:val="0"/>
          <w:numId w:val="6"/>
        </w:numPr>
        <w:spacing w:before="120" w:line="276" w:lineRule="auto"/>
        <w:contextualSpacing w:val="0"/>
        <w:jc w:val="both"/>
        <w:rPr>
          <w:rFonts w:ascii="Times New Roman" w:hAnsi="Times New Roman"/>
          <w:color w:val="292929"/>
          <w:sz w:val="26"/>
          <w:szCs w:val="26"/>
          <w:shd w:val="clear" w:color="auto" w:fill="FFFFFF"/>
        </w:rPr>
      </w:pPr>
      <w:r>
        <w:rPr>
          <w:rFonts w:ascii="Times New Roman" w:hAnsi="Times New Roman"/>
          <w:color w:val="292929"/>
          <w:sz w:val="26"/>
          <w:szCs w:val="26"/>
          <w:shd w:val="clear" w:color="auto" w:fill="FFFFFF"/>
        </w:rPr>
        <w:t xml:space="preserve">Vaccine Pfizer: </w:t>
      </w:r>
      <w:r>
        <w:rPr>
          <w:rFonts w:ascii="Times New Roman" w:hAnsi="Times New Roman"/>
          <w:color w:val="292929"/>
          <w:sz w:val="26"/>
          <w:szCs w:val="26"/>
          <w:shd w:val="clear" w:color="auto" w:fill="FFFFFF"/>
        </w:rPr>
        <w:tab/>
      </w:r>
      <w:r>
        <w:rPr>
          <w:rFonts w:ascii="Times New Roman" w:hAnsi="Times New Roman"/>
          <w:color w:val="292929"/>
          <w:sz w:val="26"/>
          <w:szCs w:val="26"/>
          <w:shd w:val="clear" w:color="auto" w:fill="FFFFFF"/>
        </w:rPr>
        <w:tab/>
      </w:r>
      <w:r w:rsidR="00575EEF">
        <w:rPr>
          <w:rFonts w:ascii="Times New Roman" w:hAnsi="Times New Roman"/>
          <w:color w:val="292929"/>
          <w:sz w:val="26"/>
          <w:szCs w:val="26"/>
          <w:shd w:val="clear" w:color="auto" w:fill="FFFFFF"/>
        </w:rPr>
        <w:t>0</w:t>
      </w:r>
      <w:r>
        <w:rPr>
          <w:rFonts w:ascii="Times New Roman" w:hAnsi="Times New Roman"/>
          <w:color w:val="292929"/>
          <w:sz w:val="26"/>
          <w:szCs w:val="26"/>
          <w:shd w:val="clear" w:color="auto" w:fill="FFFFFF"/>
        </w:rPr>
        <w:t>3 tuần</w:t>
      </w:r>
    </w:p>
    <w:p w:rsidR="00384954" w:rsidRDefault="00384954" w:rsidP="00384954">
      <w:pPr>
        <w:pStyle w:val="ListParagraph"/>
        <w:numPr>
          <w:ilvl w:val="0"/>
          <w:numId w:val="6"/>
        </w:numPr>
        <w:spacing w:before="120" w:line="276" w:lineRule="auto"/>
        <w:contextualSpacing w:val="0"/>
        <w:jc w:val="both"/>
        <w:rPr>
          <w:rFonts w:ascii="Times New Roman" w:hAnsi="Times New Roman"/>
          <w:bCs/>
          <w:sz w:val="26"/>
          <w:szCs w:val="26"/>
        </w:rPr>
      </w:pPr>
      <w:r>
        <w:rPr>
          <w:rFonts w:ascii="Times New Roman" w:hAnsi="Times New Roman"/>
          <w:color w:val="292929"/>
          <w:sz w:val="26"/>
          <w:szCs w:val="26"/>
          <w:shd w:val="clear" w:color="auto" w:fill="FFFFFF"/>
        </w:rPr>
        <w:t xml:space="preserve">Vaccine Moderna: </w:t>
      </w:r>
      <w:r>
        <w:rPr>
          <w:rFonts w:ascii="Times New Roman" w:hAnsi="Times New Roman"/>
          <w:color w:val="292929"/>
          <w:sz w:val="26"/>
          <w:szCs w:val="26"/>
          <w:shd w:val="clear" w:color="auto" w:fill="FFFFFF"/>
        </w:rPr>
        <w:tab/>
      </w:r>
      <w:r>
        <w:rPr>
          <w:rFonts w:ascii="Times New Roman" w:hAnsi="Times New Roman"/>
          <w:color w:val="292929"/>
          <w:sz w:val="26"/>
          <w:szCs w:val="26"/>
          <w:shd w:val="clear" w:color="auto" w:fill="FFFFFF"/>
        </w:rPr>
        <w:tab/>
      </w:r>
      <w:r w:rsidR="00575EEF">
        <w:rPr>
          <w:rFonts w:ascii="Times New Roman" w:hAnsi="Times New Roman"/>
          <w:color w:val="292929"/>
          <w:sz w:val="26"/>
          <w:szCs w:val="26"/>
          <w:shd w:val="clear" w:color="auto" w:fill="FFFFFF"/>
        </w:rPr>
        <w:t>04 tuần</w:t>
      </w:r>
    </w:p>
    <w:p w:rsidR="00384954" w:rsidRDefault="00384954" w:rsidP="00384954">
      <w:pPr>
        <w:pStyle w:val="ListParagraph"/>
        <w:numPr>
          <w:ilvl w:val="0"/>
          <w:numId w:val="6"/>
        </w:numPr>
        <w:spacing w:before="120" w:line="276" w:lineRule="auto"/>
        <w:contextualSpacing w:val="0"/>
        <w:jc w:val="both"/>
        <w:rPr>
          <w:rFonts w:ascii="Times New Roman" w:hAnsi="Times New Roman"/>
          <w:color w:val="292929"/>
          <w:sz w:val="26"/>
          <w:szCs w:val="26"/>
          <w:shd w:val="clear" w:color="auto" w:fill="FFFFFF"/>
        </w:rPr>
      </w:pPr>
      <w:r>
        <w:rPr>
          <w:rFonts w:ascii="Times New Roman" w:hAnsi="Times New Roman"/>
          <w:color w:val="292929"/>
          <w:sz w:val="26"/>
          <w:szCs w:val="26"/>
          <w:shd w:val="clear" w:color="auto" w:fill="FFFFFF"/>
        </w:rPr>
        <w:t xml:space="preserve">Vaccine của Sinopharm: </w:t>
      </w:r>
      <w:r>
        <w:rPr>
          <w:rFonts w:ascii="Times New Roman" w:hAnsi="Times New Roman"/>
          <w:color w:val="292929"/>
          <w:sz w:val="26"/>
          <w:szCs w:val="26"/>
          <w:shd w:val="clear" w:color="auto" w:fill="FFFFFF"/>
        </w:rPr>
        <w:tab/>
      </w:r>
      <w:r w:rsidR="00575EEF">
        <w:rPr>
          <w:rFonts w:ascii="Times New Roman" w:hAnsi="Times New Roman"/>
          <w:color w:val="292929"/>
          <w:sz w:val="26"/>
          <w:szCs w:val="26"/>
          <w:shd w:val="clear" w:color="auto" w:fill="FFFFFF"/>
        </w:rPr>
        <w:t>0</w:t>
      </w:r>
      <w:r>
        <w:rPr>
          <w:rFonts w:ascii="Times New Roman" w:hAnsi="Times New Roman"/>
          <w:color w:val="292929"/>
          <w:sz w:val="26"/>
          <w:szCs w:val="26"/>
          <w:shd w:val="clear" w:color="auto" w:fill="FFFFFF"/>
        </w:rPr>
        <w:t xml:space="preserve">3 - </w:t>
      </w:r>
      <w:r w:rsidR="00575EEF">
        <w:rPr>
          <w:rFonts w:ascii="Times New Roman" w:hAnsi="Times New Roman"/>
          <w:color w:val="292929"/>
          <w:sz w:val="26"/>
          <w:szCs w:val="26"/>
          <w:shd w:val="clear" w:color="auto" w:fill="FFFFFF"/>
        </w:rPr>
        <w:t>0</w:t>
      </w:r>
      <w:r>
        <w:rPr>
          <w:rFonts w:ascii="Times New Roman" w:hAnsi="Times New Roman"/>
          <w:color w:val="292929"/>
          <w:sz w:val="26"/>
          <w:szCs w:val="26"/>
          <w:shd w:val="clear" w:color="auto" w:fill="FFFFFF"/>
        </w:rPr>
        <w:t>4 tuần</w:t>
      </w:r>
    </w:p>
    <w:p w:rsidR="00384954" w:rsidRDefault="00384954" w:rsidP="00384954">
      <w:pPr>
        <w:pStyle w:val="ListParagraph"/>
        <w:numPr>
          <w:ilvl w:val="0"/>
          <w:numId w:val="6"/>
        </w:numPr>
        <w:spacing w:before="120" w:line="276" w:lineRule="auto"/>
        <w:contextualSpacing w:val="0"/>
        <w:jc w:val="both"/>
        <w:rPr>
          <w:rFonts w:ascii="Times New Roman" w:hAnsi="Times New Roman"/>
          <w:color w:val="292929"/>
          <w:sz w:val="26"/>
          <w:szCs w:val="26"/>
          <w:shd w:val="clear" w:color="auto" w:fill="FFFFFF"/>
        </w:rPr>
      </w:pPr>
      <w:r>
        <w:rPr>
          <w:rFonts w:ascii="Times New Roman" w:hAnsi="Times New Roman"/>
          <w:color w:val="292929"/>
          <w:sz w:val="26"/>
          <w:szCs w:val="26"/>
          <w:shd w:val="clear" w:color="auto" w:fill="FFFFFF"/>
        </w:rPr>
        <w:t xml:space="preserve">Vaccine Sputnik V: </w:t>
      </w:r>
      <w:r>
        <w:rPr>
          <w:rFonts w:ascii="Times New Roman" w:hAnsi="Times New Roman"/>
          <w:color w:val="292929"/>
          <w:sz w:val="26"/>
          <w:szCs w:val="26"/>
          <w:shd w:val="clear" w:color="auto" w:fill="FFFFFF"/>
        </w:rPr>
        <w:tab/>
      </w:r>
      <w:r w:rsidR="00575EEF">
        <w:rPr>
          <w:rFonts w:ascii="Times New Roman" w:hAnsi="Times New Roman"/>
          <w:color w:val="292929"/>
          <w:sz w:val="26"/>
          <w:szCs w:val="26"/>
          <w:shd w:val="clear" w:color="auto" w:fill="FFFFFF"/>
        </w:rPr>
        <w:t>0</w:t>
      </w:r>
      <w:r>
        <w:rPr>
          <w:rFonts w:ascii="Times New Roman" w:hAnsi="Times New Roman"/>
          <w:color w:val="292929"/>
          <w:sz w:val="26"/>
          <w:szCs w:val="26"/>
          <w:shd w:val="clear" w:color="auto" w:fill="FFFFFF"/>
        </w:rPr>
        <w:t xml:space="preserve">3 tuần </w:t>
      </w:r>
    </w:p>
    <w:p w:rsidR="00CE33A8" w:rsidRDefault="00CE33A8" w:rsidP="00384954">
      <w:pPr>
        <w:pStyle w:val="ListParagraph"/>
        <w:numPr>
          <w:ilvl w:val="0"/>
          <w:numId w:val="4"/>
        </w:numPr>
        <w:spacing w:before="120" w:line="276" w:lineRule="auto"/>
        <w:contextualSpacing w:val="0"/>
        <w:jc w:val="both"/>
        <w:rPr>
          <w:rFonts w:ascii="Times New Roman" w:hAnsi="Times New Roman"/>
          <w:bCs/>
          <w:sz w:val="26"/>
          <w:szCs w:val="26"/>
        </w:rPr>
      </w:pPr>
      <w:r>
        <w:rPr>
          <w:rFonts w:ascii="Times New Roman" w:hAnsi="Times New Roman"/>
          <w:bCs/>
          <w:sz w:val="26"/>
          <w:szCs w:val="26"/>
        </w:rPr>
        <w:t>Người nhiễm vi rút Sars-CoV-2 (đối tượng F0) trong vòng 06 tháng gần đây;</w:t>
      </w:r>
    </w:p>
    <w:p w:rsidR="00CE33A8" w:rsidRDefault="00CE33A8" w:rsidP="00384954">
      <w:pPr>
        <w:pStyle w:val="ListParagraph"/>
        <w:numPr>
          <w:ilvl w:val="0"/>
          <w:numId w:val="4"/>
        </w:numPr>
        <w:spacing w:before="120" w:line="276" w:lineRule="auto"/>
        <w:contextualSpacing w:val="0"/>
        <w:jc w:val="both"/>
        <w:rPr>
          <w:rFonts w:ascii="Times New Roman" w:hAnsi="Times New Roman"/>
          <w:bCs/>
          <w:sz w:val="26"/>
          <w:szCs w:val="26"/>
        </w:rPr>
      </w:pPr>
      <w:r>
        <w:rPr>
          <w:rFonts w:ascii="Times New Roman" w:hAnsi="Times New Roman"/>
          <w:bCs/>
          <w:sz w:val="26"/>
          <w:szCs w:val="26"/>
        </w:rPr>
        <w:t xml:space="preserve">Người tiếp xúc gần với F0 (đối tượng F1); </w:t>
      </w:r>
    </w:p>
    <w:p w:rsidR="00CE33A8" w:rsidRDefault="00CE33A8" w:rsidP="00384954">
      <w:pPr>
        <w:pStyle w:val="ListParagraph"/>
        <w:numPr>
          <w:ilvl w:val="0"/>
          <w:numId w:val="4"/>
        </w:numPr>
        <w:spacing w:before="120" w:line="276" w:lineRule="auto"/>
        <w:contextualSpacing w:val="0"/>
        <w:jc w:val="both"/>
        <w:rPr>
          <w:rFonts w:ascii="Times New Roman" w:hAnsi="Times New Roman"/>
          <w:bCs/>
          <w:sz w:val="26"/>
          <w:szCs w:val="26"/>
        </w:rPr>
      </w:pPr>
      <w:r>
        <w:rPr>
          <w:rFonts w:ascii="Times New Roman" w:hAnsi="Times New Roman"/>
          <w:bCs/>
          <w:sz w:val="26"/>
          <w:szCs w:val="26"/>
        </w:rPr>
        <w:lastRenderedPageBreak/>
        <w:t xml:space="preserve">Người tiếp xúc gần với F1 (đối tượng F2); </w:t>
      </w:r>
    </w:p>
    <w:p w:rsidR="00CE33A8" w:rsidRDefault="00CE33A8" w:rsidP="0088709E">
      <w:pPr>
        <w:pStyle w:val="ListParagraph"/>
        <w:numPr>
          <w:ilvl w:val="0"/>
          <w:numId w:val="4"/>
        </w:numPr>
        <w:spacing w:before="80" w:line="276" w:lineRule="auto"/>
        <w:contextualSpacing w:val="0"/>
        <w:jc w:val="both"/>
        <w:rPr>
          <w:rFonts w:ascii="Times New Roman" w:hAnsi="Times New Roman"/>
          <w:bCs/>
          <w:sz w:val="26"/>
          <w:szCs w:val="26"/>
        </w:rPr>
      </w:pPr>
      <w:r>
        <w:rPr>
          <w:rFonts w:ascii="Times New Roman" w:hAnsi="Times New Roman"/>
          <w:bCs/>
          <w:sz w:val="26"/>
          <w:szCs w:val="26"/>
        </w:rPr>
        <w:t>Người có triệu chứng sốt, ho, đau họng, mất vị/ mất mùi, cảm giác mệt, khó thở;</w:t>
      </w:r>
    </w:p>
    <w:p w:rsidR="00CE33A8" w:rsidRDefault="00CE33A8" w:rsidP="0088709E">
      <w:pPr>
        <w:pStyle w:val="ListParagraph"/>
        <w:numPr>
          <w:ilvl w:val="0"/>
          <w:numId w:val="4"/>
        </w:numPr>
        <w:spacing w:before="80" w:line="276" w:lineRule="auto"/>
        <w:contextualSpacing w:val="0"/>
        <w:jc w:val="both"/>
        <w:rPr>
          <w:rFonts w:ascii="Times New Roman" w:hAnsi="Times New Roman"/>
          <w:bCs/>
          <w:sz w:val="26"/>
          <w:szCs w:val="26"/>
        </w:rPr>
      </w:pPr>
      <w:r>
        <w:rPr>
          <w:rFonts w:ascii="Times New Roman" w:hAnsi="Times New Roman"/>
          <w:bCs/>
          <w:sz w:val="26"/>
          <w:szCs w:val="26"/>
        </w:rPr>
        <w:t xml:space="preserve">Người trong khu vực bị phong tỏa. </w:t>
      </w:r>
    </w:p>
    <w:p w:rsidR="00B17202" w:rsidRPr="00B17202" w:rsidRDefault="005D38A9" w:rsidP="00B17202">
      <w:pPr>
        <w:pStyle w:val="ListParagraph"/>
        <w:numPr>
          <w:ilvl w:val="1"/>
          <w:numId w:val="2"/>
        </w:numPr>
        <w:spacing w:before="80" w:line="276" w:lineRule="auto"/>
        <w:ind w:left="851" w:hanging="425"/>
        <w:contextualSpacing w:val="0"/>
        <w:jc w:val="both"/>
        <w:rPr>
          <w:rFonts w:ascii="Times New Roman" w:hAnsi="Times New Roman"/>
          <w:b/>
          <w:bCs/>
          <w:iCs/>
          <w:sz w:val="26"/>
          <w:szCs w:val="26"/>
        </w:rPr>
      </w:pPr>
      <w:r w:rsidRPr="005D38A9">
        <w:rPr>
          <w:rFonts w:ascii="Times New Roman" w:hAnsi="Times New Roman"/>
          <w:b/>
          <w:bCs/>
          <w:iCs/>
          <w:color w:val="FF0000"/>
          <w:sz w:val="26"/>
          <w:szCs w:val="26"/>
        </w:rPr>
        <w:t xml:space="preserve">Đoàn tiêm trong Bệnh viện phải xét nghiệm Sars-CoV-2 tại Bệnh viện hoặc cơ sở y tế khác (kết quả Âm tính trong vòng 48h trước tiêm). </w:t>
      </w:r>
      <w:r w:rsidRPr="00B17202">
        <w:rPr>
          <w:rFonts w:ascii="Times New Roman" w:hAnsi="Times New Roman"/>
          <w:b/>
          <w:bCs/>
          <w:iCs/>
          <w:sz w:val="26"/>
          <w:szCs w:val="26"/>
        </w:rPr>
        <w:t>Tr</w:t>
      </w:r>
      <w:r w:rsidRPr="00B17202">
        <w:rPr>
          <w:rFonts w:ascii="Times New Roman" w:hAnsi="Times New Roman" w:cs="Cambria"/>
          <w:b/>
          <w:bCs/>
          <w:iCs/>
          <w:sz w:val="26"/>
          <w:szCs w:val="26"/>
        </w:rPr>
        <w:t>ườ</w:t>
      </w:r>
      <w:r w:rsidRPr="00B17202">
        <w:rPr>
          <w:rFonts w:ascii="Times New Roman" w:hAnsi="Times New Roman"/>
          <w:b/>
          <w:bCs/>
          <w:iCs/>
          <w:sz w:val="26"/>
          <w:szCs w:val="26"/>
        </w:rPr>
        <w:t>ng h</w:t>
      </w:r>
      <w:r w:rsidRPr="00B17202">
        <w:rPr>
          <w:rFonts w:ascii="Times New Roman" w:hAnsi="Times New Roman" w:cs="Cambria"/>
          <w:b/>
          <w:bCs/>
          <w:iCs/>
          <w:sz w:val="26"/>
          <w:szCs w:val="26"/>
        </w:rPr>
        <w:t>ợ</w:t>
      </w:r>
      <w:r w:rsidRPr="00B17202">
        <w:rPr>
          <w:rFonts w:ascii="Times New Roman" w:hAnsi="Times New Roman"/>
          <w:b/>
          <w:bCs/>
          <w:iCs/>
          <w:sz w:val="26"/>
          <w:szCs w:val="26"/>
        </w:rPr>
        <w:t>p X</w:t>
      </w:r>
      <w:r w:rsidRPr="00B17202">
        <w:rPr>
          <w:rFonts w:ascii="Times New Roman" w:hAnsi="Times New Roman" w:cs="VNI-Times"/>
          <w:b/>
          <w:bCs/>
          <w:iCs/>
          <w:sz w:val="26"/>
          <w:szCs w:val="26"/>
        </w:rPr>
        <w:t>é</w:t>
      </w:r>
      <w:r w:rsidRPr="00B17202">
        <w:rPr>
          <w:rFonts w:ascii="Times New Roman" w:hAnsi="Times New Roman"/>
          <w:b/>
          <w:bCs/>
          <w:iCs/>
          <w:sz w:val="26"/>
          <w:szCs w:val="26"/>
        </w:rPr>
        <w:t>t nghi</w:t>
      </w:r>
      <w:r w:rsidRPr="00B17202">
        <w:rPr>
          <w:rFonts w:ascii="Times New Roman" w:hAnsi="Times New Roman" w:cs="Cambria"/>
          <w:b/>
          <w:bCs/>
          <w:iCs/>
          <w:sz w:val="26"/>
          <w:szCs w:val="26"/>
        </w:rPr>
        <w:t>ệ</w:t>
      </w:r>
      <w:r w:rsidRPr="00B17202">
        <w:rPr>
          <w:rFonts w:ascii="Times New Roman" w:hAnsi="Times New Roman"/>
          <w:b/>
          <w:bCs/>
          <w:iCs/>
          <w:sz w:val="26"/>
          <w:szCs w:val="26"/>
        </w:rPr>
        <w:t>m t</w:t>
      </w:r>
      <w:r w:rsidRPr="00B17202">
        <w:rPr>
          <w:rFonts w:ascii="Times New Roman" w:hAnsi="Times New Roman" w:cs="Cambria"/>
          <w:b/>
          <w:bCs/>
          <w:iCs/>
          <w:sz w:val="26"/>
          <w:szCs w:val="26"/>
        </w:rPr>
        <w:t>ạ</w:t>
      </w:r>
      <w:r w:rsidRPr="00B17202">
        <w:rPr>
          <w:rFonts w:ascii="Times New Roman" w:hAnsi="Times New Roman"/>
          <w:b/>
          <w:bCs/>
          <w:iCs/>
          <w:sz w:val="26"/>
          <w:szCs w:val="26"/>
        </w:rPr>
        <w:t>i B</w:t>
      </w:r>
      <w:r w:rsidRPr="00B17202">
        <w:rPr>
          <w:rFonts w:ascii="Times New Roman" w:hAnsi="Times New Roman" w:cs="Cambria"/>
          <w:b/>
          <w:bCs/>
          <w:iCs/>
          <w:sz w:val="26"/>
          <w:szCs w:val="26"/>
        </w:rPr>
        <w:t>ệ</w:t>
      </w:r>
      <w:r w:rsidRPr="00B17202">
        <w:rPr>
          <w:rFonts w:ascii="Times New Roman" w:hAnsi="Times New Roman"/>
          <w:b/>
          <w:bCs/>
          <w:iCs/>
          <w:sz w:val="26"/>
          <w:szCs w:val="26"/>
        </w:rPr>
        <w:t>nh vi</w:t>
      </w:r>
      <w:r w:rsidRPr="00B17202">
        <w:rPr>
          <w:rFonts w:ascii="Times New Roman" w:hAnsi="Times New Roman" w:cs="Cambria"/>
          <w:b/>
          <w:bCs/>
          <w:iCs/>
          <w:sz w:val="26"/>
          <w:szCs w:val="26"/>
        </w:rPr>
        <w:t>ệ</w:t>
      </w:r>
      <w:r w:rsidRPr="00B17202">
        <w:rPr>
          <w:rFonts w:ascii="Times New Roman" w:hAnsi="Times New Roman"/>
          <w:b/>
          <w:bCs/>
          <w:iCs/>
          <w:sz w:val="26"/>
          <w:szCs w:val="26"/>
        </w:rPr>
        <w:t xml:space="preserve">n: </w:t>
      </w:r>
    </w:p>
    <w:p w:rsidR="00B17202" w:rsidRPr="00B17202" w:rsidRDefault="00B17202" w:rsidP="00B17202">
      <w:pPr>
        <w:pStyle w:val="ListParagraph"/>
        <w:numPr>
          <w:ilvl w:val="0"/>
          <w:numId w:val="4"/>
        </w:numPr>
        <w:spacing w:before="80" w:line="276" w:lineRule="auto"/>
        <w:contextualSpacing w:val="0"/>
        <w:jc w:val="both"/>
        <w:rPr>
          <w:rFonts w:ascii="Times New Roman" w:hAnsi="Times New Roman"/>
          <w:bCs/>
          <w:iCs/>
          <w:sz w:val="26"/>
          <w:szCs w:val="26"/>
        </w:rPr>
      </w:pPr>
      <w:r w:rsidRPr="00B17202">
        <w:rPr>
          <w:rFonts w:ascii="Times New Roman" w:hAnsi="Times New Roman"/>
          <w:bCs/>
          <w:iCs/>
          <w:sz w:val="26"/>
          <w:szCs w:val="26"/>
        </w:rPr>
        <w:t>Chi phí xét nghiệm test nhanh Sars-CoV-2: 238.000đ/ người. Sau khi thực hiện xét nghiệm, Bệnh viện sẽ gửi danh sách thực hiện và tổng chi phí xét nghiệm cho công ty thanh toán bằng hình thức chuyển khoản</w:t>
      </w:r>
      <w:r>
        <w:rPr>
          <w:rFonts w:ascii="Times New Roman" w:hAnsi="Times New Roman"/>
          <w:bCs/>
          <w:iCs/>
          <w:sz w:val="26"/>
          <w:szCs w:val="26"/>
        </w:rPr>
        <w:t xml:space="preserve"> (thanh toán theo đoàn, không thanh toán từng cá nhân)</w:t>
      </w:r>
      <w:r w:rsidRPr="00B17202">
        <w:rPr>
          <w:rFonts w:ascii="Times New Roman" w:hAnsi="Times New Roman"/>
          <w:bCs/>
          <w:iCs/>
          <w:sz w:val="26"/>
          <w:szCs w:val="26"/>
        </w:rPr>
        <w:t xml:space="preserve">.  </w:t>
      </w:r>
    </w:p>
    <w:p w:rsidR="00B17202" w:rsidRPr="00B17202" w:rsidRDefault="00786BE9" w:rsidP="00B17202">
      <w:pPr>
        <w:pStyle w:val="ListParagraph"/>
        <w:numPr>
          <w:ilvl w:val="0"/>
          <w:numId w:val="4"/>
        </w:numPr>
        <w:spacing w:before="80" w:line="276" w:lineRule="auto"/>
        <w:contextualSpacing w:val="0"/>
        <w:jc w:val="both"/>
        <w:rPr>
          <w:rFonts w:ascii="Times New Roman" w:hAnsi="Times New Roman"/>
          <w:b/>
          <w:bCs/>
          <w:iCs/>
          <w:sz w:val="26"/>
          <w:szCs w:val="26"/>
        </w:rPr>
      </w:pPr>
      <w:r w:rsidRPr="005D38A9">
        <w:rPr>
          <w:rFonts w:ascii="Times New Roman" w:hAnsi="Times New Roman"/>
          <w:bCs/>
          <w:iCs/>
          <w:sz w:val="26"/>
          <w:szCs w:val="26"/>
        </w:rPr>
        <w:t>Kết quả xét nghiệm sẽ được trả kết quả qua số điện thoại cá nhân đã đăng ký.</w:t>
      </w:r>
      <w:r w:rsidRPr="005D38A9">
        <w:rPr>
          <w:rFonts w:ascii="Times New Roman" w:hAnsi="Times New Roman"/>
          <w:b/>
          <w:bCs/>
          <w:iCs/>
          <w:sz w:val="26"/>
          <w:szCs w:val="26"/>
        </w:rPr>
        <w:t xml:space="preserve"> </w:t>
      </w:r>
      <w:r w:rsidRPr="005D38A9">
        <w:rPr>
          <w:rFonts w:ascii="Times New Roman" w:hAnsi="Times New Roman"/>
          <w:bCs/>
          <w:iCs/>
          <w:sz w:val="26"/>
          <w:szCs w:val="26"/>
        </w:rPr>
        <w:t xml:space="preserve">Nếu không nhận được kết quả xét nghiệm </w:t>
      </w:r>
      <w:r w:rsidRPr="005D38A9">
        <w:rPr>
          <w:rFonts w:ascii="Times New Roman" w:hAnsi="Times New Roman"/>
          <w:b/>
          <w:bCs/>
          <w:i/>
          <w:iCs/>
          <w:sz w:val="26"/>
          <w:szCs w:val="26"/>
        </w:rPr>
        <w:t>sau 03 tiếng,</w:t>
      </w:r>
      <w:r w:rsidRPr="005D38A9">
        <w:rPr>
          <w:rFonts w:ascii="Times New Roman" w:hAnsi="Times New Roman"/>
          <w:bCs/>
          <w:iCs/>
          <w:sz w:val="26"/>
          <w:szCs w:val="26"/>
        </w:rPr>
        <w:t xml:space="preserve"> Trưởng nhóm liên hệ Khoa Xét nghiệm Bệnh viện Đại học Y Dược TPHCM </w:t>
      </w:r>
      <w:r w:rsidR="001A3FC1">
        <w:rPr>
          <w:rFonts w:ascii="Times New Roman" w:hAnsi="Times New Roman"/>
          <w:bCs/>
          <w:iCs/>
          <w:sz w:val="26"/>
          <w:szCs w:val="26"/>
        </w:rPr>
        <w:t xml:space="preserve">- ĐT: </w:t>
      </w:r>
      <w:r w:rsidRPr="005D38A9">
        <w:rPr>
          <w:rFonts w:ascii="Times New Roman" w:hAnsi="Times New Roman"/>
          <w:bCs/>
          <w:iCs/>
          <w:sz w:val="26"/>
          <w:szCs w:val="26"/>
        </w:rPr>
        <w:t>028 39 527 183.</w:t>
      </w:r>
    </w:p>
    <w:p w:rsidR="00DA3641" w:rsidRPr="00D45595" w:rsidRDefault="00DA3641" w:rsidP="00D45595">
      <w:pPr>
        <w:pStyle w:val="ListParagraph"/>
        <w:numPr>
          <w:ilvl w:val="1"/>
          <w:numId w:val="2"/>
        </w:numPr>
        <w:spacing w:before="80" w:line="276" w:lineRule="auto"/>
        <w:ind w:left="851" w:hanging="425"/>
        <w:contextualSpacing w:val="0"/>
        <w:jc w:val="both"/>
        <w:rPr>
          <w:rFonts w:ascii="Times New Roman" w:hAnsi="Times New Roman"/>
          <w:bCs/>
          <w:sz w:val="26"/>
          <w:szCs w:val="26"/>
        </w:rPr>
      </w:pPr>
      <w:r w:rsidRPr="00786BE9">
        <w:rPr>
          <w:rFonts w:ascii="Times New Roman" w:hAnsi="Times New Roman"/>
          <w:b/>
          <w:bCs/>
          <w:color w:val="FF0000"/>
          <w:sz w:val="26"/>
          <w:szCs w:val="26"/>
        </w:rPr>
        <w:t>Giấy chứng nhận tiêm vắc xin</w:t>
      </w:r>
      <w:r w:rsidR="00217A6C" w:rsidRPr="00786BE9">
        <w:rPr>
          <w:rFonts w:ascii="Times New Roman" w:hAnsi="Times New Roman"/>
          <w:bCs/>
          <w:sz w:val="26"/>
          <w:szCs w:val="26"/>
        </w:rPr>
        <w:t xml:space="preserve"> sẽ được gửi</w:t>
      </w:r>
      <w:r w:rsidRPr="00786BE9">
        <w:rPr>
          <w:rFonts w:ascii="Times New Roman" w:hAnsi="Times New Roman"/>
          <w:bCs/>
          <w:sz w:val="26"/>
          <w:szCs w:val="26"/>
        </w:rPr>
        <w:t xml:space="preserve"> bằng tin nhắn qua số điện thoại</w:t>
      </w:r>
      <w:r w:rsidR="00D45595">
        <w:rPr>
          <w:rFonts w:ascii="Times New Roman" w:hAnsi="Times New Roman"/>
          <w:bCs/>
          <w:sz w:val="26"/>
          <w:szCs w:val="26"/>
        </w:rPr>
        <w:t xml:space="preserve"> di động đã đăng ký. Trường hợp s</w:t>
      </w:r>
      <w:r w:rsidRPr="00D45595">
        <w:rPr>
          <w:rFonts w:ascii="Times New Roman" w:hAnsi="Times New Roman"/>
          <w:bCs/>
          <w:sz w:val="26"/>
          <w:szCs w:val="26"/>
        </w:rPr>
        <w:t xml:space="preserve">au tiêm 3 ngày </w:t>
      </w:r>
      <w:r w:rsidRPr="00D45595">
        <w:rPr>
          <w:rFonts w:ascii="Times New Roman" w:hAnsi="Times New Roman"/>
          <w:b/>
          <w:bCs/>
          <w:sz w:val="26"/>
          <w:szCs w:val="26"/>
        </w:rPr>
        <w:t>ch</w:t>
      </w:r>
      <w:r w:rsidRPr="00D45595">
        <w:rPr>
          <w:rFonts w:ascii="Times New Roman" w:hAnsi="Times New Roman" w:cs="Cambria"/>
          <w:b/>
          <w:bCs/>
          <w:sz w:val="26"/>
          <w:szCs w:val="26"/>
        </w:rPr>
        <w:t>ư</w:t>
      </w:r>
      <w:r w:rsidRPr="00D45595">
        <w:rPr>
          <w:rFonts w:ascii="Times New Roman" w:hAnsi="Times New Roman"/>
          <w:b/>
          <w:bCs/>
          <w:sz w:val="26"/>
          <w:szCs w:val="26"/>
        </w:rPr>
        <w:t>a nhận</w:t>
      </w:r>
      <w:r w:rsidRPr="00D45595">
        <w:rPr>
          <w:rFonts w:ascii="Times New Roman" w:hAnsi="Times New Roman"/>
          <w:bCs/>
          <w:sz w:val="26"/>
          <w:szCs w:val="26"/>
        </w:rPr>
        <w:t xml:space="preserve"> được Giấy chứng nhận</w:t>
      </w:r>
      <w:r w:rsidR="00D45595">
        <w:rPr>
          <w:rFonts w:ascii="Times New Roman" w:hAnsi="Times New Roman"/>
          <w:bCs/>
          <w:sz w:val="26"/>
          <w:szCs w:val="26"/>
        </w:rPr>
        <w:t xml:space="preserve"> </w:t>
      </w:r>
      <w:r w:rsidR="00973C2A" w:rsidRPr="00D45595">
        <w:rPr>
          <w:rFonts w:ascii="Times New Roman" w:hAnsi="Times New Roman"/>
          <w:bCs/>
          <w:sz w:val="26"/>
          <w:szCs w:val="26"/>
        </w:rPr>
        <w:t xml:space="preserve">hoặc </w:t>
      </w:r>
      <w:r w:rsidR="00973C2A" w:rsidRPr="00D45595">
        <w:rPr>
          <w:rFonts w:ascii="Times New Roman" w:hAnsi="Times New Roman"/>
          <w:b/>
          <w:bCs/>
          <w:sz w:val="26"/>
          <w:szCs w:val="26"/>
        </w:rPr>
        <w:t>chưa được cập nhật</w:t>
      </w:r>
      <w:r w:rsidR="00973C2A" w:rsidRPr="00D45595">
        <w:rPr>
          <w:rFonts w:ascii="Times New Roman" w:hAnsi="Times New Roman"/>
          <w:bCs/>
          <w:sz w:val="26"/>
          <w:szCs w:val="26"/>
        </w:rPr>
        <w:t xml:space="preserve"> thông tin trên sổ sức khỏe điện tử</w:t>
      </w:r>
      <w:r w:rsidR="00D45595">
        <w:rPr>
          <w:rFonts w:ascii="Times New Roman" w:hAnsi="Times New Roman"/>
          <w:bCs/>
          <w:sz w:val="26"/>
          <w:szCs w:val="26"/>
        </w:rPr>
        <w:t xml:space="preserve"> hoặc </w:t>
      </w:r>
      <w:r w:rsidR="00D45595" w:rsidRPr="00D45595">
        <w:rPr>
          <w:rFonts w:ascii="Times New Roman" w:hAnsi="Times New Roman"/>
          <w:b/>
          <w:bCs/>
          <w:sz w:val="26"/>
          <w:szCs w:val="26"/>
        </w:rPr>
        <w:t>sai thông tin</w:t>
      </w:r>
      <w:r w:rsidRPr="00D45595">
        <w:rPr>
          <w:rFonts w:ascii="Times New Roman" w:hAnsi="Times New Roman"/>
          <w:bCs/>
          <w:sz w:val="26"/>
          <w:szCs w:val="26"/>
        </w:rPr>
        <w:t>:</w:t>
      </w:r>
    </w:p>
    <w:p w:rsidR="00DA3641" w:rsidRPr="00D45595" w:rsidRDefault="00DA3641" w:rsidP="00D45595">
      <w:pPr>
        <w:pStyle w:val="ListParagraph"/>
        <w:numPr>
          <w:ilvl w:val="0"/>
          <w:numId w:val="4"/>
        </w:numPr>
        <w:spacing w:before="80" w:line="276" w:lineRule="auto"/>
        <w:contextualSpacing w:val="0"/>
        <w:jc w:val="both"/>
        <w:rPr>
          <w:rFonts w:ascii="Times New Roman" w:hAnsi="Times New Roman"/>
          <w:bCs/>
          <w:iCs/>
          <w:sz w:val="26"/>
          <w:szCs w:val="26"/>
        </w:rPr>
      </w:pPr>
      <w:r w:rsidRPr="00D45595">
        <w:rPr>
          <w:rFonts w:ascii="Times New Roman" w:hAnsi="Times New Roman"/>
          <w:bCs/>
          <w:iCs/>
          <w:sz w:val="26"/>
          <w:szCs w:val="26"/>
        </w:rPr>
        <w:t xml:space="preserve">Điền thông tin tại link sau: </w:t>
      </w:r>
      <w:r w:rsidR="00D45595" w:rsidRPr="00D45595">
        <w:rPr>
          <w:rFonts w:ascii="Times New Roman" w:hAnsi="Times New Roman"/>
          <w:bCs/>
          <w:iCs/>
          <w:sz w:val="26"/>
          <w:szCs w:val="26"/>
        </w:rPr>
        <w:t>https://bit.ly/3kBAcLH</w:t>
      </w:r>
    </w:p>
    <w:p w:rsidR="00DA3641" w:rsidRDefault="00DA3641" w:rsidP="00D45595">
      <w:pPr>
        <w:pStyle w:val="ListParagraph"/>
        <w:numPr>
          <w:ilvl w:val="0"/>
          <w:numId w:val="4"/>
        </w:numPr>
        <w:spacing w:before="80" w:line="276" w:lineRule="auto"/>
        <w:contextualSpacing w:val="0"/>
        <w:jc w:val="both"/>
        <w:rPr>
          <w:rFonts w:ascii="Times New Roman" w:hAnsi="Times New Roman"/>
          <w:bCs/>
          <w:sz w:val="26"/>
          <w:szCs w:val="26"/>
        </w:rPr>
      </w:pPr>
      <w:r w:rsidRPr="00D45595">
        <w:rPr>
          <w:rFonts w:ascii="Times New Roman" w:hAnsi="Times New Roman"/>
          <w:bCs/>
          <w:iCs/>
          <w:sz w:val="26"/>
          <w:szCs w:val="26"/>
        </w:rPr>
        <w:t>Hoặc gửi thông tin qua địa</w:t>
      </w:r>
      <w:r w:rsidRPr="00CD738C">
        <w:rPr>
          <w:rFonts w:ascii="Times New Roman" w:hAnsi="Times New Roman"/>
          <w:bCs/>
          <w:sz w:val="26"/>
          <w:szCs w:val="26"/>
        </w:rPr>
        <w:t xml:space="preserve"> chỉ email: vacxincovid19@umc.edu.vn </w:t>
      </w:r>
    </w:p>
    <w:p w:rsidR="00DA3641" w:rsidRDefault="00DA3641" w:rsidP="0088709E">
      <w:pPr>
        <w:pStyle w:val="ListParagraph"/>
        <w:numPr>
          <w:ilvl w:val="1"/>
          <w:numId w:val="2"/>
        </w:numPr>
        <w:spacing w:before="80" w:line="276" w:lineRule="auto"/>
        <w:ind w:left="851" w:hanging="425"/>
        <w:contextualSpacing w:val="0"/>
        <w:jc w:val="both"/>
        <w:rPr>
          <w:rFonts w:ascii="Times New Roman" w:hAnsi="Times New Roman"/>
          <w:bCs/>
          <w:sz w:val="26"/>
          <w:szCs w:val="26"/>
        </w:rPr>
      </w:pPr>
      <w:r w:rsidRPr="00887E39">
        <w:rPr>
          <w:rFonts w:ascii="Times New Roman" w:hAnsi="Times New Roman"/>
          <w:bCs/>
          <w:sz w:val="26"/>
          <w:szCs w:val="26"/>
        </w:rPr>
        <w:t>In các</w:t>
      </w:r>
      <w:r>
        <w:rPr>
          <w:rFonts w:ascii="Times New Roman" w:hAnsi="Times New Roman"/>
          <w:bCs/>
          <w:sz w:val="26"/>
          <w:szCs w:val="26"/>
        </w:rPr>
        <w:t xml:space="preserve"> biểu mẫu gửi cho người đi tiêm: </w:t>
      </w:r>
      <w:r w:rsidRPr="00887E39">
        <w:rPr>
          <w:rFonts w:ascii="Times New Roman" w:hAnsi="Times New Roman"/>
          <w:bCs/>
          <w:i/>
          <w:sz w:val="26"/>
          <w:szCs w:val="26"/>
        </w:rPr>
        <w:t>Đính kèm.</w:t>
      </w:r>
      <w:r w:rsidRPr="00887E39">
        <w:rPr>
          <w:rFonts w:ascii="Times New Roman" w:hAnsi="Times New Roman"/>
          <w:bCs/>
          <w:sz w:val="26"/>
          <w:szCs w:val="26"/>
        </w:rPr>
        <w:t xml:space="preserve"> </w:t>
      </w:r>
    </w:p>
    <w:p w:rsidR="00D45595" w:rsidRDefault="009F31C1" w:rsidP="0088709E">
      <w:pPr>
        <w:pStyle w:val="ListParagraph"/>
        <w:numPr>
          <w:ilvl w:val="1"/>
          <w:numId w:val="2"/>
        </w:numPr>
        <w:spacing w:before="80" w:line="276" w:lineRule="auto"/>
        <w:ind w:left="851" w:hanging="425"/>
        <w:contextualSpacing w:val="0"/>
        <w:jc w:val="both"/>
        <w:rPr>
          <w:rFonts w:ascii="Times New Roman" w:hAnsi="Times New Roman"/>
          <w:bCs/>
          <w:sz w:val="26"/>
          <w:szCs w:val="26"/>
        </w:rPr>
      </w:pPr>
      <w:r>
        <w:rPr>
          <w:rFonts w:ascii="Times New Roman" w:hAnsi="Times New Roman"/>
          <w:bCs/>
          <w:sz w:val="26"/>
          <w:szCs w:val="26"/>
        </w:rPr>
        <w:t xml:space="preserve">Quét mã QR code </w:t>
      </w:r>
      <w:r w:rsidR="00A6462F">
        <w:rPr>
          <w:rFonts w:ascii="Times New Roman" w:hAnsi="Times New Roman"/>
          <w:bCs/>
          <w:sz w:val="26"/>
          <w:szCs w:val="26"/>
        </w:rPr>
        <w:t xml:space="preserve">xem thông tin </w:t>
      </w:r>
      <w:r>
        <w:rPr>
          <w:rFonts w:ascii="Times New Roman" w:hAnsi="Times New Roman"/>
          <w:bCs/>
          <w:sz w:val="26"/>
          <w:szCs w:val="26"/>
        </w:rPr>
        <w:t>h</w:t>
      </w:r>
      <w:r w:rsidR="00D45595">
        <w:rPr>
          <w:rFonts w:ascii="Times New Roman" w:hAnsi="Times New Roman"/>
          <w:bCs/>
          <w:sz w:val="26"/>
          <w:szCs w:val="26"/>
        </w:rPr>
        <w:t xml:space="preserve">ướng dẫn theo </w:t>
      </w:r>
      <w:r>
        <w:rPr>
          <w:rFonts w:ascii="Times New Roman" w:hAnsi="Times New Roman"/>
          <w:bCs/>
          <w:sz w:val="26"/>
          <w:szCs w:val="26"/>
        </w:rPr>
        <w:t xml:space="preserve">theo dõi sau tiêm: </w:t>
      </w:r>
    </w:p>
    <w:p w:rsidR="00973C2A" w:rsidRDefault="00973C2A" w:rsidP="00A6462F">
      <w:pPr>
        <w:pStyle w:val="ListParagraph"/>
        <w:spacing w:before="80" w:line="276" w:lineRule="auto"/>
        <w:ind w:left="1287"/>
        <w:contextualSpacing w:val="0"/>
        <w:jc w:val="center"/>
        <w:rPr>
          <w:rFonts w:ascii="Times New Roman" w:hAnsi="Times New Roman"/>
          <w:bCs/>
          <w:sz w:val="26"/>
          <w:szCs w:val="26"/>
        </w:rPr>
      </w:pPr>
      <w:r w:rsidRPr="00973C2A">
        <w:rPr>
          <w:rFonts w:ascii="Times New Roman" w:hAnsi="Times New Roman"/>
          <w:bCs/>
          <w:noProof/>
          <w:sz w:val="26"/>
          <w:szCs w:val="26"/>
        </w:rPr>
        <w:drawing>
          <wp:inline distT="0" distB="0" distL="0" distR="0">
            <wp:extent cx="1514475" cy="928900"/>
            <wp:effectExtent l="0" t="0" r="0" b="5080"/>
            <wp:docPr id="1" name="Picture 1" descr="Z:\DuLieu\04_P.KEHOACHTONGHOP\DULIEUCHUNG\1.TO-HANHCHINH\54_COVID-19\TIEM CHUNG\FORM MAU\Ma Qr code Huong dan sau tiêm (tieng Viet)_to ro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uLieu\04_P.KEHOACHTONGHOP\DULIEUCHUNG\1.TO-HANHCHINH\54_COVID-19\TIEM CHUNG\FORM MAU\Ma Qr code Huong dan sau tiêm (tieng Viet)_to ro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5371" cy="941716"/>
                    </a:xfrm>
                    <a:prstGeom prst="rect">
                      <a:avLst/>
                    </a:prstGeom>
                    <a:noFill/>
                    <a:ln>
                      <a:noFill/>
                    </a:ln>
                  </pic:spPr>
                </pic:pic>
              </a:graphicData>
            </a:graphic>
          </wp:inline>
        </w:drawing>
      </w:r>
    </w:p>
    <w:p w:rsidR="00D57A3A" w:rsidRDefault="00D57A3A" w:rsidP="00D57A3A">
      <w:pPr>
        <w:numPr>
          <w:ilvl w:val="0"/>
          <w:numId w:val="1"/>
        </w:numPr>
        <w:tabs>
          <w:tab w:val="num" w:pos="426"/>
        </w:tabs>
        <w:spacing w:before="80" w:line="276" w:lineRule="auto"/>
        <w:ind w:left="567" w:hanging="567"/>
        <w:jc w:val="both"/>
        <w:rPr>
          <w:rFonts w:ascii="Times New Roman" w:hAnsi="Times New Roman"/>
          <w:bCs/>
          <w:sz w:val="26"/>
          <w:szCs w:val="26"/>
        </w:rPr>
      </w:pPr>
      <w:r w:rsidRPr="00A96D11">
        <w:rPr>
          <w:rFonts w:ascii="Times New Roman" w:hAnsi="Times New Roman"/>
          <w:b/>
          <w:bCs/>
          <w:sz w:val="26"/>
          <w:szCs w:val="26"/>
        </w:rPr>
        <w:t>THÔNG TIN LIÊN HỆ</w:t>
      </w:r>
      <w:r>
        <w:rPr>
          <w:rFonts w:ascii="Times New Roman" w:hAnsi="Times New Roman"/>
          <w:bCs/>
          <w:sz w:val="26"/>
          <w:szCs w:val="26"/>
        </w:rPr>
        <w:t xml:space="preserve"> (*)</w:t>
      </w:r>
      <w:r w:rsidRPr="00887E39">
        <w:rPr>
          <w:rFonts w:ascii="Times New Roman" w:hAnsi="Times New Roman"/>
          <w:bCs/>
          <w:sz w:val="26"/>
          <w:szCs w:val="26"/>
        </w:rPr>
        <w:t xml:space="preserve">: </w:t>
      </w:r>
    </w:p>
    <w:p w:rsidR="00D57A3A" w:rsidRDefault="00D57A3A" w:rsidP="00D57A3A">
      <w:pPr>
        <w:pStyle w:val="ListParagraph"/>
        <w:numPr>
          <w:ilvl w:val="0"/>
          <w:numId w:val="3"/>
        </w:numPr>
        <w:spacing w:before="80" w:line="276" w:lineRule="auto"/>
        <w:ind w:left="927"/>
        <w:contextualSpacing w:val="0"/>
        <w:jc w:val="both"/>
        <w:rPr>
          <w:rFonts w:ascii="Times New Roman" w:hAnsi="Times New Roman"/>
          <w:bCs/>
          <w:sz w:val="26"/>
          <w:szCs w:val="26"/>
        </w:rPr>
      </w:pPr>
      <w:r>
        <w:rPr>
          <w:rFonts w:ascii="Times New Roman" w:hAnsi="Times New Roman"/>
          <w:bCs/>
          <w:sz w:val="26"/>
          <w:szCs w:val="26"/>
        </w:rPr>
        <w:t>Phòng Kế hoạch tổng hợp</w:t>
      </w:r>
      <w:r w:rsidR="00161793">
        <w:rPr>
          <w:rFonts w:ascii="Times New Roman" w:hAnsi="Times New Roman"/>
          <w:bCs/>
          <w:sz w:val="26"/>
          <w:szCs w:val="26"/>
        </w:rPr>
        <w:t xml:space="preserve"> - Sắp xếp lịch tiêm, danh sách:</w:t>
      </w:r>
    </w:p>
    <w:p w:rsidR="00D57A3A" w:rsidRDefault="00D57A3A" w:rsidP="00D57A3A">
      <w:pPr>
        <w:pStyle w:val="ListParagraph"/>
        <w:spacing w:before="80" w:line="276" w:lineRule="auto"/>
        <w:ind w:left="1211"/>
        <w:contextualSpacing w:val="0"/>
        <w:jc w:val="both"/>
        <w:rPr>
          <w:rFonts w:ascii="Times New Roman" w:hAnsi="Times New Roman"/>
          <w:bCs/>
          <w:sz w:val="26"/>
          <w:szCs w:val="26"/>
        </w:rPr>
      </w:pPr>
      <w:r>
        <w:rPr>
          <w:rFonts w:ascii="Times New Roman" w:hAnsi="Times New Roman"/>
          <w:bCs/>
          <w:sz w:val="26"/>
          <w:szCs w:val="26"/>
        </w:rPr>
        <w:t>ĐT: (</w:t>
      </w:r>
      <w:r w:rsidR="000C6CEA">
        <w:rPr>
          <w:rFonts w:ascii="Times New Roman" w:hAnsi="Times New Roman"/>
          <w:bCs/>
          <w:sz w:val="26"/>
          <w:szCs w:val="26"/>
        </w:rPr>
        <w:t>028) 39525119 - (028) 3952 5184</w:t>
      </w:r>
    </w:p>
    <w:p w:rsidR="00D57A3A" w:rsidRDefault="00D57A3A" w:rsidP="00D57A3A">
      <w:pPr>
        <w:pStyle w:val="ListParagraph"/>
        <w:numPr>
          <w:ilvl w:val="0"/>
          <w:numId w:val="3"/>
        </w:numPr>
        <w:spacing w:before="80" w:line="276" w:lineRule="auto"/>
        <w:ind w:left="927"/>
        <w:contextualSpacing w:val="0"/>
        <w:jc w:val="both"/>
        <w:rPr>
          <w:rFonts w:ascii="Times New Roman" w:hAnsi="Times New Roman"/>
          <w:bCs/>
          <w:sz w:val="26"/>
          <w:szCs w:val="26"/>
        </w:rPr>
      </w:pPr>
      <w:r>
        <w:rPr>
          <w:rFonts w:ascii="Times New Roman" w:hAnsi="Times New Roman"/>
          <w:bCs/>
          <w:sz w:val="26"/>
          <w:szCs w:val="26"/>
        </w:rPr>
        <w:t xml:space="preserve">Phụ trách chung tại các điểm tiêm: </w:t>
      </w:r>
      <w:r w:rsidRPr="00D57A3A">
        <w:rPr>
          <w:rFonts w:ascii="Times New Roman" w:hAnsi="Times New Roman"/>
          <w:bCs/>
          <w:sz w:val="26"/>
          <w:szCs w:val="26"/>
        </w:rPr>
        <w:t>Anh Tr</w:t>
      </w:r>
      <w:r w:rsidRPr="00D57A3A">
        <w:rPr>
          <w:rFonts w:ascii="Times New Roman" w:hAnsi="Times New Roman" w:cs="Cambria"/>
          <w:bCs/>
          <w:sz w:val="26"/>
          <w:szCs w:val="26"/>
        </w:rPr>
        <w:t>ầ</w:t>
      </w:r>
      <w:r w:rsidRPr="00D57A3A">
        <w:rPr>
          <w:rFonts w:ascii="Times New Roman" w:hAnsi="Times New Roman"/>
          <w:bCs/>
          <w:sz w:val="26"/>
          <w:szCs w:val="26"/>
        </w:rPr>
        <w:t>n V</w:t>
      </w:r>
      <w:r w:rsidRPr="00D57A3A">
        <w:rPr>
          <w:rFonts w:ascii="Times New Roman" w:hAnsi="Times New Roman" w:cs="Cambria"/>
          <w:bCs/>
          <w:sz w:val="26"/>
          <w:szCs w:val="26"/>
        </w:rPr>
        <w:t>ă</w:t>
      </w:r>
      <w:r w:rsidRPr="00D57A3A">
        <w:rPr>
          <w:rFonts w:ascii="Times New Roman" w:hAnsi="Times New Roman"/>
          <w:bCs/>
          <w:sz w:val="26"/>
          <w:szCs w:val="26"/>
        </w:rPr>
        <w:t>n To</w:t>
      </w:r>
      <w:r w:rsidRPr="00D57A3A">
        <w:rPr>
          <w:rFonts w:ascii="Times New Roman" w:hAnsi="Times New Roman" w:cs="Cambria"/>
          <w:bCs/>
          <w:sz w:val="26"/>
          <w:szCs w:val="26"/>
        </w:rPr>
        <w:t>ả</w:t>
      </w:r>
      <w:r w:rsidRPr="00D57A3A">
        <w:rPr>
          <w:rFonts w:ascii="Times New Roman" w:hAnsi="Times New Roman"/>
          <w:bCs/>
          <w:sz w:val="26"/>
          <w:szCs w:val="26"/>
        </w:rPr>
        <w:t>n - DĐ: 0931201190</w:t>
      </w:r>
    </w:p>
    <w:p w:rsidR="00D57A3A" w:rsidRPr="00D57A3A" w:rsidRDefault="00D57A3A" w:rsidP="00D57A3A">
      <w:pPr>
        <w:pStyle w:val="ListParagraph"/>
        <w:numPr>
          <w:ilvl w:val="0"/>
          <w:numId w:val="3"/>
        </w:numPr>
        <w:spacing w:before="80" w:line="276" w:lineRule="auto"/>
        <w:ind w:left="927"/>
        <w:contextualSpacing w:val="0"/>
        <w:jc w:val="both"/>
        <w:rPr>
          <w:rFonts w:ascii="Times New Roman" w:hAnsi="Times New Roman"/>
          <w:bCs/>
          <w:sz w:val="26"/>
          <w:szCs w:val="26"/>
        </w:rPr>
      </w:pPr>
      <w:r>
        <w:rPr>
          <w:rFonts w:ascii="Times New Roman" w:hAnsi="Times New Roman"/>
          <w:bCs/>
          <w:sz w:val="26"/>
          <w:szCs w:val="26"/>
        </w:rPr>
        <w:t xml:space="preserve">Điều phối các điểm tiêm: </w:t>
      </w:r>
    </w:p>
    <w:p w:rsidR="00D57A3A" w:rsidRDefault="00D57A3A" w:rsidP="00D57A3A">
      <w:pPr>
        <w:pStyle w:val="ListParagraph"/>
        <w:numPr>
          <w:ilvl w:val="0"/>
          <w:numId w:val="9"/>
        </w:numPr>
        <w:spacing w:before="80" w:line="276" w:lineRule="auto"/>
        <w:contextualSpacing w:val="0"/>
        <w:jc w:val="both"/>
        <w:rPr>
          <w:rFonts w:ascii="Times New Roman" w:hAnsi="Times New Roman"/>
          <w:bCs/>
          <w:sz w:val="26"/>
          <w:szCs w:val="26"/>
        </w:rPr>
      </w:pPr>
      <w:r>
        <w:rPr>
          <w:rFonts w:ascii="Times New Roman" w:hAnsi="Times New Roman"/>
          <w:bCs/>
          <w:sz w:val="26"/>
          <w:szCs w:val="26"/>
        </w:rPr>
        <w:t>Trường PHTH Hùng Vương: Anh Phan Đào Sơn Thái Bảo -</w:t>
      </w:r>
      <w:r w:rsidRPr="005C3CF3">
        <w:rPr>
          <w:rFonts w:ascii="Times New Roman" w:hAnsi="Times New Roman"/>
          <w:bCs/>
          <w:sz w:val="26"/>
          <w:szCs w:val="26"/>
        </w:rPr>
        <w:t xml:space="preserve"> </w:t>
      </w:r>
      <w:r>
        <w:rPr>
          <w:rFonts w:ascii="Times New Roman" w:hAnsi="Times New Roman"/>
          <w:bCs/>
          <w:sz w:val="26"/>
          <w:szCs w:val="26"/>
        </w:rPr>
        <w:t xml:space="preserve">DĐ: </w:t>
      </w:r>
      <w:r w:rsidRPr="005C3CF3">
        <w:rPr>
          <w:rFonts w:ascii="Times New Roman" w:hAnsi="Times New Roman"/>
          <w:bCs/>
          <w:sz w:val="26"/>
          <w:szCs w:val="26"/>
        </w:rPr>
        <w:t>0902389190</w:t>
      </w:r>
    </w:p>
    <w:p w:rsidR="00D57A3A" w:rsidRPr="00D57A3A" w:rsidRDefault="000C6CEA" w:rsidP="00D57A3A">
      <w:pPr>
        <w:pStyle w:val="ListParagraph"/>
        <w:numPr>
          <w:ilvl w:val="0"/>
          <w:numId w:val="9"/>
        </w:numPr>
        <w:spacing w:before="80" w:line="276" w:lineRule="auto"/>
        <w:contextualSpacing w:val="0"/>
        <w:jc w:val="both"/>
        <w:rPr>
          <w:rFonts w:ascii="Times New Roman" w:hAnsi="Times New Roman"/>
          <w:bCs/>
          <w:sz w:val="26"/>
          <w:szCs w:val="26"/>
        </w:rPr>
      </w:pPr>
      <w:r>
        <w:rPr>
          <w:rFonts w:ascii="Times New Roman" w:hAnsi="Times New Roman"/>
          <w:bCs/>
          <w:sz w:val="26"/>
          <w:szCs w:val="26"/>
        </w:rPr>
        <w:t>Bệnh viện</w:t>
      </w:r>
      <w:r w:rsidR="00D57A3A">
        <w:rPr>
          <w:rFonts w:ascii="Times New Roman" w:hAnsi="Times New Roman"/>
          <w:bCs/>
          <w:sz w:val="26"/>
          <w:szCs w:val="26"/>
        </w:rPr>
        <w:t xml:space="preserve">: </w:t>
      </w:r>
      <w:r w:rsidR="00D57A3A" w:rsidRPr="00D57A3A">
        <w:rPr>
          <w:rFonts w:ascii="Times New Roman" w:hAnsi="Times New Roman"/>
          <w:bCs/>
          <w:sz w:val="26"/>
          <w:szCs w:val="26"/>
        </w:rPr>
        <w:t>Anh Tr</w:t>
      </w:r>
      <w:r w:rsidR="00D57A3A" w:rsidRPr="00D57A3A">
        <w:rPr>
          <w:rFonts w:ascii="Times New Roman" w:hAnsi="Times New Roman" w:cs="Cambria"/>
          <w:bCs/>
          <w:sz w:val="26"/>
          <w:szCs w:val="26"/>
        </w:rPr>
        <w:t>ầ</w:t>
      </w:r>
      <w:r w:rsidR="00D57A3A" w:rsidRPr="00D57A3A">
        <w:rPr>
          <w:rFonts w:ascii="Times New Roman" w:hAnsi="Times New Roman"/>
          <w:bCs/>
          <w:sz w:val="26"/>
          <w:szCs w:val="26"/>
        </w:rPr>
        <w:t>n V</w:t>
      </w:r>
      <w:r w:rsidR="00D57A3A" w:rsidRPr="00D57A3A">
        <w:rPr>
          <w:rFonts w:ascii="Times New Roman" w:hAnsi="Times New Roman" w:cs="Cambria"/>
          <w:bCs/>
          <w:sz w:val="26"/>
          <w:szCs w:val="26"/>
        </w:rPr>
        <w:t>ă</w:t>
      </w:r>
      <w:r w:rsidR="00D57A3A" w:rsidRPr="00D57A3A">
        <w:rPr>
          <w:rFonts w:ascii="Times New Roman" w:hAnsi="Times New Roman"/>
          <w:bCs/>
          <w:sz w:val="26"/>
          <w:szCs w:val="26"/>
        </w:rPr>
        <w:t>n To</w:t>
      </w:r>
      <w:r w:rsidR="00D57A3A" w:rsidRPr="00D57A3A">
        <w:rPr>
          <w:rFonts w:ascii="Times New Roman" w:hAnsi="Times New Roman" w:cs="Cambria"/>
          <w:bCs/>
          <w:sz w:val="26"/>
          <w:szCs w:val="26"/>
        </w:rPr>
        <w:t>ả</w:t>
      </w:r>
      <w:r w:rsidR="00D57A3A" w:rsidRPr="00D57A3A">
        <w:rPr>
          <w:rFonts w:ascii="Times New Roman" w:hAnsi="Times New Roman"/>
          <w:bCs/>
          <w:sz w:val="26"/>
          <w:szCs w:val="26"/>
        </w:rPr>
        <w:t>n - DĐ: 0931201190</w:t>
      </w:r>
    </w:p>
    <w:p w:rsidR="00D57A3A" w:rsidRPr="00D57A3A" w:rsidRDefault="00D57A3A" w:rsidP="00D57A3A">
      <w:pPr>
        <w:spacing w:before="80" w:line="276" w:lineRule="auto"/>
        <w:jc w:val="both"/>
        <w:rPr>
          <w:rFonts w:ascii="Times New Roman" w:hAnsi="Times New Roman"/>
          <w:bCs/>
          <w:i/>
          <w:sz w:val="26"/>
          <w:szCs w:val="26"/>
        </w:rPr>
      </w:pPr>
      <w:r w:rsidRPr="00A96D11">
        <w:rPr>
          <w:rFonts w:ascii="Times New Roman" w:hAnsi="Times New Roman"/>
          <w:b/>
          <w:bCs/>
          <w:i/>
          <w:sz w:val="26"/>
          <w:szCs w:val="26"/>
        </w:rPr>
        <w:t>(*) Lưu ý:</w:t>
      </w:r>
      <w:r w:rsidRPr="00A96D11">
        <w:rPr>
          <w:rFonts w:ascii="Times New Roman" w:hAnsi="Times New Roman"/>
          <w:bCs/>
          <w:i/>
          <w:sz w:val="26"/>
          <w:szCs w:val="26"/>
        </w:rPr>
        <w:t xml:space="preserve"> Hạn chế tối đa cung cấp các số điện thoại liên hệ này cho nhân viên trong đoàn. Người phụ trách đoàn tổng hợp thông tin, liên hệ với các bộ phận/ cá nhân trên để được hướng dẫn và thông báo lại cho nhân viên trong đoàn.</w:t>
      </w:r>
    </w:p>
    <w:sectPr w:rsidR="00D57A3A" w:rsidRPr="00D57A3A" w:rsidSect="003C4B5E">
      <w:pgSz w:w="11907" w:h="16840" w:code="9"/>
      <w:pgMar w:top="567" w:right="1134" w:bottom="56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625" w:rsidRDefault="00176625">
      <w:r>
        <w:separator/>
      </w:r>
    </w:p>
  </w:endnote>
  <w:endnote w:type="continuationSeparator" w:id="0">
    <w:p w:rsidR="00176625" w:rsidRDefault="00176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VnArial">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625" w:rsidRDefault="00176625">
      <w:r>
        <w:separator/>
      </w:r>
    </w:p>
  </w:footnote>
  <w:footnote w:type="continuationSeparator" w:id="0">
    <w:p w:rsidR="00176625" w:rsidRDefault="0017662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C2ECF"/>
    <w:multiLevelType w:val="hybridMultilevel"/>
    <w:tmpl w:val="F6B041C0"/>
    <w:lvl w:ilvl="0" w:tplc="C9E630EE">
      <w:start w:val="1"/>
      <w:numFmt w:val="bullet"/>
      <w:lvlText w:val="+"/>
      <w:lvlJc w:val="left"/>
      <w:pPr>
        <w:ind w:left="1211" w:hanging="360"/>
      </w:pPr>
      <w:rPr>
        <w:rFonts w:ascii="Calibri" w:eastAsiaTheme="minorHAnsi" w:hAnsi="Calibri"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15:restartNumberingAfterBreak="0">
    <w:nsid w:val="1C7733E7"/>
    <w:multiLevelType w:val="multilevel"/>
    <w:tmpl w:val="ABF434AE"/>
    <w:lvl w:ilvl="0">
      <w:start w:val="1"/>
      <w:numFmt w:val="decimal"/>
      <w:lvlText w:val="%1."/>
      <w:lvlJc w:val="left"/>
      <w:pPr>
        <w:ind w:left="785" w:hanging="360"/>
      </w:pPr>
      <w:rPr>
        <w:rFonts w:hint="default"/>
        <w:b/>
      </w:rPr>
    </w:lvl>
    <w:lvl w:ilvl="1">
      <w:start w:val="1"/>
      <w:numFmt w:val="bullet"/>
      <w:lvlText w:val="-"/>
      <w:lvlJc w:val="left"/>
      <w:pPr>
        <w:ind w:left="1287" w:hanging="720"/>
      </w:pPr>
      <w:rPr>
        <w:rFonts w:ascii="Tahoma" w:hAnsi="Tahoma"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931" w:hanging="1080"/>
      </w:pPr>
      <w:rPr>
        <w:rFonts w:hint="default"/>
        <w:b/>
      </w:rPr>
    </w:lvl>
    <w:lvl w:ilvl="4">
      <w:start w:val="1"/>
      <w:numFmt w:val="decimal"/>
      <w:isLgl/>
      <w:lvlText w:val="%1.%2.%3.%4.%5."/>
      <w:lvlJc w:val="left"/>
      <w:pPr>
        <w:ind w:left="2073" w:hanging="1080"/>
      </w:pPr>
      <w:rPr>
        <w:rFonts w:hint="default"/>
        <w:b/>
      </w:rPr>
    </w:lvl>
    <w:lvl w:ilvl="5">
      <w:start w:val="1"/>
      <w:numFmt w:val="decimal"/>
      <w:isLgl/>
      <w:lvlText w:val="%1.%2.%3.%4.%5.%6."/>
      <w:lvlJc w:val="left"/>
      <w:pPr>
        <w:ind w:left="2575" w:hanging="1440"/>
      </w:pPr>
      <w:rPr>
        <w:rFonts w:hint="default"/>
        <w:b/>
      </w:rPr>
    </w:lvl>
    <w:lvl w:ilvl="6">
      <w:start w:val="1"/>
      <w:numFmt w:val="decimal"/>
      <w:isLgl/>
      <w:lvlText w:val="%1.%2.%3.%4.%5.%6.%7."/>
      <w:lvlJc w:val="left"/>
      <w:pPr>
        <w:ind w:left="2717" w:hanging="1440"/>
      </w:pPr>
      <w:rPr>
        <w:rFonts w:hint="default"/>
        <w:b/>
      </w:rPr>
    </w:lvl>
    <w:lvl w:ilvl="7">
      <w:start w:val="1"/>
      <w:numFmt w:val="decimal"/>
      <w:isLgl/>
      <w:lvlText w:val="%1.%2.%3.%4.%5.%6.%7.%8."/>
      <w:lvlJc w:val="left"/>
      <w:pPr>
        <w:ind w:left="3219" w:hanging="1800"/>
      </w:pPr>
      <w:rPr>
        <w:rFonts w:hint="default"/>
        <w:b/>
      </w:rPr>
    </w:lvl>
    <w:lvl w:ilvl="8">
      <w:start w:val="1"/>
      <w:numFmt w:val="decimal"/>
      <w:isLgl/>
      <w:lvlText w:val="%1.%2.%3.%4.%5.%6.%7.%8.%9."/>
      <w:lvlJc w:val="left"/>
      <w:pPr>
        <w:ind w:left="3361" w:hanging="1800"/>
      </w:pPr>
      <w:rPr>
        <w:rFonts w:hint="default"/>
        <w:b/>
      </w:rPr>
    </w:lvl>
  </w:abstractNum>
  <w:abstractNum w:abstractNumId="2" w15:restartNumberingAfterBreak="0">
    <w:nsid w:val="22FA0E8E"/>
    <w:multiLevelType w:val="hybridMultilevel"/>
    <w:tmpl w:val="325A1920"/>
    <w:lvl w:ilvl="0" w:tplc="83E2E1AC">
      <w:start w:val="1"/>
      <w:numFmt w:val="bullet"/>
      <w:lvlText w:val=""/>
      <w:lvlJc w:val="left"/>
      <w:pPr>
        <w:ind w:left="1571" w:hanging="360"/>
      </w:pPr>
      <w:rPr>
        <w:rFonts w:ascii="Wingdings" w:hAnsi="Wingdings" w:hint="default"/>
        <w:sz w:val="16"/>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 w15:restartNumberingAfterBreak="0">
    <w:nsid w:val="267F21D8"/>
    <w:multiLevelType w:val="hybridMultilevel"/>
    <w:tmpl w:val="1C5EAC10"/>
    <w:lvl w:ilvl="0" w:tplc="04090005">
      <w:start w:val="1"/>
      <w:numFmt w:val="bullet"/>
      <w:lvlText w:val=""/>
      <w:lvlJc w:val="left"/>
      <w:pPr>
        <w:ind w:left="1647" w:hanging="360"/>
      </w:pPr>
      <w:rPr>
        <w:rFonts w:ascii="Wingdings" w:hAnsi="Wingdings"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4" w15:restartNumberingAfterBreak="0">
    <w:nsid w:val="41867747"/>
    <w:multiLevelType w:val="multilevel"/>
    <w:tmpl w:val="79CA9B12"/>
    <w:lvl w:ilvl="0">
      <w:start w:val="1"/>
      <w:numFmt w:val="bullet"/>
      <w:lvlText w:val=""/>
      <w:lvlJc w:val="left"/>
      <w:pPr>
        <w:ind w:left="1571" w:hanging="360"/>
      </w:pPr>
      <w:rPr>
        <w:rFonts w:ascii="Wingdings" w:hAnsi="Wingdings" w:hint="default"/>
        <w:b/>
        <w:sz w:val="16"/>
      </w:rPr>
    </w:lvl>
    <w:lvl w:ilvl="1">
      <w:start w:val="1"/>
      <w:numFmt w:val="bullet"/>
      <w:lvlText w:val="-"/>
      <w:lvlJc w:val="left"/>
      <w:pPr>
        <w:ind w:left="2073" w:hanging="720"/>
      </w:pPr>
      <w:rPr>
        <w:rFonts w:ascii="Tahoma" w:hAnsi="Tahoma" w:hint="default"/>
        <w:b/>
      </w:rPr>
    </w:lvl>
    <w:lvl w:ilvl="2">
      <w:start w:val="1"/>
      <w:numFmt w:val="decimal"/>
      <w:isLgl/>
      <w:lvlText w:val="%1.%2.%3."/>
      <w:lvlJc w:val="left"/>
      <w:pPr>
        <w:ind w:left="2215" w:hanging="720"/>
      </w:pPr>
      <w:rPr>
        <w:rFonts w:hint="default"/>
        <w:b/>
      </w:rPr>
    </w:lvl>
    <w:lvl w:ilvl="3">
      <w:start w:val="1"/>
      <w:numFmt w:val="decimal"/>
      <w:isLgl/>
      <w:lvlText w:val="%1.%2.%3.%4."/>
      <w:lvlJc w:val="left"/>
      <w:pPr>
        <w:ind w:left="2717" w:hanging="1080"/>
      </w:pPr>
      <w:rPr>
        <w:rFonts w:hint="default"/>
        <w:b/>
      </w:rPr>
    </w:lvl>
    <w:lvl w:ilvl="4">
      <w:start w:val="1"/>
      <w:numFmt w:val="decimal"/>
      <w:isLgl/>
      <w:lvlText w:val="%1.%2.%3.%4.%5."/>
      <w:lvlJc w:val="left"/>
      <w:pPr>
        <w:ind w:left="2859" w:hanging="1080"/>
      </w:pPr>
      <w:rPr>
        <w:rFonts w:hint="default"/>
        <w:b/>
      </w:rPr>
    </w:lvl>
    <w:lvl w:ilvl="5">
      <w:start w:val="1"/>
      <w:numFmt w:val="decimal"/>
      <w:isLgl/>
      <w:lvlText w:val="%1.%2.%3.%4.%5.%6."/>
      <w:lvlJc w:val="left"/>
      <w:pPr>
        <w:ind w:left="3361" w:hanging="1440"/>
      </w:pPr>
      <w:rPr>
        <w:rFonts w:hint="default"/>
        <w:b/>
      </w:rPr>
    </w:lvl>
    <w:lvl w:ilvl="6">
      <w:start w:val="1"/>
      <w:numFmt w:val="decimal"/>
      <w:isLgl/>
      <w:lvlText w:val="%1.%2.%3.%4.%5.%6.%7."/>
      <w:lvlJc w:val="left"/>
      <w:pPr>
        <w:ind w:left="3503" w:hanging="1440"/>
      </w:pPr>
      <w:rPr>
        <w:rFonts w:hint="default"/>
        <w:b/>
      </w:rPr>
    </w:lvl>
    <w:lvl w:ilvl="7">
      <w:start w:val="1"/>
      <w:numFmt w:val="decimal"/>
      <w:isLgl/>
      <w:lvlText w:val="%1.%2.%3.%4.%5.%6.%7.%8."/>
      <w:lvlJc w:val="left"/>
      <w:pPr>
        <w:ind w:left="4005" w:hanging="1800"/>
      </w:pPr>
      <w:rPr>
        <w:rFonts w:hint="default"/>
        <w:b/>
      </w:rPr>
    </w:lvl>
    <w:lvl w:ilvl="8">
      <w:start w:val="1"/>
      <w:numFmt w:val="decimal"/>
      <w:isLgl/>
      <w:lvlText w:val="%1.%2.%3.%4.%5.%6.%7.%8.%9."/>
      <w:lvlJc w:val="left"/>
      <w:pPr>
        <w:ind w:left="4147" w:hanging="1800"/>
      </w:pPr>
      <w:rPr>
        <w:rFonts w:hint="default"/>
        <w:b/>
      </w:rPr>
    </w:lvl>
  </w:abstractNum>
  <w:abstractNum w:abstractNumId="5" w15:restartNumberingAfterBreak="0">
    <w:nsid w:val="4DE50F27"/>
    <w:multiLevelType w:val="hybridMultilevel"/>
    <w:tmpl w:val="E1868906"/>
    <w:lvl w:ilvl="0" w:tplc="C9E630EE">
      <w:start w:val="1"/>
      <w:numFmt w:val="bullet"/>
      <w:lvlText w:val="+"/>
      <w:lvlJc w:val="left"/>
      <w:pPr>
        <w:ind w:left="1211" w:hanging="360"/>
      </w:pPr>
      <w:rPr>
        <w:rFonts w:ascii="Calibri" w:eastAsiaTheme="minorHAnsi" w:hAnsi="Calibri"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6" w15:restartNumberingAfterBreak="0">
    <w:nsid w:val="59FC70C8"/>
    <w:multiLevelType w:val="multilevel"/>
    <w:tmpl w:val="DD40747E"/>
    <w:lvl w:ilvl="0">
      <w:start w:val="1"/>
      <w:numFmt w:val="decimal"/>
      <w:lvlText w:val="%1."/>
      <w:lvlJc w:val="left"/>
      <w:pPr>
        <w:ind w:left="706" w:hanging="360"/>
      </w:pPr>
      <w:rPr>
        <w:rFonts w:hint="default"/>
        <w:b/>
      </w:rPr>
    </w:lvl>
    <w:lvl w:ilvl="1">
      <w:start w:val="7"/>
      <w:numFmt w:val="decimal"/>
      <w:isLgl/>
      <w:lvlText w:val="%1.%2."/>
      <w:lvlJc w:val="left"/>
      <w:pPr>
        <w:ind w:left="1066" w:hanging="720"/>
      </w:pPr>
      <w:rPr>
        <w:rFonts w:hint="default"/>
      </w:rPr>
    </w:lvl>
    <w:lvl w:ilvl="2">
      <w:start w:val="1"/>
      <w:numFmt w:val="decimal"/>
      <w:isLgl/>
      <w:lvlText w:val="%1.%2.%3."/>
      <w:lvlJc w:val="left"/>
      <w:pPr>
        <w:ind w:left="1066" w:hanging="720"/>
      </w:pPr>
      <w:rPr>
        <w:rFonts w:hint="default"/>
      </w:rPr>
    </w:lvl>
    <w:lvl w:ilvl="3">
      <w:start w:val="1"/>
      <w:numFmt w:val="decimal"/>
      <w:isLgl/>
      <w:lvlText w:val="%1.%2.%3.%4."/>
      <w:lvlJc w:val="left"/>
      <w:pPr>
        <w:ind w:left="1426" w:hanging="1080"/>
      </w:pPr>
      <w:rPr>
        <w:rFonts w:hint="default"/>
      </w:rPr>
    </w:lvl>
    <w:lvl w:ilvl="4">
      <w:start w:val="1"/>
      <w:numFmt w:val="decimal"/>
      <w:isLgl/>
      <w:lvlText w:val="%1.%2.%3.%4.%5."/>
      <w:lvlJc w:val="left"/>
      <w:pPr>
        <w:ind w:left="1426" w:hanging="1080"/>
      </w:pPr>
      <w:rPr>
        <w:rFonts w:hint="default"/>
      </w:rPr>
    </w:lvl>
    <w:lvl w:ilvl="5">
      <w:start w:val="1"/>
      <w:numFmt w:val="decimal"/>
      <w:isLgl/>
      <w:lvlText w:val="%1.%2.%3.%4.%5.%6."/>
      <w:lvlJc w:val="left"/>
      <w:pPr>
        <w:ind w:left="1786" w:hanging="1440"/>
      </w:pPr>
      <w:rPr>
        <w:rFonts w:hint="default"/>
      </w:rPr>
    </w:lvl>
    <w:lvl w:ilvl="6">
      <w:start w:val="1"/>
      <w:numFmt w:val="decimal"/>
      <w:isLgl/>
      <w:lvlText w:val="%1.%2.%3.%4.%5.%6.%7."/>
      <w:lvlJc w:val="left"/>
      <w:pPr>
        <w:ind w:left="1786" w:hanging="1440"/>
      </w:pPr>
      <w:rPr>
        <w:rFonts w:hint="default"/>
      </w:rPr>
    </w:lvl>
    <w:lvl w:ilvl="7">
      <w:start w:val="1"/>
      <w:numFmt w:val="decimal"/>
      <w:isLgl/>
      <w:lvlText w:val="%1.%2.%3.%4.%5.%6.%7.%8."/>
      <w:lvlJc w:val="left"/>
      <w:pPr>
        <w:ind w:left="2146" w:hanging="1800"/>
      </w:pPr>
      <w:rPr>
        <w:rFonts w:hint="default"/>
      </w:rPr>
    </w:lvl>
    <w:lvl w:ilvl="8">
      <w:start w:val="1"/>
      <w:numFmt w:val="decimal"/>
      <w:isLgl/>
      <w:lvlText w:val="%1.%2.%3.%4.%5.%6.%7.%8.%9."/>
      <w:lvlJc w:val="left"/>
      <w:pPr>
        <w:ind w:left="2146" w:hanging="1800"/>
      </w:pPr>
      <w:rPr>
        <w:rFonts w:hint="default"/>
      </w:rPr>
    </w:lvl>
  </w:abstractNum>
  <w:abstractNum w:abstractNumId="7" w15:restartNumberingAfterBreak="0">
    <w:nsid w:val="704251BF"/>
    <w:multiLevelType w:val="hybridMultilevel"/>
    <w:tmpl w:val="B28C3C5C"/>
    <w:lvl w:ilvl="0" w:tplc="83E2E1AC">
      <w:start w:val="1"/>
      <w:numFmt w:val="bullet"/>
      <w:lvlText w:val=""/>
      <w:lvlJc w:val="left"/>
      <w:pPr>
        <w:ind w:left="1287" w:hanging="360"/>
      </w:pPr>
      <w:rPr>
        <w:rFonts w:ascii="Wingdings" w:hAnsi="Wingdings" w:hint="default"/>
        <w:sz w:val="16"/>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6"/>
  </w:num>
  <w:num w:numId="2">
    <w:abstractNumId w:val="1"/>
  </w:num>
  <w:num w:numId="3">
    <w:abstractNumId w:val="5"/>
  </w:num>
  <w:num w:numId="4">
    <w:abstractNumId w:val="0"/>
  </w:num>
  <w:num w:numId="5">
    <w:abstractNumId w:val="2"/>
  </w:num>
  <w:num w:numId="6">
    <w:abstractNumId w:val="4"/>
  </w:num>
  <w:num w:numId="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56A"/>
    <w:rsid w:val="00002351"/>
    <w:rsid w:val="0000492C"/>
    <w:rsid w:val="0000603F"/>
    <w:rsid w:val="00006A15"/>
    <w:rsid w:val="00010D36"/>
    <w:rsid w:val="00013953"/>
    <w:rsid w:val="000175C0"/>
    <w:rsid w:val="00020890"/>
    <w:rsid w:val="00020B0F"/>
    <w:rsid w:val="000232E3"/>
    <w:rsid w:val="0003084B"/>
    <w:rsid w:val="00034FE8"/>
    <w:rsid w:val="00036C7B"/>
    <w:rsid w:val="00037A0B"/>
    <w:rsid w:val="000402DA"/>
    <w:rsid w:val="00040863"/>
    <w:rsid w:val="00041FA8"/>
    <w:rsid w:val="00045A66"/>
    <w:rsid w:val="000532DB"/>
    <w:rsid w:val="0005645E"/>
    <w:rsid w:val="000614CE"/>
    <w:rsid w:val="000615CA"/>
    <w:rsid w:val="00062C2A"/>
    <w:rsid w:val="00065697"/>
    <w:rsid w:val="00073CCC"/>
    <w:rsid w:val="000778C5"/>
    <w:rsid w:val="0008016B"/>
    <w:rsid w:val="00081EA8"/>
    <w:rsid w:val="00091043"/>
    <w:rsid w:val="00093BFE"/>
    <w:rsid w:val="0009445C"/>
    <w:rsid w:val="0009506E"/>
    <w:rsid w:val="000A5324"/>
    <w:rsid w:val="000A6FB1"/>
    <w:rsid w:val="000B27A9"/>
    <w:rsid w:val="000B5F7A"/>
    <w:rsid w:val="000B681B"/>
    <w:rsid w:val="000C164B"/>
    <w:rsid w:val="000C5DFB"/>
    <w:rsid w:val="000C6CEA"/>
    <w:rsid w:val="000C7F19"/>
    <w:rsid w:val="000D3AAA"/>
    <w:rsid w:val="000D4E0E"/>
    <w:rsid w:val="000D655D"/>
    <w:rsid w:val="000D7E88"/>
    <w:rsid w:val="000E7896"/>
    <w:rsid w:val="000F2757"/>
    <w:rsid w:val="000F2D13"/>
    <w:rsid w:val="000F442B"/>
    <w:rsid w:val="000F559A"/>
    <w:rsid w:val="000F7CAA"/>
    <w:rsid w:val="001010D3"/>
    <w:rsid w:val="0010185F"/>
    <w:rsid w:val="00116572"/>
    <w:rsid w:val="00121CCD"/>
    <w:rsid w:val="001240ED"/>
    <w:rsid w:val="00134AB9"/>
    <w:rsid w:val="0014530B"/>
    <w:rsid w:val="00147439"/>
    <w:rsid w:val="00153BE2"/>
    <w:rsid w:val="00153C91"/>
    <w:rsid w:val="001549A4"/>
    <w:rsid w:val="00157388"/>
    <w:rsid w:val="00161793"/>
    <w:rsid w:val="00161DAE"/>
    <w:rsid w:val="00167D5C"/>
    <w:rsid w:val="00170765"/>
    <w:rsid w:val="00172D79"/>
    <w:rsid w:val="00174305"/>
    <w:rsid w:val="00175174"/>
    <w:rsid w:val="00176625"/>
    <w:rsid w:val="00177B23"/>
    <w:rsid w:val="001807ED"/>
    <w:rsid w:val="00180E3D"/>
    <w:rsid w:val="00182A88"/>
    <w:rsid w:val="0018655C"/>
    <w:rsid w:val="001878EE"/>
    <w:rsid w:val="001914A3"/>
    <w:rsid w:val="001924FC"/>
    <w:rsid w:val="0019250C"/>
    <w:rsid w:val="00194F9D"/>
    <w:rsid w:val="00195F89"/>
    <w:rsid w:val="0019713B"/>
    <w:rsid w:val="001A0DC2"/>
    <w:rsid w:val="001A3FC1"/>
    <w:rsid w:val="001A5E72"/>
    <w:rsid w:val="001B5229"/>
    <w:rsid w:val="001B79B9"/>
    <w:rsid w:val="001C2A15"/>
    <w:rsid w:val="001D2AB0"/>
    <w:rsid w:val="001D4C9E"/>
    <w:rsid w:val="001D57C8"/>
    <w:rsid w:val="001D70AB"/>
    <w:rsid w:val="001D7636"/>
    <w:rsid w:val="001E1D13"/>
    <w:rsid w:val="001E4416"/>
    <w:rsid w:val="001E57B6"/>
    <w:rsid w:val="001E5DC8"/>
    <w:rsid w:val="001E6351"/>
    <w:rsid w:val="001E72DC"/>
    <w:rsid w:val="001F390C"/>
    <w:rsid w:val="001F53BD"/>
    <w:rsid w:val="00202325"/>
    <w:rsid w:val="00211911"/>
    <w:rsid w:val="00215345"/>
    <w:rsid w:val="00217465"/>
    <w:rsid w:val="00217A6C"/>
    <w:rsid w:val="00225351"/>
    <w:rsid w:val="00226F3A"/>
    <w:rsid w:val="00233031"/>
    <w:rsid w:val="00233F37"/>
    <w:rsid w:val="002341B4"/>
    <w:rsid w:val="00235122"/>
    <w:rsid w:val="00237E29"/>
    <w:rsid w:val="00246199"/>
    <w:rsid w:val="0024645D"/>
    <w:rsid w:val="00253338"/>
    <w:rsid w:val="00255AD9"/>
    <w:rsid w:val="002561DC"/>
    <w:rsid w:val="00256362"/>
    <w:rsid w:val="0025660F"/>
    <w:rsid w:val="00257E98"/>
    <w:rsid w:val="0026091A"/>
    <w:rsid w:val="002621B5"/>
    <w:rsid w:val="002625E7"/>
    <w:rsid w:val="00263006"/>
    <w:rsid w:val="0026376A"/>
    <w:rsid w:val="00264913"/>
    <w:rsid w:val="00267C7A"/>
    <w:rsid w:val="002734F2"/>
    <w:rsid w:val="002754C4"/>
    <w:rsid w:val="00277C04"/>
    <w:rsid w:val="00282606"/>
    <w:rsid w:val="00283ACD"/>
    <w:rsid w:val="00286B48"/>
    <w:rsid w:val="00291097"/>
    <w:rsid w:val="002974BA"/>
    <w:rsid w:val="002A0D8D"/>
    <w:rsid w:val="002A23DF"/>
    <w:rsid w:val="002A2E00"/>
    <w:rsid w:val="002A6F3A"/>
    <w:rsid w:val="002B079E"/>
    <w:rsid w:val="002B1396"/>
    <w:rsid w:val="002B1755"/>
    <w:rsid w:val="002C2501"/>
    <w:rsid w:val="002D4579"/>
    <w:rsid w:val="002D5FEB"/>
    <w:rsid w:val="002E1346"/>
    <w:rsid w:val="002E4FC3"/>
    <w:rsid w:val="002F2C09"/>
    <w:rsid w:val="002F3ACA"/>
    <w:rsid w:val="002F665C"/>
    <w:rsid w:val="002F751E"/>
    <w:rsid w:val="003019B1"/>
    <w:rsid w:val="00304F0B"/>
    <w:rsid w:val="00307860"/>
    <w:rsid w:val="003132D2"/>
    <w:rsid w:val="00314BBE"/>
    <w:rsid w:val="0031774F"/>
    <w:rsid w:val="00322114"/>
    <w:rsid w:val="00324F3A"/>
    <w:rsid w:val="00325E97"/>
    <w:rsid w:val="00331E2A"/>
    <w:rsid w:val="00340FBB"/>
    <w:rsid w:val="00343484"/>
    <w:rsid w:val="00353337"/>
    <w:rsid w:val="0035420F"/>
    <w:rsid w:val="00356E99"/>
    <w:rsid w:val="00357379"/>
    <w:rsid w:val="003642F1"/>
    <w:rsid w:val="003658F5"/>
    <w:rsid w:val="0037480B"/>
    <w:rsid w:val="00374E11"/>
    <w:rsid w:val="00377E02"/>
    <w:rsid w:val="00383008"/>
    <w:rsid w:val="0038373D"/>
    <w:rsid w:val="00384954"/>
    <w:rsid w:val="00387EFB"/>
    <w:rsid w:val="0039632E"/>
    <w:rsid w:val="0039653B"/>
    <w:rsid w:val="003A1924"/>
    <w:rsid w:val="003A40E1"/>
    <w:rsid w:val="003A463A"/>
    <w:rsid w:val="003B22D1"/>
    <w:rsid w:val="003C2296"/>
    <w:rsid w:val="003C4B5E"/>
    <w:rsid w:val="003C6372"/>
    <w:rsid w:val="003C69D3"/>
    <w:rsid w:val="003D0FC3"/>
    <w:rsid w:val="003D1F45"/>
    <w:rsid w:val="003E7218"/>
    <w:rsid w:val="003F0A3F"/>
    <w:rsid w:val="003F1548"/>
    <w:rsid w:val="003F263A"/>
    <w:rsid w:val="003F2A9F"/>
    <w:rsid w:val="003F5EA8"/>
    <w:rsid w:val="004003ED"/>
    <w:rsid w:val="00401CDA"/>
    <w:rsid w:val="0040397D"/>
    <w:rsid w:val="004111C2"/>
    <w:rsid w:val="00413B18"/>
    <w:rsid w:val="004154B5"/>
    <w:rsid w:val="0041590E"/>
    <w:rsid w:val="00415A6C"/>
    <w:rsid w:val="00416824"/>
    <w:rsid w:val="00416F93"/>
    <w:rsid w:val="00423321"/>
    <w:rsid w:val="00423684"/>
    <w:rsid w:val="00427DD0"/>
    <w:rsid w:val="00430E0B"/>
    <w:rsid w:val="0043312C"/>
    <w:rsid w:val="0043348B"/>
    <w:rsid w:val="004410B7"/>
    <w:rsid w:val="00444778"/>
    <w:rsid w:val="00444945"/>
    <w:rsid w:val="00450FBF"/>
    <w:rsid w:val="00454387"/>
    <w:rsid w:val="004560EE"/>
    <w:rsid w:val="00481FD3"/>
    <w:rsid w:val="004835B9"/>
    <w:rsid w:val="00496DE8"/>
    <w:rsid w:val="004A4360"/>
    <w:rsid w:val="004A498F"/>
    <w:rsid w:val="004A672C"/>
    <w:rsid w:val="004A68D5"/>
    <w:rsid w:val="004B09FB"/>
    <w:rsid w:val="004B1E73"/>
    <w:rsid w:val="004B5DEF"/>
    <w:rsid w:val="004B786A"/>
    <w:rsid w:val="004C0E7B"/>
    <w:rsid w:val="004C4C16"/>
    <w:rsid w:val="004C523E"/>
    <w:rsid w:val="004D0EB1"/>
    <w:rsid w:val="004D2597"/>
    <w:rsid w:val="004D43C1"/>
    <w:rsid w:val="004D5824"/>
    <w:rsid w:val="004D5EA0"/>
    <w:rsid w:val="004E01BB"/>
    <w:rsid w:val="004E318F"/>
    <w:rsid w:val="004E7D78"/>
    <w:rsid w:val="004F09BD"/>
    <w:rsid w:val="004F7335"/>
    <w:rsid w:val="0051107B"/>
    <w:rsid w:val="0051400B"/>
    <w:rsid w:val="00520331"/>
    <w:rsid w:val="0052411D"/>
    <w:rsid w:val="00533AC2"/>
    <w:rsid w:val="005421C1"/>
    <w:rsid w:val="00542E9B"/>
    <w:rsid w:val="005457E3"/>
    <w:rsid w:val="00546378"/>
    <w:rsid w:val="005512DC"/>
    <w:rsid w:val="00551526"/>
    <w:rsid w:val="00552009"/>
    <w:rsid w:val="00556852"/>
    <w:rsid w:val="005631B2"/>
    <w:rsid w:val="00564F99"/>
    <w:rsid w:val="00565E24"/>
    <w:rsid w:val="00567F08"/>
    <w:rsid w:val="005733FC"/>
    <w:rsid w:val="005734ED"/>
    <w:rsid w:val="00573D65"/>
    <w:rsid w:val="00575EEF"/>
    <w:rsid w:val="00577803"/>
    <w:rsid w:val="0058022E"/>
    <w:rsid w:val="005812E5"/>
    <w:rsid w:val="005835CA"/>
    <w:rsid w:val="00590E95"/>
    <w:rsid w:val="0059152C"/>
    <w:rsid w:val="005933CA"/>
    <w:rsid w:val="00596A38"/>
    <w:rsid w:val="005A2642"/>
    <w:rsid w:val="005A4C03"/>
    <w:rsid w:val="005A5F16"/>
    <w:rsid w:val="005B20E4"/>
    <w:rsid w:val="005C0B2B"/>
    <w:rsid w:val="005C16CA"/>
    <w:rsid w:val="005C281F"/>
    <w:rsid w:val="005C2B25"/>
    <w:rsid w:val="005C3CF3"/>
    <w:rsid w:val="005C67F0"/>
    <w:rsid w:val="005C739C"/>
    <w:rsid w:val="005D0C63"/>
    <w:rsid w:val="005D322F"/>
    <w:rsid w:val="005D38A9"/>
    <w:rsid w:val="005E36C0"/>
    <w:rsid w:val="005E4D65"/>
    <w:rsid w:val="005E5B80"/>
    <w:rsid w:val="005E6316"/>
    <w:rsid w:val="005F1DEA"/>
    <w:rsid w:val="00600B4A"/>
    <w:rsid w:val="00602AF5"/>
    <w:rsid w:val="0060387E"/>
    <w:rsid w:val="0060649C"/>
    <w:rsid w:val="00606FDE"/>
    <w:rsid w:val="00607289"/>
    <w:rsid w:val="006075FA"/>
    <w:rsid w:val="006119DD"/>
    <w:rsid w:val="006130F9"/>
    <w:rsid w:val="0061514C"/>
    <w:rsid w:val="00615382"/>
    <w:rsid w:val="00621D78"/>
    <w:rsid w:val="006231A8"/>
    <w:rsid w:val="0062684E"/>
    <w:rsid w:val="006348CA"/>
    <w:rsid w:val="00634FAB"/>
    <w:rsid w:val="00647E8D"/>
    <w:rsid w:val="00655D02"/>
    <w:rsid w:val="006564F6"/>
    <w:rsid w:val="00657373"/>
    <w:rsid w:val="00673BD4"/>
    <w:rsid w:val="006744BF"/>
    <w:rsid w:val="0068511B"/>
    <w:rsid w:val="00686038"/>
    <w:rsid w:val="0068656B"/>
    <w:rsid w:val="006869A9"/>
    <w:rsid w:val="006958DA"/>
    <w:rsid w:val="006A269F"/>
    <w:rsid w:val="006A280C"/>
    <w:rsid w:val="006A3090"/>
    <w:rsid w:val="006A49A4"/>
    <w:rsid w:val="006A60D4"/>
    <w:rsid w:val="006B1CAC"/>
    <w:rsid w:val="006B3583"/>
    <w:rsid w:val="006B5AAB"/>
    <w:rsid w:val="006C0377"/>
    <w:rsid w:val="006C1B3C"/>
    <w:rsid w:val="006C2602"/>
    <w:rsid w:val="006C3C81"/>
    <w:rsid w:val="006D4550"/>
    <w:rsid w:val="006D5850"/>
    <w:rsid w:val="006E1EBA"/>
    <w:rsid w:val="006E2A5E"/>
    <w:rsid w:val="006E5754"/>
    <w:rsid w:val="006F03CC"/>
    <w:rsid w:val="006F04CC"/>
    <w:rsid w:val="006F6647"/>
    <w:rsid w:val="007053B8"/>
    <w:rsid w:val="0070707F"/>
    <w:rsid w:val="00714BD2"/>
    <w:rsid w:val="00716201"/>
    <w:rsid w:val="00717C5A"/>
    <w:rsid w:val="00723EB3"/>
    <w:rsid w:val="00727C69"/>
    <w:rsid w:val="0073156A"/>
    <w:rsid w:val="0073306B"/>
    <w:rsid w:val="00734BFB"/>
    <w:rsid w:val="00740A01"/>
    <w:rsid w:val="00742426"/>
    <w:rsid w:val="00745424"/>
    <w:rsid w:val="00746D8F"/>
    <w:rsid w:val="00746E7A"/>
    <w:rsid w:val="00746FB7"/>
    <w:rsid w:val="00757963"/>
    <w:rsid w:val="00762351"/>
    <w:rsid w:val="00767ECC"/>
    <w:rsid w:val="007716C2"/>
    <w:rsid w:val="0077182B"/>
    <w:rsid w:val="00773992"/>
    <w:rsid w:val="00775170"/>
    <w:rsid w:val="00775269"/>
    <w:rsid w:val="007752FF"/>
    <w:rsid w:val="00775CAF"/>
    <w:rsid w:val="0077604B"/>
    <w:rsid w:val="007777FB"/>
    <w:rsid w:val="00786BE9"/>
    <w:rsid w:val="007A1C81"/>
    <w:rsid w:val="007A2D71"/>
    <w:rsid w:val="007A3E5E"/>
    <w:rsid w:val="007B06F0"/>
    <w:rsid w:val="007B596B"/>
    <w:rsid w:val="007B742E"/>
    <w:rsid w:val="007C033E"/>
    <w:rsid w:val="007C1B82"/>
    <w:rsid w:val="007C3A02"/>
    <w:rsid w:val="007C3B1E"/>
    <w:rsid w:val="007C78D6"/>
    <w:rsid w:val="007C7BDB"/>
    <w:rsid w:val="007D2411"/>
    <w:rsid w:val="007D37E6"/>
    <w:rsid w:val="007D5C70"/>
    <w:rsid w:val="007E0372"/>
    <w:rsid w:val="007E51B6"/>
    <w:rsid w:val="007F0AC2"/>
    <w:rsid w:val="007F2885"/>
    <w:rsid w:val="007F2D7C"/>
    <w:rsid w:val="007F50D4"/>
    <w:rsid w:val="007F607E"/>
    <w:rsid w:val="00803FF0"/>
    <w:rsid w:val="00806002"/>
    <w:rsid w:val="00807E87"/>
    <w:rsid w:val="00810825"/>
    <w:rsid w:val="0081132F"/>
    <w:rsid w:val="0081344A"/>
    <w:rsid w:val="008162D3"/>
    <w:rsid w:val="008168DF"/>
    <w:rsid w:val="00822D91"/>
    <w:rsid w:val="0082430E"/>
    <w:rsid w:val="00825C87"/>
    <w:rsid w:val="00825E72"/>
    <w:rsid w:val="00826E36"/>
    <w:rsid w:val="00831B06"/>
    <w:rsid w:val="008434EE"/>
    <w:rsid w:val="0085270F"/>
    <w:rsid w:val="0085307D"/>
    <w:rsid w:val="00853E01"/>
    <w:rsid w:val="00861949"/>
    <w:rsid w:val="00863D95"/>
    <w:rsid w:val="00864A4B"/>
    <w:rsid w:val="00864EEB"/>
    <w:rsid w:val="00872440"/>
    <w:rsid w:val="00877652"/>
    <w:rsid w:val="00885F30"/>
    <w:rsid w:val="00886A8F"/>
    <w:rsid w:val="0088709E"/>
    <w:rsid w:val="00887E39"/>
    <w:rsid w:val="00894B4E"/>
    <w:rsid w:val="008A5038"/>
    <w:rsid w:val="008B1B15"/>
    <w:rsid w:val="008B33E6"/>
    <w:rsid w:val="008B519A"/>
    <w:rsid w:val="008B745D"/>
    <w:rsid w:val="008C3E01"/>
    <w:rsid w:val="008C440B"/>
    <w:rsid w:val="008C71B2"/>
    <w:rsid w:val="008D004F"/>
    <w:rsid w:val="008D2D17"/>
    <w:rsid w:val="008D2D2B"/>
    <w:rsid w:val="008D33CF"/>
    <w:rsid w:val="008D6D95"/>
    <w:rsid w:val="008E19EB"/>
    <w:rsid w:val="008E3A0C"/>
    <w:rsid w:val="008E62A4"/>
    <w:rsid w:val="008E6D49"/>
    <w:rsid w:val="008E7FA6"/>
    <w:rsid w:val="008F0F78"/>
    <w:rsid w:val="008F5339"/>
    <w:rsid w:val="008F6516"/>
    <w:rsid w:val="009005D4"/>
    <w:rsid w:val="009015C5"/>
    <w:rsid w:val="00902683"/>
    <w:rsid w:val="0090416C"/>
    <w:rsid w:val="009113A3"/>
    <w:rsid w:val="00921A99"/>
    <w:rsid w:val="00930447"/>
    <w:rsid w:val="009418FD"/>
    <w:rsid w:val="009447DD"/>
    <w:rsid w:val="00945157"/>
    <w:rsid w:val="00952A2D"/>
    <w:rsid w:val="00952F43"/>
    <w:rsid w:val="0095475A"/>
    <w:rsid w:val="009550D1"/>
    <w:rsid w:val="00966121"/>
    <w:rsid w:val="00971362"/>
    <w:rsid w:val="00973C2A"/>
    <w:rsid w:val="00980BAB"/>
    <w:rsid w:val="0099103F"/>
    <w:rsid w:val="00991B99"/>
    <w:rsid w:val="009929BE"/>
    <w:rsid w:val="0099665F"/>
    <w:rsid w:val="009A376F"/>
    <w:rsid w:val="009A747F"/>
    <w:rsid w:val="009B66F9"/>
    <w:rsid w:val="009B782C"/>
    <w:rsid w:val="009C0815"/>
    <w:rsid w:val="009C20F2"/>
    <w:rsid w:val="009C40C0"/>
    <w:rsid w:val="009C6D04"/>
    <w:rsid w:val="009E0483"/>
    <w:rsid w:val="009E0620"/>
    <w:rsid w:val="009E0918"/>
    <w:rsid w:val="009E5FEC"/>
    <w:rsid w:val="009E7EDD"/>
    <w:rsid w:val="009F1AFD"/>
    <w:rsid w:val="009F31C1"/>
    <w:rsid w:val="009F3A94"/>
    <w:rsid w:val="00A05B73"/>
    <w:rsid w:val="00A10B60"/>
    <w:rsid w:val="00A16DF4"/>
    <w:rsid w:val="00A202E7"/>
    <w:rsid w:val="00A2115D"/>
    <w:rsid w:val="00A22E37"/>
    <w:rsid w:val="00A238CC"/>
    <w:rsid w:val="00A25CDF"/>
    <w:rsid w:val="00A32EA8"/>
    <w:rsid w:val="00A34C66"/>
    <w:rsid w:val="00A3572A"/>
    <w:rsid w:val="00A46742"/>
    <w:rsid w:val="00A52A6F"/>
    <w:rsid w:val="00A55197"/>
    <w:rsid w:val="00A62A4A"/>
    <w:rsid w:val="00A63266"/>
    <w:rsid w:val="00A643B1"/>
    <w:rsid w:val="00A6462F"/>
    <w:rsid w:val="00A650D0"/>
    <w:rsid w:val="00A66926"/>
    <w:rsid w:val="00A66BEF"/>
    <w:rsid w:val="00A93374"/>
    <w:rsid w:val="00AA0379"/>
    <w:rsid w:val="00AA492B"/>
    <w:rsid w:val="00AA512E"/>
    <w:rsid w:val="00AA65F8"/>
    <w:rsid w:val="00AB1BD0"/>
    <w:rsid w:val="00AC0A2E"/>
    <w:rsid w:val="00AC6194"/>
    <w:rsid w:val="00AD6356"/>
    <w:rsid w:val="00AE4DEC"/>
    <w:rsid w:val="00AE7B9B"/>
    <w:rsid w:val="00AF2512"/>
    <w:rsid w:val="00AF33DC"/>
    <w:rsid w:val="00AF53B3"/>
    <w:rsid w:val="00AF5571"/>
    <w:rsid w:val="00B0085B"/>
    <w:rsid w:val="00B0284D"/>
    <w:rsid w:val="00B05EDB"/>
    <w:rsid w:val="00B0762E"/>
    <w:rsid w:val="00B11272"/>
    <w:rsid w:val="00B1341B"/>
    <w:rsid w:val="00B13631"/>
    <w:rsid w:val="00B14ADC"/>
    <w:rsid w:val="00B154D8"/>
    <w:rsid w:val="00B170A4"/>
    <w:rsid w:val="00B17202"/>
    <w:rsid w:val="00B21A64"/>
    <w:rsid w:val="00B27E5A"/>
    <w:rsid w:val="00B364C6"/>
    <w:rsid w:val="00B53209"/>
    <w:rsid w:val="00B559F4"/>
    <w:rsid w:val="00B57A64"/>
    <w:rsid w:val="00B57C3D"/>
    <w:rsid w:val="00B66157"/>
    <w:rsid w:val="00B67BC0"/>
    <w:rsid w:val="00B733DC"/>
    <w:rsid w:val="00B754C7"/>
    <w:rsid w:val="00B779D8"/>
    <w:rsid w:val="00B8113F"/>
    <w:rsid w:val="00B83571"/>
    <w:rsid w:val="00B84C00"/>
    <w:rsid w:val="00B914FA"/>
    <w:rsid w:val="00BA4CCD"/>
    <w:rsid w:val="00BA5BDB"/>
    <w:rsid w:val="00BB588C"/>
    <w:rsid w:val="00BC3E67"/>
    <w:rsid w:val="00BD2AAD"/>
    <w:rsid w:val="00BD51D7"/>
    <w:rsid w:val="00BE315F"/>
    <w:rsid w:val="00BE6C5B"/>
    <w:rsid w:val="00BE743B"/>
    <w:rsid w:val="00BE7936"/>
    <w:rsid w:val="00BF3FE7"/>
    <w:rsid w:val="00BF630C"/>
    <w:rsid w:val="00C02B7F"/>
    <w:rsid w:val="00C05363"/>
    <w:rsid w:val="00C05F74"/>
    <w:rsid w:val="00C111EC"/>
    <w:rsid w:val="00C13DD4"/>
    <w:rsid w:val="00C13EDB"/>
    <w:rsid w:val="00C14F6D"/>
    <w:rsid w:val="00C1797C"/>
    <w:rsid w:val="00C20D2C"/>
    <w:rsid w:val="00C26C44"/>
    <w:rsid w:val="00C3073A"/>
    <w:rsid w:val="00C36099"/>
    <w:rsid w:val="00C42CE2"/>
    <w:rsid w:val="00C42CE4"/>
    <w:rsid w:val="00C5441C"/>
    <w:rsid w:val="00C650AD"/>
    <w:rsid w:val="00C6574E"/>
    <w:rsid w:val="00C65E9F"/>
    <w:rsid w:val="00C667E2"/>
    <w:rsid w:val="00C67FC7"/>
    <w:rsid w:val="00C7608A"/>
    <w:rsid w:val="00C81F42"/>
    <w:rsid w:val="00C91D81"/>
    <w:rsid w:val="00C93306"/>
    <w:rsid w:val="00C9629B"/>
    <w:rsid w:val="00CA1995"/>
    <w:rsid w:val="00CA63D8"/>
    <w:rsid w:val="00CB39DA"/>
    <w:rsid w:val="00CB4043"/>
    <w:rsid w:val="00CC093A"/>
    <w:rsid w:val="00CC1B4A"/>
    <w:rsid w:val="00CC4675"/>
    <w:rsid w:val="00CD11C0"/>
    <w:rsid w:val="00CD3584"/>
    <w:rsid w:val="00CD738C"/>
    <w:rsid w:val="00CD7E89"/>
    <w:rsid w:val="00CD7F62"/>
    <w:rsid w:val="00CE2124"/>
    <w:rsid w:val="00CE33A8"/>
    <w:rsid w:val="00CE4109"/>
    <w:rsid w:val="00CE4299"/>
    <w:rsid w:val="00CE5752"/>
    <w:rsid w:val="00CF0791"/>
    <w:rsid w:val="00CF13EB"/>
    <w:rsid w:val="00D00354"/>
    <w:rsid w:val="00D00D98"/>
    <w:rsid w:val="00D027BF"/>
    <w:rsid w:val="00D1385D"/>
    <w:rsid w:val="00D14FCE"/>
    <w:rsid w:val="00D16405"/>
    <w:rsid w:val="00D20D0A"/>
    <w:rsid w:val="00D31E50"/>
    <w:rsid w:val="00D321C3"/>
    <w:rsid w:val="00D375E8"/>
    <w:rsid w:val="00D37BF6"/>
    <w:rsid w:val="00D409B0"/>
    <w:rsid w:val="00D44144"/>
    <w:rsid w:val="00D44EB8"/>
    <w:rsid w:val="00D45595"/>
    <w:rsid w:val="00D456AA"/>
    <w:rsid w:val="00D466F4"/>
    <w:rsid w:val="00D5270B"/>
    <w:rsid w:val="00D54081"/>
    <w:rsid w:val="00D57A3A"/>
    <w:rsid w:val="00D6227B"/>
    <w:rsid w:val="00D65C5F"/>
    <w:rsid w:val="00D65DB7"/>
    <w:rsid w:val="00D7358F"/>
    <w:rsid w:val="00D75E4B"/>
    <w:rsid w:val="00D75FAA"/>
    <w:rsid w:val="00D829D0"/>
    <w:rsid w:val="00D855D7"/>
    <w:rsid w:val="00D8779F"/>
    <w:rsid w:val="00D93D8B"/>
    <w:rsid w:val="00D950D0"/>
    <w:rsid w:val="00D95EFA"/>
    <w:rsid w:val="00DA05CA"/>
    <w:rsid w:val="00DA3641"/>
    <w:rsid w:val="00DB58D9"/>
    <w:rsid w:val="00DB6676"/>
    <w:rsid w:val="00DB6C6A"/>
    <w:rsid w:val="00DC14E9"/>
    <w:rsid w:val="00DC2EB0"/>
    <w:rsid w:val="00DC3602"/>
    <w:rsid w:val="00DD18F0"/>
    <w:rsid w:val="00DD1BE3"/>
    <w:rsid w:val="00DD1E80"/>
    <w:rsid w:val="00DD2071"/>
    <w:rsid w:val="00DD2F45"/>
    <w:rsid w:val="00DD4599"/>
    <w:rsid w:val="00DD6068"/>
    <w:rsid w:val="00DD6463"/>
    <w:rsid w:val="00DF0480"/>
    <w:rsid w:val="00DF1268"/>
    <w:rsid w:val="00DF3CA6"/>
    <w:rsid w:val="00E02EAB"/>
    <w:rsid w:val="00E04833"/>
    <w:rsid w:val="00E04DB2"/>
    <w:rsid w:val="00E10048"/>
    <w:rsid w:val="00E12E5E"/>
    <w:rsid w:val="00E1532B"/>
    <w:rsid w:val="00E174E6"/>
    <w:rsid w:val="00E210D1"/>
    <w:rsid w:val="00E211B4"/>
    <w:rsid w:val="00E229FA"/>
    <w:rsid w:val="00E23D84"/>
    <w:rsid w:val="00E26032"/>
    <w:rsid w:val="00E3194B"/>
    <w:rsid w:val="00E3251B"/>
    <w:rsid w:val="00E342D7"/>
    <w:rsid w:val="00E35F6E"/>
    <w:rsid w:val="00E373B8"/>
    <w:rsid w:val="00E40054"/>
    <w:rsid w:val="00E430F9"/>
    <w:rsid w:val="00E5432C"/>
    <w:rsid w:val="00E5575A"/>
    <w:rsid w:val="00E6100F"/>
    <w:rsid w:val="00E6126C"/>
    <w:rsid w:val="00E63F62"/>
    <w:rsid w:val="00E64BC8"/>
    <w:rsid w:val="00E67DC1"/>
    <w:rsid w:val="00E67F38"/>
    <w:rsid w:val="00E707A0"/>
    <w:rsid w:val="00E707E1"/>
    <w:rsid w:val="00E74BC6"/>
    <w:rsid w:val="00E77012"/>
    <w:rsid w:val="00E854F9"/>
    <w:rsid w:val="00E87761"/>
    <w:rsid w:val="00E92337"/>
    <w:rsid w:val="00E959E2"/>
    <w:rsid w:val="00EA12F4"/>
    <w:rsid w:val="00EA136E"/>
    <w:rsid w:val="00EB0470"/>
    <w:rsid w:val="00EB323D"/>
    <w:rsid w:val="00EB7735"/>
    <w:rsid w:val="00EB7C01"/>
    <w:rsid w:val="00EC190E"/>
    <w:rsid w:val="00EC3809"/>
    <w:rsid w:val="00EC6F23"/>
    <w:rsid w:val="00EC7028"/>
    <w:rsid w:val="00ED2AE5"/>
    <w:rsid w:val="00ED7C7C"/>
    <w:rsid w:val="00EE100E"/>
    <w:rsid w:val="00F01934"/>
    <w:rsid w:val="00F052B7"/>
    <w:rsid w:val="00F05CDB"/>
    <w:rsid w:val="00F05EF1"/>
    <w:rsid w:val="00F15EA7"/>
    <w:rsid w:val="00F2077A"/>
    <w:rsid w:val="00F25DF3"/>
    <w:rsid w:val="00F27B56"/>
    <w:rsid w:val="00F337D8"/>
    <w:rsid w:val="00F35263"/>
    <w:rsid w:val="00F41734"/>
    <w:rsid w:val="00F42E21"/>
    <w:rsid w:val="00F44C47"/>
    <w:rsid w:val="00F46576"/>
    <w:rsid w:val="00F52584"/>
    <w:rsid w:val="00F54D11"/>
    <w:rsid w:val="00F57F48"/>
    <w:rsid w:val="00F62565"/>
    <w:rsid w:val="00F66029"/>
    <w:rsid w:val="00F67E4C"/>
    <w:rsid w:val="00F72C34"/>
    <w:rsid w:val="00F746BF"/>
    <w:rsid w:val="00F909BB"/>
    <w:rsid w:val="00F96569"/>
    <w:rsid w:val="00FB034D"/>
    <w:rsid w:val="00FB461A"/>
    <w:rsid w:val="00FB7DD6"/>
    <w:rsid w:val="00FC0AF5"/>
    <w:rsid w:val="00FC5B90"/>
    <w:rsid w:val="00FC7176"/>
    <w:rsid w:val="00FC78DF"/>
    <w:rsid w:val="00FD041A"/>
    <w:rsid w:val="00FD4B4E"/>
    <w:rsid w:val="00FE0837"/>
    <w:rsid w:val="00FF2103"/>
    <w:rsid w:val="00FF3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AC2392"/>
  <w15:docId w15:val="{0053918B-99C3-4111-ADDA-96B276F3C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56A"/>
    <w:rPr>
      <w:rFonts w:ascii="VNI-Times" w:hAnsi="VNI-Times"/>
      <w:sz w:val="24"/>
      <w:szCs w:val="24"/>
    </w:rPr>
  </w:style>
  <w:style w:type="paragraph" w:styleId="Heading3">
    <w:name w:val="heading 3"/>
    <w:basedOn w:val="Normal"/>
    <w:link w:val="Heading3Char"/>
    <w:uiPriority w:val="9"/>
    <w:qFormat/>
    <w:rsid w:val="009C20F2"/>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1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229FA"/>
    <w:rPr>
      <w:rFonts w:ascii="Tahoma" w:hAnsi="Tahoma" w:cs="Tahoma"/>
      <w:sz w:val="16"/>
      <w:szCs w:val="16"/>
    </w:rPr>
  </w:style>
  <w:style w:type="paragraph" w:customStyle="1" w:styleId="Char1">
    <w:name w:val="Char1"/>
    <w:basedOn w:val="Normal"/>
    <w:rsid w:val="00EA136E"/>
    <w:pPr>
      <w:spacing w:after="160" w:line="240" w:lineRule="exact"/>
    </w:pPr>
    <w:rPr>
      <w:rFonts w:ascii="Verdana" w:hAnsi="Verdana"/>
      <w:sz w:val="20"/>
      <w:szCs w:val="20"/>
    </w:rPr>
  </w:style>
  <w:style w:type="paragraph" w:styleId="Header">
    <w:name w:val="header"/>
    <w:basedOn w:val="Normal"/>
    <w:link w:val="HeaderChar"/>
    <w:rsid w:val="008B1B15"/>
    <w:pPr>
      <w:tabs>
        <w:tab w:val="center" w:pos="4320"/>
        <w:tab w:val="right" w:pos="8640"/>
      </w:tabs>
    </w:pPr>
  </w:style>
  <w:style w:type="paragraph" w:styleId="Footer">
    <w:name w:val="footer"/>
    <w:basedOn w:val="Normal"/>
    <w:link w:val="FooterChar"/>
    <w:uiPriority w:val="99"/>
    <w:rsid w:val="008B1B15"/>
    <w:pPr>
      <w:tabs>
        <w:tab w:val="center" w:pos="4320"/>
        <w:tab w:val="right" w:pos="8640"/>
      </w:tabs>
    </w:pPr>
  </w:style>
  <w:style w:type="character" w:styleId="Hyperlink">
    <w:name w:val="Hyperlink"/>
    <w:rsid w:val="008B1B15"/>
    <w:rPr>
      <w:color w:val="0000FF"/>
      <w:u w:val="single"/>
    </w:rPr>
  </w:style>
  <w:style w:type="paragraph" w:styleId="BodyText">
    <w:name w:val="Body Text"/>
    <w:basedOn w:val="Normal"/>
    <w:link w:val="BodyTextChar"/>
    <w:unhideWhenUsed/>
    <w:rsid w:val="00D16405"/>
    <w:rPr>
      <w:sz w:val="26"/>
    </w:rPr>
  </w:style>
  <w:style w:type="character" w:customStyle="1" w:styleId="BodyTextChar">
    <w:name w:val="Body Text Char"/>
    <w:link w:val="BodyText"/>
    <w:rsid w:val="00D16405"/>
    <w:rPr>
      <w:rFonts w:ascii="VNI-Times" w:hAnsi="VNI-Times"/>
      <w:sz w:val="26"/>
      <w:szCs w:val="24"/>
    </w:rPr>
  </w:style>
  <w:style w:type="character" w:styleId="PlaceholderText">
    <w:name w:val="Placeholder Text"/>
    <w:basedOn w:val="DefaultParagraphFont"/>
    <w:uiPriority w:val="99"/>
    <w:semiHidden/>
    <w:rsid w:val="002D4579"/>
    <w:rPr>
      <w:color w:val="808080"/>
    </w:rPr>
  </w:style>
  <w:style w:type="paragraph" w:styleId="ListParagraph">
    <w:name w:val="List Paragraph"/>
    <w:basedOn w:val="Normal"/>
    <w:uiPriority w:val="34"/>
    <w:qFormat/>
    <w:rsid w:val="00727C69"/>
    <w:pPr>
      <w:ind w:left="720"/>
      <w:contextualSpacing/>
    </w:pPr>
  </w:style>
  <w:style w:type="character" w:customStyle="1" w:styleId="Heading3Char">
    <w:name w:val="Heading 3 Char"/>
    <w:basedOn w:val="DefaultParagraphFont"/>
    <w:link w:val="Heading3"/>
    <w:uiPriority w:val="9"/>
    <w:rsid w:val="009C20F2"/>
    <w:rPr>
      <w:b/>
      <w:bCs/>
      <w:sz w:val="27"/>
      <w:szCs w:val="27"/>
    </w:rPr>
  </w:style>
  <w:style w:type="character" w:styleId="Strong">
    <w:name w:val="Strong"/>
    <w:basedOn w:val="DefaultParagraphFont"/>
    <w:uiPriority w:val="22"/>
    <w:qFormat/>
    <w:rsid w:val="00A10B60"/>
    <w:rPr>
      <w:b/>
      <w:bCs/>
    </w:rPr>
  </w:style>
  <w:style w:type="paragraph" w:styleId="NormalWeb">
    <w:name w:val="Normal (Web)"/>
    <w:basedOn w:val="Normal"/>
    <w:uiPriority w:val="99"/>
    <w:unhideWhenUsed/>
    <w:rsid w:val="009929BE"/>
    <w:pPr>
      <w:spacing w:before="100" w:beforeAutospacing="1" w:after="100" w:afterAutospacing="1"/>
    </w:pPr>
    <w:rPr>
      <w:rFonts w:ascii="Times New Roman" w:hAnsi="Times New Roman"/>
    </w:rPr>
  </w:style>
  <w:style w:type="character" w:customStyle="1" w:styleId="apple-converted-space">
    <w:name w:val="apple-converted-space"/>
    <w:rsid w:val="009929BE"/>
  </w:style>
  <w:style w:type="character" w:styleId="Emphasis">
    <w:name w:val="Emphasis"/>
    <w:uiPriority w:val="20"/>
    <w:qFormat/>
    <w:rsid w:val="009929BE"/>
    <w:rPr>
      <w:i/>
      <w:iCs/>
    </w:rPr>
  </w:style>
  <w:style w:type="character" w:customStyle="1" w:styleId="FooterChar">
    <w:name w:val="Footer Char"/>
    <w:link w:val="Footer"/>
    <w:uiPriority w:val="99"/>
    <w:rsid w:val="0077182B"/>
    <w:rPr>
      <w:rFonts w:ascii="VNI-Times" w:hAnsi="VNI-Times"/>
      <w:sz w:val="24"/>
      <w:szCs w:val="24"/>
    </w:rPr>
  </w:style>
  <w:style w:type="paragraph" w:styleId="Title">
    <w:name w:val="Title"/>
    <w:basedOn w:val="Normal"/>
    <w:link w:val="TitleChar"/>
    <w:qFormat/>
    <w:rsid w:val="00F2077A"/>
    <w:pPr>
      <w:ind w:left="357" w:firstLine="425"/>
      <w:jc w:val="center"/>
    </w:pPr>
    <w:rPr>
      <w:rFonts w:ascii=".VnArial" w:hAnsi=".VnArial"/>
      <w:b/>
      <w:sz w:val="22"/>
      <w:szCs w:val="20"/>
      <w:u w:color="FFFFFF"/>
    </w:rPr>
  </w:style>
  <w:style w:type="character" w:customStyle="1" w:styleId="TitleChar">
    <w:name w:val="Title Char"/>
    <w:basedOn w:val="DefaultParagraphFont"/>
    <w:link w:val="Title"/>
    <w:rsid w:val="00F2077A"/>
    <w:rPr>
      <w:rFonts w:ascii=".VnArial" w:hAnsi=".VnArial"/>
      <w:b/>
      <w:sz w:val="22"/>
      <w:u w:color="FFFFFF"/>
    </w:rPr>
  </w:style>
  <w:style w:type="character" w:customStyle="1" w:styleId="HeaderChar">
    <w:name w:val="Header Char"/>
    <w:basedOn w:val="DefaultParagraphFont"/>
    <w:link w:val="Header"/>
    <w:rsid w:val="009F3A94"/>
    <w:rPr>
      <w:rFonts w:ascii="VNI-Times" w:hAnsi="VNI-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91675">
      <w:bodyDiv w:val="1"/>
      <w:marLeft w:val="0"/>
      <w:marRight w:val="0"/>
      <w:marTop w:val="0"/>
      <w:marBottom w:val="0"/>
      <w:divBdr>
        <w:top w:val="none" w:sz="0" w:space="0" w:color="auto"/>
        <w:left w:val="none" w:sz="0" w:space="0" w:color="auto"/>
        <w:bottom w:val="none" w:sz="0" w:space="0" w:color="auto"/>
        <w:right w:val="none" w:sz="0" w:space="0" w:color="auto"/>
      </w:divBdr>
      <w:divsChild>
        <w:div w:id="332993614">
          <w:marLeft w:val="0"/>
          <w:marRight w:val="0"/>
          <w:marTop w:val="0"/>
          <w:marBottom w:val="0"/>
          <w:divBdr>
            <w:top w:val="none" w:sz="0" w:space="0" w:color="auto"/>
            <w:left w:val="none" w:sz="0" w:space="0" w:color="auto"/>
            <w:bottom w:val="none" w:sz="0" w:space="0" w:color="auto"/>
            <w:right w:val="none" w:sz="0" w:space="0" w:color="auto"/>
          </w:divBdr>
          <w:divsChild>
            <w:div w:id="548078666">
              <w:marLeft w:val="0"/>
              <w:marRight w:val="0"/>
              <w:marTop w:val="0"/>
              <w:marBottom w:val="0"/>
              <w:divBdr>
                <w:top w:val="none" w:sz="0" w:space="0" w:color="auto"/>
                <w:left w:val="none" w:sz="0" w:space="0" w:color="auto"/>
                <w:bottom w:val="none" w:sz="0" w:space="0" w:color="auto"/>
                <w:right w:val="none" w:sz="0" w:space="0" w:color="auto"/>
              </w:divBdr>
              <w:divsChild>
                <w:div w:id="1228420314">
                  <w:marLeft w:val="0"/>
                  <w:marRight w:val="0"/>
                  <w:marTop w:val="0"/>
                  <w:marBottom w:val="0"/>
                  <w:divBdr>
                    <w:top w:val="none" w:sz="0" w:space="0" w:color="auto"/>
                    <w:left w:val="none" w:sz="0" w:space="0" w:color="auto"/>
                    <w:bottom w:val="none" w:sz="0" w:space="0" w:color="auto"/>
                    <w:right w:val="none" w:sz="0" w:space="0" w:color="auto"/>
                  </w:divBdr>
                  <w:divsChild>
                    <w:div w:id="636372535">
                      <w:marLeft w:val="0"/>
                      <w:marRight w:val="0"/>
                      <w:marTop w:val="0"/>
                      <w:marBottom w:val="0"/>
                      <w:divBdr>
                        <w:top w:val="none" w:sz="0" w:space="0" w:color="auto"/>
                        <w:left w:val="none" w:sz="0" w:space="0" w:color="auto"/>
                        <w:bottom w:val="none" w:sz="0" w:space="0" w:color="auto"/>
                        <w:right w:val="none" w:sz="0" w:space="0" w:color="auto"/>
                      </w:divBdr>
                      <w:divsChild>
                        <w:div w:id="133452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47201">
      <w:bodyDiv w:val="1"/>
      <w:marLeft w:val="0"/>
      <w:marRight w:val="0"/>
      <w:marTop w:val="0"/>
      <w:marBottom w:val="0"/>
      <w:divBdr>
        <w:top w:val="none" w:sz="0" w:space="0" w:color="auto"/>
        <w:left w:val="none" w:sz="0" w:space="0" w:color="auto"/>
        <w:bottom w:val="none" w:sz="0" w:space="0" w:color="auto"/>
        <w:right w:val="none" w:sz="0" w:space="0" w:color="auto"/>
      </w:divBdr>
    </w:div>
    <w:div w:id="365105805">
      <w:bodyDiv w:val="1"/>
      <w:marLeft w:val="0"/>
      <w:marRight w:val="0"/>
      <w:marTop w:val="0"/>
      <w:marBottom w:val="0"/>
      <w:divBdr>
        <w:top w:val="none" w:sz="0" w:space="0" w:color="auto"/>
        <w:left w:val="none" w:sz="0" w:space="0" w:color="auto"/>
        <w:bottom w:val="none" w:sz="0" w:space="0" w:color="auto"/>
        <w:right w:val="none" w:sz="0" w:space="0" w:color="auto"/>
      </w:divBdr>
    </w:div>
    <w:div w:id="368378743">
      <w:bodyDiv w:val="1"/>
      <w:marLeft w:val="0"/>
      <w:marRight w:val="0"/>
      <w:marTop w:val="0"/>
      <w:marBottom w:val="0"/>
      <w:divBdr>
        <w:top w:val="none" w:sz="0" w:space="0" w:color="auto"/>
        <w:left w:val="none" w:sz="0" w:space="0" w:color="auto"/>
        <w:bottom w:val="none" w:sz="0" w:space="0" w:color="auto"/>
        <w:right w:val="none" w:sz="0" w:space="0" w:color="auto"/>
      </w:divBdr>
    </w:div>
    <w:div w:id="530607624">
      <w:bodyDiv w:val="1"/>
      <w:marLeft w:val="0"/>
      <w:marRight w:val="0"/>
      <w:marTop w:val="0"/>
      <w:marBottom w:val="0"/>
      <w:divBdr>
        <w:top w:val="none" w:sz="0" w:space="0" w:color="auto"/>
        <w:left w:val="none" w:sz="0" w:space="0" w:color="auto"/>
        <w:bottom w:val="none" w:sz="0" w:space="0" w:color="auto"/>
        <w:right w:val="none" w:sz="0" w:space="0" w:color="auto"/>
      </w:divBdr>
      <w:divsChild>
        <w:div w:id="925771236">
          <w:marLeft w:val="0"/>
          <w:marRight w:val="0"/>
          <w:marTop w:val="0"/>
          <w:marBottom w:val="0"/>
          <w:divBdr>
            <w:top w:val="none" w:sz="0" w:space="0" w:color="auto"/>
            <w:left w:val="none" w:sz="0" w:space="0" w:color="auto"/>
            <w:bottom w:val="none" w:sz="0" w:space="0" w:color="auto"/>
            <w:right w:val="none" w:sz="0" w:space="0" w:color="auto"/>
          </w:divBdr>
          <w:divsChild>
            <w:div w:id="1860505179">
              <w:marLeft w:val="0"/>
              <w:marRight w:val="0"/>
              <w:marTop w:val="0"/>
              <w:marBottom w:val="0"/>
              <w:divBdr>
                <w:top w:val="none" w:sz="0" w:space="0" w:color="auto"/>
                <w:left w:val="none" w:sz="0" w:space="0" w:color="auto"/>
                <w:bottom w:val="none" w:sz="0" w:space="0" w:color="auto"/>
                <w:right w:val="none" w:sz="0" w:space="0" w:color="auto"/>
              </w:divBdr>
              <w:divsChild>
                <w:div w:id="1690108888">
                  <w:marLeft w:val="0"/>
                  <w:marRight w:val="0"/>
                  <w:marTop w:val="0"/>
                  <w:marBottom w:val="0"/>
                  <w:divBdr>
                    <w:top w:val="none" w:sz="0" w:space="0" w:color="auto"/>
                    <w:left w:val="none" w:sz="0" w:space="0" w:color="auto"/>
                    <w:bottom w:val="none" w:sz="0" w:space="0" w:color="auto"/>
                    <w:right w:val="none" w:sz="0" w:space="0" w:color="auto"/>
                  </w:divBdr>
                  <w:divsChild>
                    <w:div w:id="1663703755">
                      <w:marLeft w:val="0"/>
                      <w:marRight w:val="0"/>
                      <w:marTop w:val="0"/>
                      <w:marBottom w:val="0"/>
                      <w:divBdr>
                        <w:top w:val="none" w:sz="0" w:space="0" w:color="auto"/>
                        <w:left w:val="none" w:sz="0" w:space="0" w:color="auto"/>
                        <w:bottom w:val="none" w:sz="0" w:space="0" w:color="auto"/>
                        <w:right w:val="none" w:sz="0" w:space="0" w:color="auto"/>
                      </w:divBdr>
                      <w:divsChild>
                        <w:div w:id="78966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5026332">
      <w:bodyDiv w:val="1"/>
      <w:marLeft w:val="0"/>
      <w:marRight w:val="0"/>
      <w:marTop w:val="0"/>
      <w:marBottom w:val="0"/>
      <w:divBdr>
        <w:top w:val="none" w:sz="0" w:space="0" w:color="auto"/>
        <w:left w:val="none" w:sz="0" w:space="0" w:color="auto"/>
        <w:bottom w:val="none" w:sz="0" w:space="0" w:color="auto"/>
        <w:right w:val="none" w:sz="0" w:space="0" w:color="auto"/>
      </w:divBdr>
    </w:div>
    <w:div w:id="677997585">
      <w:bodyDiv w:val="1"/>
      <w:marLeft w:val="0"/>
      <w:marRight w:val="0"/>
      <w:marTop w:val="0"/>
      <w:marBottom w:val="0"/>
      <w:divBdr>
        <w:top w:val="none" w:sz="0" w:space="0" w:color="auto"/>
        <w:left w:val="none" w:sz="0" w:space="0" w:color="auto"/>
        <w:bottom w:val="none" w:sz="0" w:space="0" w:color="auto"/>
        <w:right w:val="none" w:sz="0" w:space="0" w:color="auto"/>
      </w:divBdr>
    </w:div>
    <w:div w:id="694842503">
      <w:bodyDiv w:val="1"/>
      <w:marLeft w:val="0"/>
      <w:marRight w:val="0"/>
      <w:marTop w:val="0"/>
      <w:marBottom w:val="0"/>
      <w:divBdr>
        <w:top w:val="none" w:sz="0" w:space="0" w:color="auto"/>
        <w:left w:val="none" w:sz="0" w:space="0" w:color="auto"/>
        <w:bottom w:val="none" w:sz="0" w:space="0" w:color="auto"/>
        <w:right w:val="none" w:sz="0" w:space="0" w:color="auto"/>
      </w:divBdr>
      <w:divsChild>
        <w:div w:id="2051295008">
          <w:marLeft w:val="0"/>
          <w:marRight w:val="0"/>
          <w:marTop w:val="0"/>
          <w:marBottom w:val="0"/>
          <w:divBdr>
            <w:top w:val="none" w:sz="0" w:space="0" w:color="auto"/>
            <w:left w:val="none" w:sz="0" w:space="0" w:color="auto"/>
            <w:bottom w:val="none" w:sz="0" w:space="0" w:color="auto"/>
            <w:right w:val="none" w:sz="0" w:space="0" w:color="auto"/>
          </w:divBdr>
          <w:divsChild>
            <w:div w:id="461533205">
              <w:marLeft w:val="0"/>
              <w:marRight w:val="0"/>
              <w:marTop w:val="0"/>
              <w:marBottom w:val="0"/>
              <w:divBdr>
                <w:top w:val="none" w:sz="0" w:space="0" w:color="auto"/>
                <w:left w:val="none" w:sz="0" w:space="0" w:color="auto"/>
                <w:bottom w:val="none" w:sz="0" w:space="0" w:color="auto"/>
                <w:right w:val="none" w:sz="0" w:space="0" w:color="auto"/>
              </w:divBdr>
              <w:divsChild>
                <w:div w:id="49111551">
                  <w:marLeft w:val="0"/>
                  <w:marRight w:val="0"/>
                  <w:marTop w:val="0"/>
                  <w:marBottom w:val="0"/>
                  <w:divBdr>
                    <w:top w:val="none" w:sz="0" w:space="0" w:color="auto"/>
                    <w:left w:val="none" w:sz="0" w:space="0" w:color="auto"/>
                    <w:bottom w:val="none" w:sz="0" w:space="0" w:color="auto"/>
                    <w:right w:val="none" w:sz="0" w:space="0" w:color="auto"/>
                  </w:divBdr>
                  <w:divsChild>
                    <w:div w:id="1826239188">
                      <w:marLeft w:val="0"/>
                      <w:marRight w:val="0"/>
                      <w:marTop w:val="0"/>
                      <w:marBottom w:val="0"/>
                      <w:divBdr>
                        <w:top w:val="none" w:sz="0" w:space="0" w:color="auto"/>
                        <w:left w:val="none" w:sz="0" w:space="0" w:color="auto"/>
                        <w:bottom w:val="none" w:sz="0" w:space="0" w:color="auto"/>
                        <w:right w:val="none" w:sz="0" w:space="0" w:color="auto"/>
                      </w:divBdr>
                      <w:divsChild>
                        <w:div w:id="158086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252535">
      <w:bodyDiv w:val="1"/>
      <w:marLeft w:val="0"/>
      <w:marRight w:val="0"/>
      <w:marTop w:val="0"/>
      <w:marBottom w:val="0"/>
      <w:divBdr>
        <w:top w:val="none" w:sz="0" w:space="0" w:color="auto"/>
        <w:left w:val="none" w:sz="0" w:space="0" w:color="auto"/>
        <w:bottom w:val="none" w:sz="0" w:space="0" w:color="auto"/>
        <w:right w:val="none" w:sz="0" w:space="0" w:color="auto"/>
      </w:divBdr>
    </w:div>
    <w:div w:id="835339548">
      <w:bodyDiv w:val="1"/>
      <w:marLeft w:val="0"/>
      <w:marRight w:val="0"/>
      <w:marTop w:val="0"/>
      <w:marBottom w:val="0"/>
      <w:divBdr>
        <w:top w:val="none" w:sz="0" w:space="0" w:color="auto"/>
        <w:left w:val="none" w:sz="0" w:space="0" w:color="auto"/>
        <w:bottom w:val="none" w:sz="0" w:space="0" w:color="auto"/>
        <w:right w:val="none" w:sz="0" w:space="0" w:color="auto"/>
      </w:divBdr>
    </w:div>
    <w:div w:id="856582705">
      <w:bodyDiv w:val="1"/>
      <w:marLeft w:val="0"/>
      <w:marRight w:val="0"/>
      <w:marTop w:val="0"/>
      <w:marBottom w:val="0"/>
      <w:divBdr>
        <w:top w:val="none" w:sz="0" w:space="0" w:color="auto"/>
        <w:left w:val="none" w:sz="0" w:space="0" w:color="auto"/>
        <w:bottom w:val="none" w:sz="0" w:space="0" w:color="auto"/>
        <w:right w:val="none" w:sz="0" w:space="0" w:color="auto"/>
      </w:divBdr>
    </w:div>
    <w:div w:id="918363630">
      <w:bodyDiv w:val="1"/>
      <w:marLeft w:val="0"/>
      <w:marRight w:val="0"/>
      <w:marTop w:val="0"/>
      <w:marBottom w:val="0"/>
      <w:divBdr>
        <w:top w:val="none" w:sz="0" w:space="0" w:color="auto"/>
        <w:left w:val="none" w:sz="0" w:space="0" w:color="auto"/>
        <w:bottom w:val="none" w:sz="0" w:space="0" w:color="auto"/>
        <w:right w:val="none" w:sz="0" w:space="0" w:color="auto"/>
      </w:divBdr>
    </w:div>
    <w:div w:id="1055932022">
      <w:bodyDiv w:val="1"/>
      <w:marLeft w:val="0"/>
      <w:marRight w:val="0"/>
      <w:marTop w:val="0"/>
      <w:marBottom w:val="0"/>
      <w:divBdr>
        <w:top w:val="none" w:sz="0" w:space="0" w:color="auto"/>
        <w:left w:val="none" w:sz="0" w:space="0" w:color="auto"/>
        <w:bottom w:val="none" w:sz="0" w:space="0" w:color="auto"/>
        <w:right w:val="none" w:sz="0" w:space="0" w:color="auto"/>
      </w:divBdr>
    </w:div>
    <w:div w:id="1098333326">
      <w:bodyDiv w:val="1"/>
      <w:marLeft w:val="0"/>
      <w:marRight w:val="0"/>
      <w:marTop w:val="0"/>
      <w:marBottom w:val="0"/>
      <w:divBdr>
        <w:top w:val="none" w:sz="0" w:space="0" w:color="auto"/>
        <w:left w:val="none" w:sz="0" w:space="0" w:color="auto"/>
        <w:bottom w:val="none" w:sz="0" w:space="0" w:color="auto"/>
        <w:right w:val="none" w:sz="0" w:space="0" w:color="auto"/>
      </w:divBdr>
      <w:divsChild>
        <w:div w:id="1870491735">
          <w:marLeft w:val="0"/>
          <w:marRight w:val="0"/>
          <w:marTop w:val="0"/>
          <w:marBottom w:val="0"/>
          <w:divBdr>
            <w:top w:val="none" w:sz="0" w:space="0" w:color="auto"/>
            <w:left w:val="none" w:sz="0" w:space="0" w:color="auto"/>
            <w:bottom w:val="none" w:sz="0" w:space="0" w:color="auto"/>
            <w:right w:val="none" w:sz="0" w:space="0" w:color="auto"/>
          </w:divBdr>
        </w:div>
        <w:div w:id="1400326992">
          <w:marLeft w:val="0"/>
          <w:marRight w:val="0"/>
          <w:marTop w:val="0"/>
          <w:marBottom w:val="0"/>
          <w:divBdr>
            <w:top w:val="none" w:sz="0" w:space="0" w:color="auto"/>
            <w:left w:val="none" w:sz="0" w:space="0" w:color="auto"/>
            <w:bottom w:val="none" w:sz="0" w:space="0" w:color="auto"/>
            <w:right w:val="none" w:sz="0" w:space="0" w:color="auto"/>
          </w:divBdr>
        </w:div>
        <w:div w:id="1268929925">
          <w:marLeft w:val="0"/>
          <w:marRight w:val="0"/>
          <w:marTop w:val="0"/>
          <w:marBottom w:val="0"/>
          <w:divBdr>
            <w:top w:val="none" w:sz="0" w:space="0" w:color="auto"/>
            <w:left w:val="none" w:sz="0" w:space="0" w:color="auto"/>
            <w:bottom w:val="none" w:sz="0" w:space="0" w:color="auto"/>
            <w:right w:val="none" w:sz="0" w:space="0" w:color="auto"/>
          </w:divBdr>
        </w:div>
        <w:div w:id="1830055955">
          <w:marLeft w:val="0"/>
          <w:marRight w:val="0"/>
          <w:marTop w:val="0"/>
          <w:marBottom w:val="0"/>
          <w:divBdr>
            <w:top w:val="none" w:sz="0" w:space="0" w:color="auto"/>
            <w:left w:val="none" w:sz="0" w:space="0" w:color="auto"/>
            <w:bottom w:val="none" w:sz="0" w:space="0" w:color="auto"/>
            <w:right w:val="none" w:sz="0" w:space="0" w:color="auto"/>
          </w:divBdr>
        </w:div>
        <w:div w:id="547569786">
          <w:marLeft w:val="0"/>
          <w:marRight w:val="0"/>
          <w:marTop w:val="0"/>
          <w:marBottom w:val="0"/>
          <w:divBdr>
            <w:top w:val="none" w:sz="0" w:space="0" w:color="auto"/>
            <w:left w:val="none" w:sz="0" w:space="0" w:color="auto"/>
            <w:bottom w:val="none" w:sz="0" w:space="0" w:color="auto"/>
            <w:right w:val="none" w:sz="0" w:space="0" w:color="auto"/>
          </w:divBdr>
        </w:div>
        <w:div w:id="846871539">
          <w:marLeft w:val="0"/>
          <w:marRight w:val="0"/>
          <w:marTop w:val="0"/>
          <w:marBottom w:val="0"/>
          <w:divBdr>
            <w:top w:val="none" w:sz="0" w:space="0" w:color="auto"/>
            <w:left w:val="none" w:sz="0" w:space="0" w:color="auto"/>
            <w:bottom w:val="none" w:sz="0" w:space="0" w:color="auto"/>
            <w:right w:val="none" w:sz="0" w:space="0" w:color="auto"/>
          </w:divBdr>
        </w:div>
        <w:div w:id="1770421808">
          <w:marLeft w:val="0"/>
          <w:marRight w:val="0"/>
          <w:marTop w:val="0"/>
          <w:marBottom w:val="0"/>
          <w:divBdr>
            <w:top w:val="none" w:sz="0" w:space="0" w:color="auto"/>
            <w:left w:val="none" w:sz="0" w:space="0" w:color="auto"/>
            <w:bottom w:val="none" w:sz="0" w:space="0" w:color="auto"/>
            <w:right w:val="none" w:sz="0" w:space="0" w:color="auto"/>
          </w:divBdr>
        </w:div>
        <w:div w:id="455414193">
          <w:marLeft w:val="0"/>
          <w:marRight w:val="0"/>
          <w:marTop w:val="0"/>
          <w:marBottom w:val="0"/>
          <w:divBdr>
            <w:top w:val="none" w:sz="0" w:space="0" w:color="auto"/>
            <w:left w:val="none" w:sz="0" w:space="0" w:color="auto"/>
            <w:bottom w:val="none" w:sz="0" w:space="0" w:color="auto"/>
            <w:right w:val="none" w:sz="0" w:space="0" w:color="auto"/>
          </w:divBdr>
        </w:div>
      </w:divsChild>
    </w:div>
    <w:div w:id="1110469960">
      <w:bodyDiv w:val="1"/>
      <w:marLeft w:val="0"/>
      <w:marRight w:val="0"/>
      <w:marTop w:val="0"/>
      <w:marBottom w:val="0"/>
      <w:divBdr>
        <w:top w:val="none" w:sz="0" w:space="0" w:color="auto"/>
        <w:left w:val="none" w:sz="0" w:space="0" w:color="auto"/>
        <w:bottom w:val="none" w:sz="0" w:space="0" w:color="auto"/>
        <w:right w:val="none" w:sz="0" w:space="0" w:color="auto"/>
      </w:divBdr>
    </w:div>
    <w:div w:id="1164273091">
      <w:bodyDiv w:val="1"/>
      <w:marLeft w:val="0"/>
      <w:marRight w:val="0"/>
      <w:marTop w:val="0"/>
      <w:marBottom w:val="0"/>
      <w:divBdr>
        <w:top w:val="none" w:sz="0" w:space="0" w:color="auto"/>
        <w:left w:val="none" w:sz="0" w:space="0" w:color="auto"/>
        <w:bottom w:val="none" w:sz="0" w:space="0" w:color="auto"/>
        <w:right w:val="none" w:sz="0" w:space="0" w:color="auto"/>
      </w:divBdr>
    </w:div>
    <w:div w:id="1215704026">
      <w:bodyDiv w:val="1"/>
      <w:marLeft w:val="0"/>
      <w:marRight w:val="0"/>
      <w:marTop w:val="0"/>
      <w:marBottom w:val="0"/>
      <w:divBdr>
        <w:top w:val="none" w:sz="0" w:space="0" w:color="auto"/>
        <w:left w:val="none" w:sz="0" w:space="0" w:color="auto"/>
        <w:bottom w:val="none" w:sz="0" w:space="0" w:color="auto"/>
        <w:right w:val="none" w:sz="0" w:space="0" w:color="auto"/>
      </w:divBdr>
      <w:divsChild>
        <w:div w:id="718744864">
          <w:marLeft w:val="0"/>
          <w:marRight w:val="0"/>
          <w:marTop w:val="0"/>
          <w:marBottom w:val="0"/>
          <w:divBdr>
            <w:top w:val="none" w:sz="0" w:space="0" w:color="auto"/>
            <w:left w:val="none" w:sz="0" w:space="0" w:color="auto"/>
            <w:bottom w:val="none" w:sz="0" w:space="0" w:color="auto"/>
            <w:right w:val="none" w:sz="0" w:space="0" w:color="auto"/>
          </w:divBdr>
          <w:divsChild>
            <w:div w:id="147478085">
              <w:marLeft w:val="0"/>
              <w:marRight w:val="0"/>
              <w:marTop w:val="0"/>
              <w:marBottom w:val="0"/>
              <w:divBdr>
                <w:top w:val="none" w:sz="0" w:space="0" w:color="auto"/>
                <w:left w:val="none" w:sz="0" w:space="0" w:color="auto"/>
                <w:bottom w:val="none" w:sz="0" w:space="0" w:color="auto"/>
                <w:right w:val="none" w:sz="0" w:space="0" w:color="auto"/>
              </w:divBdr>
              <w:divsChild>
                <w:div w:id="1171333816">
                  <w:marLeft w:val="0"/>
                  <w:marRight w:val="0"/>
                  <w:marTop w:val="0"/>
                  <w:marBottom w:val="0"/>
                  <w:divBdr>
                    <w:top w:val="none" w:sz="0" w:space="0" w:color="auto"/>
                    <w:left w:val="none" w:sz="0" w:space="0" w:color="auto"/>
                    <w:bottom w:val="none" w:sz="0" w:space="0" w:color="auto"/>
                    <w:right w:val="none" w:sz="0" w:space="0" w:color="auto"/>
                  </w:divBdr>
                  <w:divsChild>
                    <w:div w:id="380398224">
                      <w:marLeft w:val="0"/>
                      <w:marRight w:val="0"/>
                      <w:marTop w:val="0"/>
                      <w:marBottom w:val="0"/>
                      <w:divBdr>
                        <w:top w:val="none" w:sz="0" w:space="0" w:color="auto"/>
                        <w:left w:val="none" w:sz="0" w:space="0" w:color="auto"/>
                        <w:bottom w:val="none" w:sz="0" w:space="0" w:color="auto"/>
                        <w:right w:val="none" w:sz="0" w:space="0" w:color="auto"/>
                      </w:divBdr>
                      <w:divsChild>
                        <w:div w:id="7699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971851">
      <w:bodyDiv w:val="1"/>
      <w:marLeft w:val="0"/>
      <w:marRight w:val="0"/>
      <w:marTop w:val="0"/>
      <w:marBottom w:val="0"/>
      <w:divBdr>
        <w:top w:val="none" w:sz="0" w:space="0" w:color="auto"/>
        <w:left w:val="none" w:sz="0" w:space="0" w:color="auto"/>
        <w:bottom w:val="none" w:sz="0" w:space="0" w:color="auto"/>
        <w:right w:val="none" w:sz="0" w:space="0" w:color="auto"/>
      </w:divBdr>
    </w:div>
    <w:div w:id="1396703912">
      <w:bodyDiv w:val="1"/>
      <w:marLeft w:val="0"/>
      <w:marRight w:val="0"/>
      <w:marTop w:val="0"/>
      <w:marBottom w:val="0"/>
      <w:divBdr>
        <w:top w:val="none" w:sz="0" w:space="0" w:color="auto"/>
        <w:left w:val="none" w:sz="0" w:space="0" w:color="auto"/>
        <w:bottom w:val="none" w:sz="0" w:space="0" w:color="auto"/>
        <w:right w:val="none" w:sz="0" w:space="0" w:color="auto"/>
      </w:divBdr>
    </w:div>
    <w:div w:id="1493252592">
      <w:bodyDiv w:val="1"/>
      <w:marLeft w:val="0"/>
      <w:marRight w:val="0"/>
      <w:marTop w:val="0"/>
      <w:marBottom w:val="0"/>
      <w:divBdr>
        <w:top w:val="none" w:sz="0" w:space="0" w:color="auto"/>
        <w:left w:val="none" w:sz="0" w:space="0" w:color="auto"/>
        <w:bottom w:val="none" w:sz="0" w:space="0" w:color="auto"/>
        <w:right w:val="none" w:sz="0" w:space="0" w:color="auto"/>
      </w:divBdr>
    </w:div>
    <w:div w:id="1560163919">
      <w:bodyDiv w:val="1"/>
      <w:marLeft w:val="0"/>
      <w:marRight w:val="0"/>
      <w:marTop w:val="0"/>
      <w:marBottom w:val="0"/>
      <w:divBdr>
        <w:top w:val="none" w:sz="0" w:space="0" w:color="auto"/>
        <w:left w:val="none" w:sz="0" w:space="0" w:color="auto"/>
        <w:bottom w:val="none" w:sz="0" w:space="0" w:color="auto"/>
        <w:right w:val="none" w:sz="0" w:space="0" w:color="auto"/>
      </w:divBdr>
    </w:div>
    <w:div w:id="1704330750">
      <w:bodyDiv w:val="1"/>
      <w:marLeft w:val="0"/>
      <w:marRight w:val="0"/>
      <w:marTop w:val="0"/>
      <w:marBottom w:val="0"/>
      <w:divBdr>
        <w:top w:val="none" w:sz="0" w:space="0" w:color="auto"/>
        <w:left w:val="none" w:sz="0" w:space="0" w:color="auto"/>
        <w:bottom w:val="none" w:sz="0" w:space="0" w:color="auto"/>
        <w:right w:val="none" w:sz="0" w:space="0" w:color="auto"/>
      </w:divBdr>
    </w:div>
    <w:div w:id="1725181567">
      <w:bodyDiv w:val="1"/>
      <w:marLeft w:val="0"/>
      <w:marRight w:val="0"/>
      <w:marTop w:val="0"/>
      <w:marBottom w:val="0"/>
      <w:divBdr>
        <w:top w:val="none" w:sz="0" w:space="0" w:color="auto"/>
        <w:left w:val="none" w:sz="0" w:space="0" w:color="auto"/>
        <w:bottom w:val="none" w:sz="0" w:space="0" w:color="auto"/>
        <w:right w:val="none" w:sz="0" w:space="0" w:color="auto"/>
      </w:divBdr>
    </w:div>
    <w:div w:id="1731423756">
      <w:bodyDiv w:val="1"/>
      <w:marLeft w:val="0"/>
      <w:marRight w:val="0"/>
      <w:marTop w:val="0"/>
      <w:marBottom w:val="0"/>
      <w:divBdr>
        <w:top w:val="none" w:sz="0" w:space="0" w:color="auto"/>
        <w:left w:val="none" w:sz="0" w:space="0" w:color="auto"/>
        <w:bottom w:val="none" w:sz="0" w:space="0" w:color="auto"/>
        <w:right w:val="none" w:sz="0" w:space="0" w:color="auto"/>
      </w:divBdr>
      <w:divsChild>
        <w:div w:id="799880969">
          <w:marLeft w:val="0"/>
          <w:marRight w:val="0"/>
          <w:marTop w:val="0"/>
          <w:marBottom w:val="0"/>
          <w:divBdr>
            <w:top w:val="none" w:sz="0" w:space="0" w:color="auto"/>
            <w:left w:val="none" w:sz="0" w:space="0" w:color="auto"/>
            <w:bottom w:val="none" w:sz="0" w:space="0" w:color="auto"/>
            <w:right w:val="none" w:sz="0" w:space="0" w:color="auto"/>
          </w:divBdr>
          <w:divsChild>
            <w:div w:id="830363962">
              <w:marLeft w:val="0"/>
              <w:marRight w:val="0"/>
              <w:marTop w:val="0"/>
              <w:marBottom w:val="0"/>
              <w:divBdr>
                <w:top w:val="none" w:sz="0" w:space="0" w:color="auto"/>
                <w:left w:val="none" w:sz="0" w:space="0" w:color="auto"/>
                <w:bottom w:val="none" w:sz="0" w:space="0" w:color="auto"/>
                <w:right w:val="none" w:sz="0" w:space="0" w:color="auto"/>
              </w:divBdr>
              <w:divsChild>
                <w:div w:id="968054097">
                  <w:marLeft w:val="0"/>
                  <w:marRight w:val="0"/>
                  <w:marTop w:val="0"/>
                  <w:marBottom w:val="0"/>
                  <w:divBdr>
                    <w:top w:val="none" w:sz="0" w:space="0" w:color="auto"/>
                    <w:left w:val="none" w:sz="0" w:space="0" w:color="auto"/>
                    <w:bottom w:val="none" w:sz="0" w:space="0" w:color="auto"/>
                    <w:right w:val="none" w:sz="0" w:space="0" w:color="auto"/>
                  </w:divBdr>
                  <w:divsChild>
                    <w:div w:id="2005163199">
                      <w:marLeft w:val="0"/>
                      <w:marRight w:val="0"/>
                      <w:marTop w:val="0"/>
                      <w:marBottom w:val="0"/>
                      <w:divBdr>
                        <w:top w:val="none" w:sz="0" w:space="0" w:color="auto"/>
                        <w:left w:val="none" w:sz="0" w:space="0" w:color="auto"/>
                        <w:bottom w:val="none" w:sz="0" w:space="0" w:color="auto"/>
                        <w:right w:val="none" w:sz="0" w:space="0" w:color="auto"/>
                      </w:divBdr>
                      <w:divsChild>
                        <w:div w:id="190089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2630904">
      <w:bodyDiv w:val="1"/>
      <w:marLeft w:val="0"/>
      <w:marRight w:val="0"/>
      <w:marTop w:val="0"/>
      <w:marBottom w:val="0"/>
      <w:divBdr>
        <w:top w:val="none" w:sz="0" w:space="0" w:color="auto"/>
        <w:left w:val="none" w:sz="0" w:space="0" w:color="auto"/>
        <w:bottom w:val="none" w:sz="0" w:space="0" w:color="auto"/>
        <w:right w:val="none" w:sz="0" w:space="0" w:color="auto"/>
      </w:divBdr>
    </w:div>
    <w:div w:id="183252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byt.khambenh.gov.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6FE2F-9EE3-49B2-B010-06A8F9B59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1307</TotalTime>
  <Pages>2</Pages>
  <Words>817</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BEÄNH VIEÂN ÑAÏI HOÏC Y DÖÔÏC TPHCM</vt:lpstr>
    </vt:vector>
  </TitlesOfParts>
  <Company>HOME</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BEÄNH VIEÂN ÑAÏI HOÏC Y DÖÔÏC TPHCM</dc:title>
  <dc:creator>tngthanh</dc:creator>
  <cp:lastModifiedBy>Le Thi Lan Huong (Phong KHTH)</cp:lastModifiedBy>
  <cp:revision>69</cp:revision>
  <cp:lastPrinted>2021-08-02T09:58:00Z</cp:lastPrinted>
  <dcterms:created xsi:type="dcterms:W3CDTF">2021-07-10T10:40:00Z</dcterms:created>
  <dcterms:modified xsi:type="dcterms:W3CDTF">2021-10-21T10:09:00Z</dcterms:modified>
</cp:coreProperties>
</file>